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4F" w:rsidRPr="00EC7D20" w:rsidRDefault="00A2484F" w:rsidP="00A2484F">
      <w:pPr>
        <w:spacing w:after="0" w:line="240" w:lineRule="auto"/>
        <w:ind w:left="4253"/>
        <w:rPr>
          <w:rFonts w:ascii="Times New Roman" w:hAnsi="Times New Roman"/>
          <w:sz w:val="24"/>
          <w:szCs w:val="24"/>
        </w:rPr>
      </w:pPr>
      <w:bookmarkStart w:id="0" w:name="_GoBack"/>
      <w:bookmarkEnd w:id="0"/>
      <w:r w:rsidRPr="00EC7D20">
        <w:rPr>
          <w:rFonts w:ascii="Times New Roman" w:hAnsi="Times New Roman"/>
          <w:sz w:val="24"/>
          <w:szCs w:val="24"/>
        </w:rPr>
        <w:t>Утверждено решением</w:t>
      </w:r>
    </w:p>
    <w:p w:rsidR="00A2484F" w:rsidRPr="00EC7D20" w:rsidRDefault="00A2484F" w:rsidP="00A2484F">
      <w:pPr>
        <w:spacing w:after="0" w:line="240" w:lineRule="auto"/>
        <w:ind w:left="4253"/>
        <w:rPr>
          <w:rFonts w:ascii="Times New Roman" w:hAnsi="Times New Roman"/>
          <w:sz w:val="24"/>
          <w:szCs w:val="24"/>
        </w:rPr>
      </w:pPr>
      <w:r w:rsidRPr="00EC7D20">
        <w:rPr>
          <w:rFonts w:ascii="Times New Roman" w:hAnsi="Times New Roman"/>
          <w:sz w:val="24"/>
          <w:szCs w:val="24"/>
        </w:rPr>
        <w:t>Совета директоров АО «Башкоммунэнерго»</w:t>
      </w:r>
    </w:p>
    <w:p w:rsidR="00A2484F" w:rsidRDefault="00A2484F" w:rsidP="00A2484F">
      <w:pPr>
        <w:spacing w:after="0" w:line="240" w:lineRule="auto"/>
        <w:ind w:left="4253"/>
        <w:rPr>
          <w:rFonts w:ascii="Times New Roman" w:hAnsi="Times New Roman"/>
          <w:sz w:val="24"/>
          <w:szCs w:val="24"/>
        </w:rPr>
      </w:pPr>
      <w:r w:rsidRPr="00EC7D20">
        <w:rPr>
          <w:rFonts w:ascii="Times New Roman" w:hAnsi="Times New Roman"/>
          <w:sz w:val="24"/>
          <w:szCs w:val="24"/>
        </w:rPr>
        <w:t>Протокол от «</w:t>
      </w:r>
      <w:r>
        <w:rPr>
          <w:rFonts w:ascii="Times New Roman" w:hAnsi="Times New Roman"/>
          <w:sz w:val="24"/>
          <w:szCs w:val="24"/>
        </w:rPr>
        <w:t>20</w:t>
      </w:r>
      <w:r w:rsidRPr="00EC7D20">
        <w:rPr>
          <w:rFonts w:ascii="Times New Roman" w:hAnsi="Times New Roman"/>
          <w:sz w:val="24"/>
          <w:szCs w:val="24"/>
        </w:rPr>
        <w:t xml:space="preserve">» </w:t>
      </w:r>
      <w:r>
        <w:rPr>
          <w:rFonts w:ascii="Times New Roman" w:hAnsi="Times New Roman"/>
          <w:sz w:val="24"/>
          <w:szCs w:val="24"/>
        </w:rPr>
        <w:t>декабря</w:t>
      </w:r>
      <w:r w:rsidRPr="00EC7D20">
        <w:rPr>
          <w:rFonts w:ascii="Times New Roman" w:hAnsi="Times New Roman"/>
          <w:sz w:val="24"/>
          <w:szCs w:val="24"/>
        </w:rPr>
        <w:t xml:space="preserve"> 2018 г. №</w:t>
      </w:r>
      <w:r>
        <w:rPr>
          <w:rFonts w:ascii="Times New Roman" w:hAnsi="Times New Roman"/>
          <w:sz w:val="24"/>
          <w:szCs w:val="24"/>
        </w:rPr>
        <w:t>13</w:t>
      </w:r>
    </w:p>
    <w:p w:rsidR="00A2484F" w:rsidRPr="00EC7D20" w:rsidRDefault="00A2484F" w:rsidP="00A2484F">
      <w:pPr>
        <w:spacing w:after="0" w:line="240" w:lineRule="auto"/>
        <w:ind w:left="4253"/>
        <w:rPr>
          <w:rFonts w:ascii="Times New Roman" w:hAnsi="Times New Roman"/>
          <w:sz w:val="24"/>
          <w:szCs w:val="24"/>
        </w:rPr>
      </w:pPr>
      <w:r w:rsidRPr="00EC7D20">
        <w:rPr>
          <w:rFonts w:ascii="Times New Roman" w:hAnsi="Times New Roman"/>
          <w:sz w:val="24"/>
          <w:szCs w:val="24"/>
        </w:rPr>
        <w:t xml:space="preserve">с изменениями и дополнениями  </w:t>
      </w:r>
    </w:p>
    <w:p w:rsidR="00A2484F" w:rsidRPr="00EC7D20" w:rsidRDefault="00A2484F" w:rsidP="00A2484F">
      <w:pPr>
        <w:spacing w:after="0" w:line="240" w:lineRule="auto"/>
        <w:ind w:left="4253"/>
        <w:rPr>
          <w:rFonts w:ascii="Times New Roman" w:hAnsi="Times New Roman"/>
          <w:sz w:val="24"/>
          <w:szCs w:val="24"/>
        </w:rPr>
      </w:pPr>
      <w:r w:rsidRPr="00EC7D20">
        <w:rPr>
          <w:rFonts w:ascii="Times New Roman" w:hAnsi="Times New Roman"/>
          <w:sz w:val="24"/>
          <w:szCs w:val="24"/>
        </w:rPr>
        <w:t xml:space="preserve">от </w:t>
      </w:r>
      <w:r w:rsidR="006A094B">
        <w:rPr>
          <w:rFonts w:ascii="Times New Roman" w:hAnsi="Times New Roman"/>
          <w:sz w:val="24"/>
          <w:szCs w:val="24"/>
        </w:rPr>
        <w:t>17</w:t>
      </w:r>
      <w:r w:rsidRPr="00EC7D20">
        <w:rPr>
          <w:rFonts w:ascii="Times New Roman" w:hAnsi="Times New Roman"/>
          <w:sz w:val="24"/>
          <w:szCs w:val="24"/>
        </w:rPr>
        <w:t>.</w:t>
      </w:r>
      <w:r>
        <w:rPr>
          <w:rFonts w:ascii="Times New Roman" w:hAnsi="Times New Roman"/>
          <w:sz w:val="24"/>
          <w:szCs w:val="24"/>
        </w:rPr>
        <w:t>09</w:t>
      </w:r>
      <w:r w:rsidRPr="00EC7D20">
        <w:rPr>
          <w:rFonts w:ascii="Times New Roman" w:hAnsi="Times New Roman"/>
          <w:sz w:val="24"/>
          <w:szCs w:val="24"/>
        </w:rPr>
        <w:t>.201</w:t>
      </w:r>
      <w:r>
        <w:rPr>
          <w:rFonts w:ascii="Times New Roman" w:hAnsi="Times New Roman"/>
          <w:sz w:val="24"/>
          <w:szCs w:val="24"/>
        </w:rPr>
        <w:t>9</w:t>
      </w:r>
      <w:r w:rsidRPr="00EC7D20">
        <w:rPr>
          <w:rFonts w:ascii="Times New Roman" w:hAnsi="Times New Roman"/>
          <w:sz w:val="24"/>
          <w:szCs w:val="24"/>
        </w:rPr>
        <w:t xml:space="preserve"> г.(протокол от </w:t>
      </w:r>
      <w:r w:rsidR="006A094B">
        <w:rPr>
          <w:rFonts w:ascii="Times New Roman" w:hAnsi="Times New Roman"/>
          <w:sz w:val="24"/>
          <w:szCs w:val="24"/>
        </w:rPr>
        <w:t>17</w:t>
      </w:r>
      <w:r w:rsidRPr="00EC7D20">
        <w:rPr>
          <w:rFonts w:ascii="Times New Roman" w:hAnsi="Times New Roman"/>
          <w:sz w:val="24"/>
          <w:szCs w:val="24"/>
        </w:rPr>
        <w:t>.</w:t>
      </w:r>
      <w:r>
        <w:rPr>
          <w:rFonts w:ascii="Times New Roman" w:hAnsi="Times New Roman"/>
          <w:sz w:val="24"/>
          <w:szCs w:val="24"/>
        </w:rPr>
        <w:t>09</w:t>
      </w:r>
      <w:r w:rsidRPr="00EC7D20">
        <w:rPr>
          <w:rFonts w:ascii="Times New Roman" w:hAnsi="Times New Roman"/>
          <w:sz w:val="24"/>
          <w:szCs w:val="24"/>
        </w:rPr>
        <w:t>.201</w:t>
      </w:r>
      <w:r>
        <w:rPr>
          <w:rFonts w:ascii="Times New Roman" w:hAnsi="Times New Roman"/>
          <w:sz w:val="24"/>
          <w:szCs w:val="24"/>
        </w:rPr>
        <w:t>9</w:t>
      </w:r>
      <w:r w:rsidRPr="00EC7D20">
        <w:rPr>
          <w:rFonts w:ascii="Times New Roman" w:hAnsi="Times New Roman"/>
          <w:sz w:val="24"/>
          <w:szCs w:val="24"/>
        </w:rPr>
        <w:t xml:space="preserve"> г. № </w:t>
      </w:r>
      <w:r>
        <w:rPr>
          <w:rFonts w:ascii="Times New Roman" w:hAnsi="Times New Roman"/>
          <w:sz w:val="24"/>
          <w:szCs w:val="24"/>
        </w:rPr>
        <w:t>6</w:t>
      </w:r>
      <w:r w:rsidRPr="00EC7D20">
        <w:rPr>
          <w:rFonts w:ascii="Times New Roman" w:hAnsi="Times New Roman"/>
          <w:sz w:val="24"/>
          <w:szCs w:val="24"/>
        </w:rPr>
        <w:t xml:space="preserve">)    </w:t>
      </w:r>
    </w:p>
    <w:p w:rsidR="00A2484F" w:rsidRPr="00AC57F0" w:rsidRDefault="00A2484F" w:rsidP="001838A1">
      <w:pPr>
        <w:pStyle w:val="aff1"/>
        <w:tabs>
          <w:tab w:val="left" w:pos="540"/>
          <w:tab w:val="left" w:pos="900"/>
        </w:tabs>
        <w:spacing w:after="0" w:line="360" w:lineRule="auto"/>
        <w:jc w:val="right"/>
        <w:rPr>
          <w:rFonts w:ascii="Times New Roman" w:hAnsi="Times New Roman"/>
          <w:sz w:val="24"/>
          <w:szCs w:val="24"/>
        </w:rPr>
      </w:pPr>
    </w:p>
    <w:p w:rsidR="00026286" w:rsidRPr="00AC57F0" w:rsidRDefault="00026286" w:rsidP="00026286">
      <w:pPr>
        <w:pStyle w:val="aff1"/>
        <w:tabs>
          <w:tab w:val="left" w:pos="540"/>
          <w:tab w:val="left" w:pos="900"/>
        </w:tabs>
        <w:spacing w:after="0" w:line="240" w:lineRule="auto"/>
        <w:jc w:val="right"/>
        <w:rPr>
          <w:rFonts w:ascii="Times New Roman" w:hAnsi="Times New Roman"/>
          <w:sz w:val="24"/>
          <w:szCs w:val="24"/>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line="240" w:lineRule="auto"/>
        <w:jc w:val="center"/>
        <w:rPr>
          <w:rFonts w:ascii="Times New Roman" w:hAnsi="Times New Roman"/>
          <w:szCs w:val="28"/>
        </w:rPr>
      </w:pPr>
    </w:p>
    <w:p w:rsidR="00026286" w:rsidRPr="00AC57F0" w:rsidRDefault="00026286" w:rsidP="00026286">
      <w:pPr>
        <w:pStyle w:val="aff1"/>
        <w:tabs>
          <w:tab w:val="left" w:pos="540"/>
          <w:tab w:val="left" w:pos="900"/>
        </w:tabs>
        <w:spacing w:after="0"/>
        <w:jc w:val="center"/>
        <w:rPr>
          <w:rFonts w:ascii="Times New Roman" w:hAnsi="Times New Roman"/>
          <w:b/>
          <w:sz w:val="32"/>
          <w:szCs w:val="32"/>
        </w:rPr>
      </w:pPr>
      <w:r w:rsidRPr="00AC57F0">
        <w:rPr>
          <w:rFonts w:ascii="Times New Roman" w:hAnsi="Times New Roman"/>
          <w:b/>
          <w:sz w:val="32"/>
          <w:szCs w:val="32"/>
        </w:rPr>
        <w:t xml:space="preserve">ПОЛОЖЕНИЕ </w:t>
      </w:r>
    </w:p>
    <w:p w:rsidR="00026286" w:rsidRPr="00AC57F0" w:rsidRDefault="00026286" w:rsidP="00026286">
      <w:pPr>
        <w:pStyle w:val="aff1"/>
        <w:tabs>
          <w:tab w:val="left" w:pos="540"/>
          <w:tab w:val="left" w:pos="900"/>
        </w:tabs>
        <w:spacing w:after="0"/>
        <w:jc w:val="center"/>
        <w:rPr>
          <w:rFonts w:ascii="Times New Roman" w:hAnsi="Times New Roman"/>
          <w:b/>
          <w:sz w:val="32"/>
          <w:szCs w:val="32"/>
        </w:rPr>
      </w:pPr>
      <w:r w:rsidRPr="00AC57F0">
        <w:rPr>
          <w:rFonts w:ascii="Times New Roman" w:hAnsi="Times New Roman"/>
          <w:b/>
          <w:sz w:val="32"/>
          <w:szCs w:val="32"/>
        </w:rPr>
        <w:t>о закупк</w:t>
      </w:r>
      <w:r w:rsidR="009B64D8">
        <w:rPr>
          <w:rFonts w:ascii="Times New Roman" w:hAnsi="Times New Roman"/>
          <w:b/>
          <w:sz w:val="32"/>
          <w:szCs w:val="32"/>
        </w:rPr>
        <w:t>ах</w:t>
      </w:r>
      <w:r w:rsidRPr="00AC57F0">
        <w:rPr>
          <w:rFonts w:ascii="Times New Roman" w:hAnsi="Times New Roman"/>
          <w:b/>
          <w:sz w:val="32"/>
          <w:szCs w:val="32"/>
        </w:rPr>
        <w:t xml:space="preserve"> товаров, работ, услуг</w:t>
      </w:r>
    </w:p>
    <w:p w:rsidR="00026286" w:rsidRPr="00AC57F0" w:rsidRDefault="00026286" w:rsidP="00026286">
      <w:pPr>
        <w:pStyle w:val="aff1"/>
        <w:tabs>
          <w:tab w:val="left" w:pos="540"/>
          <w:tab w:val="left" w:pos="900"/>
        </w:tabs>
        <w:spacing w:after="0"/>
        <w:jc w:val="center"/>
        <w:rPr>
          <w:rFonts w:ascii="Times New Roman" w:hAnsi="Times New Roman"/>
          <w:b/>
          <w:sz w:val="32"/>
          <w:szCs w:val="32"/>
        </w:rPr>
      </w:pPr>
    </w:p>
    <w:p w:rsidR="00026286" w:rsidRPr="00D1162E" w:rsidRDefault="00BF5DCE" w:rsidP="00026286">
      <w:pPr>
        <w:pStyle w:val="aff1"/>
        <w:tabs>
          <w:tab w:val="left" w:pos="540"/>
          <w:tab w:val="left" w:pos="900"/>
        </w:tabs>
        <w:spacing w:after="0" w:line="240" w:lineRule="auto"/>
        <w:jc w:val="center"/>
        <w:rPr>
          <w:rFonts w:ascii="Times New Roman" w:hAnsi="Times New Roman"/>
          <w:b/>
          <w:sz w:val="32"/>
          <w:szCs w:val="32"/>
        </w:rPr>
      </w:pPr>
      <w:r w:rsidRPr="00D1162E">
        <w:rPr>
          <w:rFonts w:ascii="Times New Roman" w:hAnsi="Times New Roman"/>
          <w:b/>
          <w:sz w:val="32"/>
          <w:szCs w:val="32"/>
        </w:rPr>
        <w:t>А</w:t>
      </w:r>
      <w:r w:rsidR="00026286" w:rsidRPr="00D1162E">
        <w:rPr>
          <w:rFonts w:ascii="Times New Roman" w:hAnsi="Times New Roman"/>
          <w:b/>
          <w:sz w:val="32"/>
          <w:szCs w:val="32"/>
        </w:rPr>
        <w:t>кционерного общества «</w:t>
      </w:r>
      <w:r w:rsidRPr="00D1162E">
        <w:rPr>
          <w:rFonts w:ascii="Times New Roman" w:hAnsi="Times New Roman"/>
          <w:b/>
          <w:sz w:val="32"/>
          <w:szCs w:val="32"/>
        </w:rPr>
        <w:t>Башкоммунэнерго</w:t>
      </w:r>
      <w:r w:rsidR="00026286" w:rsidRPr="00D1162E">
        <w:rPr>
          <w:rFonts w:ascii="Times New Roman" w:hAnsi="Times New Roman"/>
          <w:b/>
          <w:sz w:val="32"/>
          <w:szCs w:val="32"/>
        </w:rPr>
        <w:t>»</w:t>
      </w:r>
    </w:p>
    <w:p w:rsidR="00026286" w:rsidRPr="00D1162E" w:rsidRDefault="00BF5DCE" w:rsidP="00026286">
      <w:pPr>
        <w:pStyle w:val="aff1"/>
        <w:tabs>
          <w:tab w:val="left" w:pos="540"/>
          <w:tab w:val="left" w:pos="900"/>
        </w:tabs>
        <w:spacing w:after="0" w:line="240" w:lineRule="auto"/>
        <w:jc w:val="center"/>
        <w:rPr>
          <w:rFonts w:ascii="Times New Roman" w:hAnsi="Times New Roman"/>
          <w:b/>
          <w:sz w:val="32"/>
          <w:szCs w:val="32"/>
        </w:rPr>
      </w:pPr>
      <w:r w:rsidRPr="00D1162E">
        <w:rPr>
          <w:rFonts w:ascii="Times New Roman" w:hAnsi="Times New Roman"/>
          <w:b/>
          <w:sz w:val="32"/>
          <w:szCs w:val="32"/>
        </w:rPr>
        <w:t>(</w:t>
      </w:r>
      <w:r w:rsidR="00026286" w:rsidRPr="00D1162E">
        <w:rPr>
          <w:rFonts w:ascii="Times New Roman" w:hAnsi="Times New Roman"/>
          <w:b/>
          <w:sz w:val="32"/>
          <w:szCs w:val="32"/>
        </w:rPr>
        <w:t>АО «</w:t>
      </w:r>
      <w:r w:rsidRPr="00D1162E">
        <w:rPr>
          <w:rFonts w:ascii="Times New Roman" w:hAnsi="Times New Roman"/>
          <w:b/>
          <w:sz w:val="32"/>
          <w:szCs w:val="32"/>
        </w:rPr>
        <w:t>Башкоммунэнерго</w:t>
      </w:r>
      <w:r w:rsidR="00026286" w:rsidRPr="00D1162E">
        <w:rPr>
          <w:rFonts w:ascii="Times New Roman" w:hAnsi="Times New Roman"/>
          <w:b/>
          <w:sz w:val="32"/>
          <w:szCs w:val="32"/>
        </w:rPr>
        <w:t>»)</w:t>
      </w:r>
    </w:p>
    <w:p w:rsidR="00026286" w:rsidRPr="00AC57F0" w:rsidRDefault="00026286" w:rsidP="00026286">
      <w:pPr>
        <w:pStyle w:val="aff1"/>
        <w:tabs>
          <w:tab w:val="left" w:pos="540"/>
          <w:tab w:val="left" w:pos="900"/>
        </w:tabs>
        <w:spacing w:after="0" w:line="240" w:lineRule="auto"/>
        <w:jc w:val="center"/>
        <w:rPr>
          <w:rFonts w:ascii="Times New Roman" w:hAnsi="Times New Roman"/>
          <w:i/>
          <w:sz w:val="32"/>
          <w:szCs w:val="32"/>
        </w:rPr>
      </w:pPr>
    </w:p>
    <w:p w:rsidR="00026286" w:rsidRPr="00AC57F0" w:rsidRDefault="00026286" w:rsidP="00026286">
      <w:pPr>
        <w:pStyle w:val="aff1"/>
        <w:tabs>
          <w:tab w:val="left" w:pos="540"/>
          <w:tab w:val="left" w:pos="900"/>
        </w:tabs>
        <w:spacing w:after="0" w:line="240" w:lineRule="auto"/>
        <w:jc w:val="center"/>
        <w:rPr>
          <w:rFonts w:ascii="Times New Roman" w:hAnsi="Times New Roman"/>
          <w:i/>
          <w:sz w:val="32"/>
          <w:szCs w:val="32"/>
        </w:rPr>
      </w:pPr>
    </w:p>
    <w:p w:rsidR="00026286" w:rsidRPr="00AC57F0" w:rsidRDefault="00026286" w:rsidP="00026286">
      <w:pPr>
        <w:pStyle w:val="aff1"/>
        <w:tabs>
          <w:tab w:val="left" w:pos="540"/>
          <w:tab w:val="left" w:pos="900"/>
        </w:tabs>
        <w:spacing w:after="0" w:line="240" w:lineRule="auto"/>
        <w:jc w:val="center"/>
        <w:rPr>
          <w:rFonts w:ascii="Times New Roman" w:hAnsi="Times New Roman"/>
          <w:i/>
          <w:sz w:val="32"/>
          <w:szCs w:val="32"/>
        </w:rPr>
      </w:pPr>
    </w:p>
    <w:p w:rsidR="002538B9" w:rsidRPr="00AC57F0" w:rsidRDefault="002538B9"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026286" w:rsidRPr="00AC57F0" w:rsidRDefault="00026286" w:rsidP="00DA69B1">
      <w:pPr>
        <w:tabs>
          <w:tab w:val="left" w:pos="540"/>
          <w:tab w:val="left" w:pos="900"/>
        </w:tabs>
        <w:jc w:val="both"/>
        <w:rPr>
          <w:rFonts w:ascii="Times New Roman" w:hAnsi="Times New Roman"/>
          <w:b/>
          <w:sz w:val="24"/>
          <w:szCs w:val="24"/>
        </w:rPr>
      </w:pPr>
    </w:p>
    <w:p w:rsidR="001838A1" w:rsidRDefault="001838A1" w:rsidP="00026286">
      <w:pPr>
        <w:tabs>
          <w:tab w:val="left" w:pos="540"/>
          <w:tab w:val="left" w:pos="900"/>
        </w:tabs>
        <w:jc w:val="center"/>
        <w:rPr>
          <w:rFonts w:ascii="Times New Roman" w:hAnsi="Times New Roman"/>
          <w:b/>
          <w:sz w:val="24"/>
          <w:szCs w:val="24"/>
        </w:rPr>
      </w:pPr>
    </w:p>
    <w:p w:rsidR="001838A1" w:rsidRDefault="001838A1" w:rsidP="00026286">
      <w:pPr>
        <w:tabs>
          <w:tab w:val="left" w:pos="540"/>
          <w:tab w:val="left" w:pos="900"/>
        </w:tabs>
        <w:jc w:val="center"/>
        <w:rPr>
          <w:rFonts w:ascii="Times New Roman" w:hAnsi="Times New Roman"/>
          <w:b/>
          <w:sz w:val="24"/>
          <w:szCs w:val="24"/>
        </w:rPr>
      </w:pPr>
    </w:p>
    <w:p w:rsidR="001838A1" w:rsidRDefault="001838A1" w:rsidP="00026286">
      <w:pPr>
        <w:tabs>
          <w:tab w:val="left" w:pos="540"/>
          <w:tab w:val="left" w:pos="900"/>
        </w:tabs>
        <w:jc w:val="center"/>
        <w:rPr>
          <w:rFonts w:ascii="Times New Roman" w:hAnsi="Times New Roman"/>
          <w:b/>
          <w:sz w:val="24"/>
          <w:szCs w:val="24"/>
        </w:rPr>
      </w:pPr>
    </w:p>
    <w:p w:rsidR="001838A1" w:rsidRDefault="001838A1" w:rsidP="00026286">
      <w:pPr>
        <w:tabs>
          <w:tab w:val="left" w:pos="540"/>
          <w:tab w:val="left" w:pos="900"/>
        </w:tabs>
        <w:jc w:val="center"/>
        <w:rPr>
          <w:rFonts w:ascii="Times New Roman" w:hAnsi="Times New Roman"/>
          <w:b/>
          <w:sz w:val="24"/>
          <w:szCs w:val="24"/>
        </w:rPr>
      </w:pPr>
    </w:p>
    <w:p w:rsidR="00026286" w:rsidRPr="00AC57F0" w:rsidRDefault="00026286" w:rsidP="00026286">
      <w:pPr>
        <w:tabs>
          <w:tab w:val="left" w:pos="540"/>
          <w:tab w:val="left" w:pos="900"/>
        </w:tabs>
        <w:jc w:val="center"/>
        <w:rPr>
          <w:rFonts w:ascii="Times New Roman" w:hAnsi="Times New Roman"/>
          <w:b/>
          <w:sz w:val="24"/>
          <w:szCs w:val="24"/>
        </w:rPr>
      </w:pPr>
      <w:r w:rsidRPr="00AC57F0">
        <w:rPr>
          <w:rFonts w:ascii="Times New Roman" w:hAnsi="Times New Roman"/>
          <w:b/>
          <w:sz w:val="24"/>
          <w:szCs w:val="24"/>
        </w:rPr>
        <w:t>201</w:t>
      </w:r>
      <w:r w:rsidR="00A2484F">
        <w:rPr>
          <w:rFonts w:ascii="Times New Roman" w:hAnsi="Times New Roman"/>
          <w:b/>
          <w:sz w:val="24"/>
          <w:szCs w:val="24"/>
        </w:rPr>
        <w:t>9</w:t>
      </w:r>
      <w:r w:rsidRPr="00AC57F0">
        <w:rPr>
          <w:rFonts w:ascii="Times New Roman" w:hAnsi="Times New Roman"/>
          <w:b/>
          <w:sz w:val="24"/>
          <w:szCs w:val="24"/>
        </w:rPr>
        <w:t xml:space="preserve"> г.</w:t>
      </w:r>
    </w:p>
    <w:p w:rsidR="00026286" w:rsidRDefault="00026286" w:rsidP="00DA69B1">
      <w:pPr>
        <w:tabs>
          <w:tab w:val="left" w:pos="540"/>
          <w:tab w:val="left" w:pos="900"/>
        </w:tabs>
        <w:jc w:val="both"/>
        <w:rPr>
          <w:rFonts w:ascii="Times New Roman" w:hAnsi="Times New Roman"/>
          <w:b/>
          <w:sz w:val="24"/>
          <w:szCs w:val="24"/>
        </w:rPr>
      </w:pPr>
    </w:p>
    <w:p w:rsidR="00206290" w:rsidRPr="008E1A3B" w:rsidRDefault="00206290" w:rsidP="008E1A3B">
      <w:pPr>
        <w:tabs>
          <w:tab w:val="left" w:pos="540"/>
          <w:tab w:val="left" w:pos="900"/>
        </w:tabs>
        <w:spacing w:line="240" w:lineRule="auto"/>
        <w:jc w:val="center"/>
        <w:rPr>
          <w:rFonts w:ascii="Times New Roman" w:hAnsi="Times New Roman"/>
          <w:b/>
          <w:sz w:val="24"/>
          <w:szCs w:val="24"/>
        </w:rPr>
      </w:pPr>
      <w:r w:rsidRPr="008E1A3B">
        <w:rPr>
          <w:rFonts w:ascii="Times New Roman" w:hAnsi="Times New Roman"/>
          <w:b/>
          <w:sz w:val="24"/>
          <w:szCs w:val="24"/>
        </w:rPr>
        <w:lastRenderedPageBreak/>
        <w:t>СОДЕРЖАНИЕ</w:t>
      </w:r>
    </w:p>
    <w:p w:rsidR="00640CAB" w:rsidRPr="00640CAB" w:rsidRDefault="00A14CF7" w:rsidP="00640CAB">
      <w:pPr>
        <w:pStyle w:val="12"/>
        <w:spacing w:line="240" w:lineRule="auto"/>
        <w:rPr>
          <w:rFonts w:eastAsiaTheme="minorEastAsia"/>
        </w:rPr>
      </w:pPr>
      <w:r w:rsidRPr="00640CAB">
        <w:fldChar w:fldCharType="begin"/>
      </w:r>
      <w:r w:rsidR="00206290" w:rsidRPr="00640CAB">
        <w:instrText xml:space="preserve"> TOC \o "1-3" \h \z \u </w:instrText>
      </w:r>
      <w:r w:rsidRPr="00640CAB">
        <w:fldChar w:fldCharType="separate"/>
      </w:r>
      <w:hyperlink w:anchor="_Toc533435069" w:history="1">
        <w:r w:rsidR="00640CAB" w:rsidRPr="00640CAB">
          <w:rPr>
            <w:rStyle w:val="afb"/>
          </w:rPr>
          <w:t>Раздел 1. Термины и определения</w:t>
        </w:r>
        <w:r w:rsidR="00640CAB" w:rsidRPr="00640CAB">
          <w:rPr>
            <w:webHidden/>
          </w:rPr>
          <w:tab/>
        </w:r>
        <w:r w:rsidRPr="00640CAB">
          <w:rPr>
            <w:webHidden/>
          </w:rPr>
          <w:fldChar w:fldCharType="begin"/>
        </w:r>
        <w:r w:rsidR="00640CAB" w:rsidRPr="00640CAB">
          <w:rPr>
            <w:webHidden/>
          </w:rPr>
          <w:instrText xml:space="preserve"> PAGEREF _Toc533435069 \h </w:instrText>
        </w:r>
        <w:r w:rsidRPr="00640CAB">
          <w:rPr>
            <w:webHidden/>
          </w:rPr>
        </w:r>
        <w:r w:rsidRPr="00640CAB">
          <w:rPr>
            <w:webHidden/>
          </w:rPr>
          <w:fldChar w:fldCharType="separate"/>
        </w:r>
        <w:r w:rsidR="00A2484F">
          <w:rPr>
            <w:webHidden/>
          </w:rPr>
          <w:t>3</w:t>
        </w:r>
        <w:r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0" w:history="1">
        <w:r w:rsidR="00640CAB" w:rsidRPr="00640CAB">
          <w:rPr>
            <w:rStyle w:val="afb"/>
          </w:rPr>
          <w:t>Раздел 2. Общие положения</w:t>
        </w:r>
        <w:r w:rsidR="00640CAB" w:rsidRPr="00640CAB">
          <w:rPr>
            <w:webHidden/>
          </w:rPr>
          <w:tab/>
        </w:r>
        <w:r w:rsidR="00A14CF7" w:rsidRPr="00640CAB">
          <w:rPr>
            <w:webHidden/>
          </w:rPr>
          <w:fldChar w:fldCharType="begin"/>
        </w:r>
        <w:r w:rsidR="00640CAB" w:rsidRPr="00640CAB">
          <w:rPr>
            <w:webHidden/>
          </w:rPr>
          <w:instrText xml:space="preserve"> PAGEREF _Toc533435070 \h </w:instrText>
        </w:r>
        <w:r w:rsidR="00A14CF7" w:rsidRPr="00640CAB">
          <w:rPr>
            <w:webHidden/>
          </w:rPr>
        </w:r>
        <w:r w:rsidR="00A14CF7" w:rsidRPr="00640CAB">
          <w:rPr>
            <w:webHidden/>
          </w:rPr>
          <w:fldChar w:fldCharType="separate"/>
        </w:r>
        <w:r w:rsidR="00A2484F">
          <w:rPr>
            <w:webHidden/>
          </w:rPr>
          <w:t>5</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1" w:history="1">
        <w:r w:rsidR="00640CAB" w:rsidRPr="00640CAB">
          <w:rPr>
            <w:rStyle w:val="afb"/>
          </w:rPr>
          <w:t>Раздел 3. Информационное обеспечение закупок</w:t>
        </w:r>
        <w:r w:rsidR="00640CAB" w:rsidRPr="00640CAB">
          <w:rPr>
            <w:webHidden/>
          </w:rPr>
          <w:tab/>
        </w:r>
        <w:r w:rsidR="00A14CF7" w:rsidRPr="00640CAB">
          <w:rPr>
            <w:webHidden/>
          </w:rPr>
          <w:fldChar w:fldCharType="begin"/>
        </w:r>
        <w:r w:rsidR="00640CAB" w:rsidRPr="00640CAB">
          <w:rPr>
            <w:webHidden/>
          </w:rPr>
          <w:instrText xml:space="preserve"> PAGEREF _Toc533435071 \h </w:instrText>
        </w:r>
        <w:r w:rsidR="00A14CF7" w:rsidRPr="00640CAB">
          <w:rPr>
            <w:webHidden/>
          </w:rPr>
        </w:r>
        <w:r w:rsidR="00A14CF7" w:rsidRPr="00640CAB">
          <w:rPr>
            <w:webHidden/>
          </w:rPr>
          <w:fldChar w:fldCharType="separate"/>
        </w:r>
        <w:r w:rsidR="00A2484F">
          <w:rPr>
            <w:webHidden/>
          </w:rPr>
          <w:t>7</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2" w:history="1">
        <w:r w:rsidR="00640CAB" w:rsidRPr="00640CAB">
          <w:rPr>
            <w:rStyle w:val="afb"/>
          </w:rPr>
          <w:t>Раздел 4. Управление закупками</w:t>
        </w:r>
        <w:r w:rsidR="00640CAB" w:rsidRPr="00640CAB">
          <w:rPr>
            <w:webHidden/>
          </w:rPr>
          <w:tab/>
        </w:r>
        <w:r w:rsidR="00A14CF7" w:rsidRPr="00640CAB">
          <w:rPr>
            <w:webHidden/>
          </w:rPr>
          <w:fldChar w:fldCharType="begin"/>
        </w:r>
        <w:r w:rsidR="00640CAB" w:rsidRPr="00640CAB">
          <w:rPr>
            <w:webHidden/>
          </w:rPr>
          <w:instrText xml:space="preserve"> PAGEREF _Toc533435072 \h </w:instrText>
        </w:r>
        <w:r w:rsidR="00A14CF7" w:rsidRPr="00640CAB">
          <w:rPr>
            <w:webHidden/>
          </w:rPr>
        </w:r>
        <w:r w:rsidR="00A14CF7" w:rsidRPr="00640CAB">
          <w:rPr>
            <w:webHidden/>
          </w:rPr>
          <w:fldChar w:fldCharType="separate"/>
        </w:r>
        <w:r w:rsidR="00A2484F">
          <w:rPr>
            <w:webHidden/>
          </w:rPr>
          <w:t>11</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3" w:history="1">
        <w:r w:rsidR="00640CAB" w:rsidRPr="00640CAB">
          <w:rPr>
            <w:rStyle w:val="afb"/>
          </w:rPr>
          <w:t>Раздел 5. Порядок подготовки процедур закупок</w:t>
        </w:r>
        <w:r w:rsidR="00640CAB" w:rsidRPr="00640CAB">
          <w:rPr>
            <w:webHidden/>
          </w:rPr>
          <w:tab/>
        </w:r>
        <w:r w:rsidR="00A14CF7" w:rsidRPr="00640CAB">
          <w:rPr>
            <w:webHidden/>
          </w:rPr>
          <w:fldChar w:fldCharType="begin"/>
        </w:r>
        <w:r w:rsidR="00640CAB" w:rsidRPr="00640CAB">
          <w:rPr>
            <w:webHidden/>
          </w:rPr>
          <w:instrText xml:space="preserve"> PAGEREF _Toc533435073 \h </w:instrText>
        </w:r>
        <w:r w:rsidR="00A14CF7" w:rsidRPr="00640CAB">
          <w:rPr>
            <w:webHidden/>
          </w:rPr>
        </w:r>
        <w:r w:rsidR="00A14CF7" w:rsidRPr="00640CAB">
          <w:rPr>
            <w:webHidden/>
          </w:rPr>
          <w:fldChar w:fldCharType="separate"/>
        </w:r>
        <w:r w:rsidR="00A2484F">
          <w:rPr>
            <w:webHidden/>
          </w:rPr>
          <w:t>11</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4" w:history="1">
        <w:r w:rsidR="00640CAB" w:rsidRPr="00640CAB">
          <w:rPr>
            <w:rStyle w:val="afb"/>
          </w:rPr>
          <w:t>Раздел 6. Способы закупок</w:t>
        </w:r>
        <w:r w:rsidR="00640CAB" w:rsidRPr="00640CAB">
          <w:rPr>
            <w:webHidden/>
          </w:rPr>
          <w:tab/>
        </w:r>
        <w:r w:rsidR="00A14CF7" w:rsidRPr="00640CAB">
          <w:rPr>
            <w:webHidden/>
          </w:rPr>
          <w:fldChar w:fldCharType="begin"/>
        </w:r>
        <w:r w:rsidR="00640CAB" w:rsidRPr="00640CAB">
          <w:rPr>
            <w:webHidden/>
          </w:rPr>
          <w:instrText xml:space="preserve"> PAGEREF _Toc533435074 \h </w:instrText>
        </w:r>
        <w:r w:rsidR="00A14CF7" w:rsidRPr="00640CAB">
          <w:rPr>
            <w:webHidden/>
          </w:rPr>
        </w:r>
        <w:r w:rsidR="00A14CF7" w:rsidRPr="00640CAB">
          <w:rPr>
            <w:webHidden/>
          </w:rPr>
          <w:fldChar w:fldCharType="separate"/>
        </w:r>
        <w:r w:rsidR="00A2484F">
          <w:rPr>
            <w:webHidden/>
          </w:rPr>
          <w:t>12</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75" w:history="1">
        <w:r w:rsidR="00640CAB" w:rsidRPr="00640CAB">
          <w:rPr>
            <w:rStyle w:val="afb"/>
          </w:rPr>
          <w:t>Раздел 7. Общие положения для процедур закупок</w:t>
        </w:r>
        <w:r w:rsidR="00640CAB" w:rsidRPr="00640CAB">
          <w:rPr>
            <w:webHidden/>
          </w:rPr>
          <w:tab/>
        </w:r>
        <w:r w:rsidR="00A14CF7" w:rsidRPr="00640CAB">
          <w:rPr>
            <w:webHidden/>
          </w:rPr>
          <w:fldChar w:fldCharType="begin"/>
        </w:r>
        <w:r w:rsidR="00640CAB" w:rsidRPr="00640CAB">
          <w:rPr>
            <w:webHidden/>
          </w:rPr>
          <w:instrText xml:space="preserve"> PAGEREF _Toc533435075 \h </w:instrText>
        </w:r>
        <w:r w:rsidR="00A14CF7" w:rsidRPr="00640CAB">
          <w:rPr>
            <w:webHidden/>
          </w:rPr>
        </w:r>
        <w:r w:rsidR="00A14CF7" w:rsidRPr="00640CAB">
          <w:rPr>
            <w:webHidden/>
          </w:rPr>
          <w:fldChar w:fldCharType="separate"/>
        </w:r>
        <w:r w:rsidR="00A2484F">
          <w:rPr>
            <w:webHidden/>
          </w:rPr>
          <w:t>13</w:t>
        </w:r>
        <w:r w:rsidR="00A14CF7" w:rsidRPr="00640CAB">
          <w:rPr>
            <w:webHidden/>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76" w:history="1">
        <w:r w:rsidR="00640CAB" w:rsidRPr="00640CAB">
          <w:rPr>
            <w:rStyle w:val="afb"/>
            <w:rFonts w:ascii="Times New Roman" w:hAnsi="Times New Roman"/>
            <w:noProof/>
            <w:sz w:val="24"/>
            <w:szCs w:val="24"/>
          </w:rPr>
          <w:t>7.1</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Термин и определения</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_Toc533435076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13</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77" w:history="1">
        <w:r w:rsidR="00640CAB" w:rsidRPr="00640CAB">
          <w:rPr>
            <w:rStyle w:val="afb"/>
            <w:rFonts w:ascii="Times New Roman" w:hAnsi="Times New Roman"/>
            <w:noProof/>
            <w:sz w:val="24"/>
            <w:szCs w:val="24"/>
          </w:rPr>
          <w:t>7.2</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Порядок осуществления конкурентной закупки</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_Toc533435077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13</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78" w:history="1">
        <w:r w:rsidR="00640CAB" w:rsidRPr="00640CAB">
          <w:rPr>
            <w:rStyle w:val="afb"/>
            <w:rFonts w:ascii="Times New Roman" w:hAnsi="Times New Roman"/>
            <w:noProof/>
            <w:sz w:val="24"/>
            <w:szCs w:val="24"/>
          </w:rPr>
          <w:t>7.3</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Требования к участникам конкурентной процедуры закупки</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_Toc533435078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17</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79" w:history="1">
        <w:r w:rsidR="00640CAB" w:rsidRPr="00640CAB">
          <w:rPr>
            <w:rStyle w:val="afb"/>
            <w:rFonts w:ascii="Times New Roman" w:hAnsi="Times New Roman"/>
            <w:noProof/>
            <w:sz w:val="24"/>
            <w:szCs w:val="24"/>
          </w:rPr>
          <w:t>7.4</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Документация о закупке</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_Toc533435079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18</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0" w:history="1">
        <w:r w:rsidR="00640CAB" w:rsidRPr="00640CAB">
          <w:rPr>
            <w:rStyle w:val="afb"/>
            <w:rFonts w:ascii="Times New Roman" w:hAnsi="Times New Roman"/>
            <w:noProof/>
            <w:sz w:val="24"/>
            <w:szCs w:val="24"/>
          </w:rPr>
          <w:t>7.5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_Toc533435080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21</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81" w:history="1">
        <w:r w:rsidR="00640CAB" w:rsidRPr="00640CAB">
          <w:rPr>
            <w:rStyle w:val="afb"/>
            <w:rFonts w:ascii="Times New Roman" w:hAnsi="Times New Roman"/>
            <w:noProof/>
            <w:sz w:val="24"/>
            <w:szCs w:val="24"/>
          </w:rPr>
          <w:t>7.6</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Порядок подачи заявок на участие в конкурентной процедуре закупки</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_Toc533435081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24</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tabs>
          <w:tab w:val="left" w:pos="880"/>
        </w:tabs>
        <w:spacing w:line="240" w:lineRule="auto"/>
        <w:rPr>
          <w:rFonts w:ascii="Times New Roman" w:eastAsiaTheme="minorEastAsia" w:hAnsi="Times New Roman"/>
          <w:noProof/>
          <w:sz w:val="24"/>
          <w:szCs w:val="24"/>
          <w:lang w:eastAsia="ru-RU"/>
        </w:rPr>
      </w:pPr>
      <w:hyperlink w:anchor="_Toc533435082" w:history="1">
        <w:r w:rsidR="00640CAB" w:rsidRPr="00640CAB">
          <w:rPr>
            <w:rStyle w:val="afb"/>
            <w:rFonts w:ascii="Times New Roman" w:hAnsi="Times New Roman"/>
            <w:noProof/>
            <w:sz w:val="24"/>
            <w:szCs w:val="24"/>
          </w:rPr>
          <w:t>7.7</w:t>
        </w:r>
        <w:r w:rsidR="00640CAB" w:rsidRPr="00640CAB">
          <w:rPr>
            <w:rFonts w:ascii="Times New Roman" w:eastAsiaTheme="minorEastAsia" w:hAnsi="Times New Roman"/>
            <w:noProof/>
            <w:sz w:val="24"/>
            <w:szCs w:val="24"/>
            <w:lang w:eastAsia="ru-RU"/>
          </w:rPr>
          <w:tab/>
        </w:r>
        <w:r w:rsidR="00640CAB" w:rsidRPr="00640CAB">
          <w:rPr>
            <w:rStyle w:val="afb"/>
            <w:rFonts w:ascii="Times New Roman" w:hAnsi="Times New Roman"/>
            <w:noProof/>
            <w:sz w:val="24"/>
            <w:szCs w:val="24"/>
          </w:rPr>
          <w:t>Условия допуска к участию в закупке</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_Toc533435082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32</w:t>
        </w:r>
        <w:r w:rsidR="00A14CF7" w:rsidRPr="00640CAB">
          <w:rPr>
            <w:rFonts w:ascii="Times New Roman" w:hAnsi="Times New Roman"/>
            <w:noProof/>
            <w:webHidden/>
            <w:sz w:val="24"/>
            <w:szCs w:val="24"/>
          </w:rPr>
          <w:fldChar w:fldCharType="end"/>
        </w:r>
      </w:hyperlink>
    </w:p>
    <w:p w:rsidR="00640CAB" w:rsidRPr="00640CAB" w:rsidRDefault="003C07D1" w:rsidP="00640CAB">
      <w:pPr>
        <w:pStyle w:val="12"/>
        <w:spacing w:line="240" w:lineRule="auto"/>
        <w:rPr>
          <w:rFonts w:eastAsiaTheme="minorEastAsia"/>
        </w:rPr>
      </w:pPr>
      <w:hyperlink w:anchor="_Toc533435083" w:history="1">
        <w:r w:rsidR="00640CAB" w:rsidRPr="00640CAB">
          <w:rPr>
            <w:rStyle w:val="afb"/>
          </w:rPr>
          <w:t>Раздел 8. Условия применения и порядок проведения процедур закупки</w:t>
        </w:r>
        <w:r w:rsidR="00640CAB" w:rsidRPr="00640CAB">
          <w:rPr>
            <w:webHidden/>
          </w:rPr>
          <w:tab/>
        </w:r>
        <w:r w:rsidR="00A14CF7" w:rsidRPr="00640CAB">
          <w:rPr>
            <w:webHidden/>
          </w:rPr>
          <w:fldChar w:fldCharType="begin"/>
        </w:r>
        <w:r w:rsidR="00640CAB" w:rsidRPr="00640CAB">
          <w:rPr>
            <w:webHidden/>
          </w:rPr>
          <w:instrText xml:space="preserve"> PAGEREF _Toc533435083 \h </w:instrText>
        </w:r>
        <w:r w:rsidR="00A14CF7" w:rsidRPr="00640CAB">
          <w:rPr>
            <w:webHidden/>
          </w:rPr>
        </w:r>
        <w:r w:rsidR="00A14CF7" w:rsidRPr="00640CAB">
          <w:rPr>
            <w:webHidden/>
          </w:rPr>
          <w:fldChar w:fldCharType="separate"/>
        </w:r>
        <w:r w:rsidR="00A2484F">
          <w:rPr>
            <w:webHidden/>
          </w:rPr>
          <w:t>33</w:t>
        </w:r>
        <w:r w:rsidR="00A14CF7" w:rsidRPr="00640CAB">
          <w:rPr>
            <w:webHidden/>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4" w:history="1">
        <w:r w:rsidR="00640CAB" w:rsidRPr="00640CAB">
          <w:rPr>
            <w:rStyle w:val="afb"/>
            <w:rFonts w:ascii="Times New Roman" w:hAnsi="Times New Roman"/>
            <w:noProof/>
            <w:sz w:val="24"/>
            <w:szCs w:val="24"/>
          </w:rPr>
          <w:t>8.1. Конкурс.</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_Toc533435084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33</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5" w:history="1">
        <w:r w:rsidR="00640CAB" w:rsidRPr="00640CAB">
          <w:rPr>
            <w:rStyle w:val="afb"/>
            <w:rFonts w:ascii="Times New Roman" w:hAnsi="Times New Roman"/>
            <w:noProof/>
            <w:sz w:val="24"/>
            <w:szCs w:val="24"/>
          </w:rPr>
          <w:t>8.2. Аукцион</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_Toc533435085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4</w:t>
        </w:r>
        <w:r w:rsidR="00A14CF7" w:rsidRPr="00640CAB">
          <w:rPr>
            <w:rFonts w:ascii="Times New Roman" w:hAnsi="Times New Roman"/>
            <w:noProof/>
            <w:webHidden/>
            <w:sz w:val="24"/>
            <w:szCs w:val="24"/>
          </w:rPr>
          <w:fldChar w:fldCharType="end"/>
        </w:r>
      </w:hyperlink>
      <w:r w:rsidR="00536057" w:rsidRPr="00536057">
        <w:rPr>
          <w:rFonts w:ascii="Times New Roman" w:hAnsi="Times New Roman"/>
          <w:sz w:val="24"/>
          <w:szCs w:val="24"/>
        </w:rPr>
        <w:t>1</w:t>
      </w:r>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6" w:history="1">
        <w:r w:rsidR="00640CAB" w:rsidRPr="00640CAB">
          <w:rPr>
            <w:rStyle w:val="afb"/>
            <w:rFonts w:ascii="Times New Roman" w:hAnsi="Times New Roman"/>
            <w:noProof/>
            <w:sz w:val="24"/>
            <w:szCs w:val="24"/>
          </w:rPr>
          <w:t>8.3. Запрос предложений</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_Toc533435086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46</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7" w:history="1">
        <w:r w:rsidR="00640CAB" w:rsidRPr="00640CAB">
          <w:rPr>
            <w:rStyle w:val="afb"/>
            <w:rFonts w:ascii="Times New Roman" w:hAnsi="Times New Roman"/>
            <w:noProof/>
            <w:sz w:val="24"/>
            <w:szCs w:val="24"/>
          </w:rPr>
          <w:t>8.4. Запрос котировок</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_Toc533435087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51</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8" w:history="1">
        <w:r w:rsidR="00640CAB" w:rsidRPr="00640CAB">
          <w:rPr>
            <w:rStyle w:val="afb"/>
            <w:rFonts w:ascii="Times New Roman" w:hAnsi="Times New Roman"/>
            <w:noProof/>
            <w:sz w:val="24"/>
            <w:szCs w:val="24"/>
          </w:rPr>
          <w:t>8.5. Переговоры</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_Toc533435088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54</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89" w:history="1">
        <w:r w:rsidR="00640CAB" w:rsidRPr="00640CAB">
          <w:rPr>
            <w:rStyle w:val="afb"/>
            <w:rFonts w:ascii="Times New Roman" w:hAnsi="Times New Roman"/>
            <w:noProof/>
            <w:sz w:val="24"/>
            <w:szCs w:val="24"/>
          </w:rPr>
          <w:t>8.6. Закрытые процедуры закупки</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_Toc533435089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54</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90" w:history="1">
        <w:r w:rsidR="00640CAB" w:rsidRPr="00640CAB">
          <w:rPr>
            <w:rStyle w:val="afb"/>
            <w:rFonts w:ascii="Times New Roman" w:hAnsi="Times New Roman"/>
            <w:noProof/>
            <w:sz w:val="24"/>
            <w:szCs w:val="24"/>
          </w:rPr>
          <w:t>8.7. Закупка у единственного поставщика (исполнителя, подрядчика)</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_Toc533435090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55</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91" w:history="1">
        <w:r w:rsidR="00640CAB" w:rsidRPr="00640CAB">
          <w:rPr>
            <w:rStyle w:val="afb"/>
            <w:rFonts w:ascii="Times New Roman" w:hAnsi="Times New Roman"/>
            <w:noProof/>
            <w:sz w:val="24"/>
            <w:szCs w:val="24"/>
          </w:rPr>
          <w:t>8.8. Предварительный квалификационный отбор</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_Toc533435091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57</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92" w:history="1">
        <w:r w:rsidR="00640CAB" w:rsidRPr="00640CAB">
          <w:rPr>
            <w:rStyle w:val="afb"/>
            <w:rFonts w:ascii="Times New Roman" w:hAnsi="Times New Roman"/>
            <w:noProof/>
            <w:sz w:val="24"/>
            <w:szCs w:val="24"/>
          </w:rPr>
          <w:t>8.9. Иные способы закупок</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_Toc533435092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59</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93" w:history="1">
        <w:r w:rsidR="00640CAB" w:rsidRPr="00640CAB">
          <w:rPr>
            <w:rStyle w:val="afb"/>
            <w:rFonts w:ascii="Times New Roman" w:hAnsi="Times New Roman"/>
            <w:noProof/>
            <w:sz w:val="24"/>
            <w:szCs w:val="24"/>
          </w:rPr>
          <w:t>8.10. Переторжка (регулирование цены)</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_Toc533435093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59</w:t>
        </w:r>
        <w:r w:rsidR="00A14CF7" w:rsidRPr="00640CAB">
          <w:rPr>
            <w:rFonts w:ascii="Times New Roman" w:hAnsi="Times New Roman"/>
            <w:noProof/>
            <w:webHidden/>
            <w:sz w:val="24"/>
            <w:szCs w:val="24"/>
          </w:rPr>
          <w:fldChar w:fldCharType="end"/>
        </w:r>
      </w:hyperlink>
    </w:p>
    <w:p w:rsidR="00640CAB" w:rsidRPr="00640CAB" w:rsidRDefault="003C07D1" w:rsidP="00640CAB">
      <w:pPr>
        <w:pStyle w:val="22"/>
        <w:spacing w:line="240" w:lineRule="auto"/>
        <w:rPr>
          <w:rFonts w:ascii="Times New Roman" w:eastAsiaTheme="minorEastAsia" w:hAnsi="Times New Roman"/>
          <w:noProof/>
          <w:sz w:val="24"/>
          <w:szCs w:val="24"/>
          <w:lang w:eastAsia="ru-RU"/>
        </w:rPr>
      </w:pPr>
      <w:hyperlink w:anchor="_Toc533435094" w:history="1">
        <w:r w:rsidR="00640CAB" w:rsidRPr="00640CAB">
          <w:rPr>
            <w:rStyle w:val="afb"/>
            <w:rFonts w:ascii="Times New Roman" w:hAnsi="Times New Roman"/>
            <w:noProof/>
            <w:sz w:val="24"/>
            <w:szCs w:val="24"/>
          </w:rPr>
          <w:t>8.11. Закупки в электронной форме</w:t>
        </w:r>
        <w:r w:rsidR="00640CAB" w:rsidRPr="00640CAB">
          <w:rPr>
            <w:rFonts w:ascii="Times New Roman" w:hAnsi="Times New Roman"/>
            <w:noProof/>
            <w:webHidden/>
            <w:sz w:val="24"/>
            <w:szCs w:val="24"/>
          </w:rPr>
          <w:tab/>
        </w:r>
        <w:r w:rsidR="00A14CF7" w:rsidRPr="00640CAB">
          <w:rPr>
            <w:rFonts w:ascii="Times New Roman" w:hAnsi="Times New Roman"/>
            <w:noProof/>
            <w:webHidden/>
            <w:sz w:val="24"/>
            <w:szCs w:val="24"/>
          </w:rPr>
          <w:fldChar w:fldCharType="begin"/>
        </w:r>
        <w:r w:rsidR="00640CAB" w:rsidRPr="00640CAB">
          <w:rPr>
            <w:rFonts w:ascii="Times New Roman" w:hAnsi="Times New Roman"/>
            <w:noProof/>
            <w:webHidden/>
            <w:sz w:val="24"/>
            <w:szCs w:val="24"/>
          </w:rPr>
          <w:instrText xml:space="preserve"> PAGEREF _Toc533435094 \h </w:instrText>
        </w:r>
        <w:r w:rsidR="00A14CF7" w:rsidRPr="00640CAB">
          <w:rPr>
            <w:rFonts w:ascii="Times New Roman" w:hAnsi="Times New Roman"/>
            <w:noProof/>
            <w:webHidden/>
            <w:sz w:val="24"/>
            <w:szCs w:val="24"/>
          </w:rPr>
        </w:r>
        <w:r w:rsidR="00A14CF7" w:rsidRPr="00640CAB">
          <w:rPr>
            <w:rFonts w:ascii="Times New Roman" w:hAnsi="Times New Roman"/>
            <w:noProof/>
            <w:webHidden/>
            <w:sz w:val="24"/>
            <w:szCs w:val="24"/>
          </w:rPr>
          <w:fldChar w:fldCharType="separate"/>
        </w:r>
        <w:r w:rsidR="00A2484F">
          <w:rPr>
            <w:rFonts w:ascii="Times New Roman" w:hAnsi="Times New Roman"/>
            <w:noProof/>
            <w:webHidden/>
            <w:sz w:val="24"/>
            <w:szCs w:val="24"/>
          </w:rPr>
          <w:t>60</w:t>
        </w:r>
        <w:r w:rsidR="00A14CF7" w:rsidRPr="00640CAB">
          <w:rPr>
            <w:rFonts w:ascii="Times New Roman" w:hAnsi="Times New Roman"/>
            <w:noProof/>
            <w:webHidden/>
            <w:sz w:val="24"/>
            <w:szCs w:val="24"/>
          </w:rPr>
          <w:fldChar w:fldCharType="end"/>
        </w:r>
      </w:hyperlink>
    </w:p>
    <w:p w:rsidR="00640CAB" w:rsidRPr="00640CAB" w:rsidRDefault="003C07D1" w:rsidP="00640CAB">
      <w:pPr>
        <w:pStyle w:val="12"/>
        <w:spacing w:line="240" w:lineRule="auto"/>
        <w:rPr>
          <w:rFonts w:eastAsiaTheme="minorEastAsia"/>
        </w:rPr>
      </w:pPr>
      <w:hyperlink w:anchor="_Toc533435095" w:history="1">
        <w:r w:rsidR="00640CAB" w:rsidRPr="00640CAB">
          <w:rPr>
            <w:rStyle w:val="afb"/>
          </w:rPr>
          <w:t>Раздел 9. Обеспечение заявки на участие в процедуре закупки, исполнения договора и гарантийных обязательств</w:t>
        </w:r>
        <w:r w:rsidR="00640CAB" w:rsidRPr="00640CAB">
          <w:rPr>
            <w:webHidden/>
          </w:rPr>
          <w:tab/>
        </w:r>
        <w:r w:rsidR="00A14CF7" w:rsidRPr="00640CAB">
          <w:rPr>
            <w:webHidden/>
          </w:rPr>
          <w:fldChar w:fldCharType="begin"/>
        </w:r>
        <w:r w:rsidR="00640CAB" w:rsidRPr="00640CAB">
          <w:rPr>
            <w:webHidden/>
          </w:rPr>
          <w:instrText xml:space="preserve"> PAGEREF _Toc533435095 \h </w:instrText>
        </w:r>
        <w:r w:rsidR="00A14CF7" w:rsidRPr="00640CAB">
          <w:rPr>
            <w:webHidden/>
          </w:rPr>
        </w:r>
        <w:r w:rsidR="00A14CF7" w:rsidRPr="00640CAB">
          <w:rPr>
            <w:webHidden/>
          </w:rPr>
          <w:fldChar w:fldCharType="separate"/>
        </w:r>
        <w:r w:rsidR="00A2484F">
          <w:rPr>
            <w:webHidden/>
          </w:rPr>
          <w:t>62</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96" w:history="1">
        <w:r w:rsidR="00640CAB" w:rsidRPr="00640CAB">
          <w:rPr>
            <w:rStyle w:val="afb"/>
          </w:rPr>
          <w:t>Раздел 10. Порядок заключения и исполнения договора</w:t>
        </w:r>
        <w:r w:rsidR="00640CAB" w:rsidRPr="00640CAB">
          <w:rPr>
            <w:webHidden/>
          </w:rPr>
          <w:tab/>
        </w:r>
        <w:r w:rsidR="00A14CF7" w:rsidRPr="00640CAB">
          <w:rPr>
            <w:webHidden/>
          </w:rPr>
          <w:fldChar w:fldCharType="begin"/>
        </w:r>
        <w:r w:rsidR="00640CAB" w:rsidRPr="00640CAB">
          <w:rPr>
            <w:webHidden/>
          </w:rPr>
          <w:instrText xml:space="preserve"> PAGEREF _Toc533435096 \h </w:instrText>
        </w:r>
        <w:r w:rsidR="00A14CF7" w:rsidRPr="00640CAB">
          <w:rPr>
            <w:webHidden/>
          </w:rPr>
        </w:r>
        <w:r w:rsidR="00A14CF7" w:rsidRPr="00640CAB">
          <w:rPr>
            <w:webHidden/>
          </w:rPr>
          <w:fldChar w:fldCharType="separate"/>
        </w:r>
        <w:r w:rsidR="00A2484F">
          <w:rPr>
            <w:webHidden/>
          </w:rPr>
          <w:t>64</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97" w:history="1">
        <w:r w:rsidR="00640CAB" w:rsidRPr="00640CAB">
          <w:rPr>
            <w:rStyle w:val="afb"/>
          </w:rPr>
          <w:t>Раздел 11. Обжалование действия (бездействие) Заказчика</w:t>
        </w:r>
        <w:r w:rsidR="00640CAB" w:rsidRPr="00640CAB">
          <w:rPr>
            <w:webHidden/>
          </w:rPr>
          <w:tab/>
        </w:r>
        <w:r w:rsidR="00A14CF7" w:rsidRPr="00640CAB">
          <w:rPr>
            <w:webHidden/>
          </w:rPr>
          <w:fldChar w:fldCharType="begin"/>
        </w:r>
        <w:r w:rsidR="00640CAB" w:rsidRPr="00640CAB">
          <w:rPr>
            <w:webHidden/>
          </w:rPr>
          <w:instrText xml:space="preserve"> PAGEREF _Toc533435097 \h </w:instrText>
        </w:r>
        <w:r w:rsidR="00A14CF7" w:rsidRPr="00640CAB">
          <w:rPr>
            <w:webHidden/>
          </w:rPr>
        </w:r>
        <w:r w:rsidR="00A14CF7" w:rsidRPr="00640CAB">
          <w:rPr>
            <w:webHidden/>
          </w:rPr>
          <w:fldChar w:fldCharType="separate"/>
        </w:r>
        <w:r w:rsidR="00A2484F">
          <w:rPr>
            <w:webHidden/>
          </w:rPr>
          <w:t>70</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98" w:history="1">
        <w:r w:rsidR="00640CAB" w:rsidRPr="00640CAB">
          <w:rPr>
            <w:rStyle w:val="afb"/>
          </w:rPr>
          <w:t>Раздел 12. Ответственность за нарушение требований законодательства Российской Федерации и иных нормативных правовых актов Российской Федерации</w:t>
        </w:r>
        <w:r w:rsidR="00640CAB" w:rsidRPr="00640CAB">
          <w:rPr>
            <w:webHidden/>
          </w:rPr>
          <w:tab/>
        </w:r>
        <w:r w:rsidR="00A14CF7" w:rsidRPr="00640CAB">
          <w:rPr>
            <w:webHidden/>
          </w:rPr>
          <w:fldChar w:fldCharType="begin"/>
        </w:r>
        <w:r w:rsidR="00640CAB" w:rsidRPr="00640CAB">
          <w:rPr>
            <w:webHidden/>
          </w:rPr>
          <w:instrText xml:space="preserve"> PAGEREF _Toc533435098 \h </w:instrText>
        </w:r>
        <w:r w:rsidR="00A14CF7" w:rsidRPr="00640CAB">
          <w:rPr>
            <w:webHidden/>
          </w:rPr>
        </w:r>
        <w:r w:rsidR="00A14CF7" w:rsidRPr="00640CAB">
          <w:rPr>
            <w:webHidden/>
          </w:rPr>
          <w:fldChar w:fldCharType="separate"/>
        </w:r>
        <w:r w:rsidR="00A2484F">
          <w:rPr>
            <w:webHidden/>
          </w:rPr>
          <w:t>71</w:t>
        </w:r>
        <w:r w:rsidR="00A14CF7" w:rsidRPr="00640CAB">
          <w:rPr>
            <w:webHidden/>
          </w:rPr>
          <w:fldChar w:fldCharType="end"/>
        </w:r>
      </w:hyperlink>
    </w:p>
    <w:p w:rsidR="00640CAB" w:rsidRPr="00640CAB" w:rsidRDefault="003C07D1" w:rsidP="00640CAB">
      <w:pPr>
        <w:pStyle w:val="12"/>
        <w:spacing w:line="240" w:lineRule="auto"/>
        <w:rPr>
          <w:rFonts w:eastAsiaTheme="minorEastAsia"/>
        </w:rPr>
      </w:pPr>
      <w:hyperlink w:anchor="_Toc533435099" w:history="1">
        <w:r w:rsidR="00640CAB" w:rsidRPr="00640CAB">
          <w:rPr>
            <w:rStyle w:val="afb"/>
          </w:rPr>
          <w:t>Раздел 13. Иные положения</w:t>
        </w:r>
        <w:r w:rsidR="00640CAB" w:rsidRPr="00640CAB">
          <w:rPr>
            <w:webHidden/>
          </w:rPr>
          <w:tab/>
        </w:r>
        <w:r w:rsidR="00A14CF7" w:rsidRPr="00640CAB">
          <w:rPr>
            <w:webHidden/>
          </w:rPr>
          <w:fldChar w:fldCharType="begin"/>
        </w:r>
        <w:r w:rsidR="00640CAB" w:rsidRPr="00640CAB">
          <w:rPr>
            <w:webHidden/>
          </w:rPr>
          <w:instrText xml:space="preserve"> PAGEREF _Toc533435099 \h </w:instrText>
        </w:r>
        <w:r w:rsidR="00A14CF7" w:rsidRPr="00640CAB">
          <w:rPr>
            <w:webHidden/>
          </w:rPr>
        </w:r>
        <w:r w:rsidR="00A14CF7" w:rsidRPr="00640CAB">
          <w:rPr>
            <w:webHidden/>
          </w:rPr>
          <w:fldChar w:fldCharType="separate"/>
        </w:r>
        <w:r w:rsidR="00A2484F">
          <w:rPr>
            <w:webHidden/>
          </w:rPr>
          <w:t>71</w:t>
        </w:r>
        <w:r w:rsidR="00A14CF7" w:rsidRPr="00640CAB">
          <w:rPr>
            <w:webHidden/>
          </w:rPr>
          <w:fldChar w:fldCharType="end"/>
        </w:r>
      </w:hyperlink>
    </w:p>
    <w:p w:rsidR="00603FE8" w:rsidRPr="001A6A8D" w:rsidRDefault="00A14CF7" w:rsidP="00640CAB">
      <w:pPr>
        <w:tabs>
          <w:tab w:val="left" w:pos="567"/>
          <w:tab w:val="right" w:leader="dot" w:pos="9345"/>
        </w:tabs>
        <w:spacing w:line="240" w:lineRule="auto"/>
        <w:jc w:val="both"/>
        <w:rPr>
          <w:rFonts w:ascii="Times New Roman" w:hAnsi="Times New Roman"/>
          <w:sz w:val="24"/>
          <w:szCs w:val="24"/>
        </w:rPr>
        <w:sectPr w:rsidR="00603FE8" w:rsidRPr="001A6A8D" w:rsidSect="001838A1">
          <w:footerReference w:type="even" r:id="rId9"/>
          <w:footerReference w:type="default" r:id="rId10"/>
          <w:pgSz w:w="11906" w:h="16838"/>
          <w:pgMar w:top="1134" w:right="851" w:bottom="851" w:left="1701" w:header="709" w:footer="709" w:gutter="0"/>
          <w:cols w:space="708"/>
          <w:titlePg/>
          <w:docGrid w:linePitch="360"/>
        </w:sectPr>
      </w:pPr>
      <w:r w:rsidRPr="00640CAB">
        <w:rPr>
          <w:rFonts w:ascii="Times New Roman" w:hAnsi="Times New Roman"/>
          <w:sz w:val="24"/>
          <w:szCs w:val="24"/>
        </w:rPr>
        <w:fldChar w:fldCharType="end"/>
      </w:r>
    </w:p>
    <w:p w:rsidR="0040681D" w:rsidRDefault="00AA05ED" w:rsidP="00BF5DCE">
      <w:pPr>
        <w:pStyle w:val="10"/>
        <w:jc w:val="center"/>
      </w:pPr>
      <w:bookmarkStart w:id="1" w:name="_Toc533435069"/>
      <w:r w:rsidRPr="00DA69B1">
        <w:lastRenderedPageBreak/>
        <w:t xml:space="preserve">Раздел </w:t>
      </w:r>
      <w:r w:rsidR="00AD3B59" w:rsidRPr="00DA69B1">
        <w:t xml:space="preserve">1. </w:t>
      </w:r>
      <w:r w:rsidR="00640CAB" w:rsidRPr="00DA69B1">
        <w:t>Термины и определения</w:t>
      </w:r>
      <w:bookmarkEnd w:id="1"/>
    </w:p>
    <w:p w:rsidR="00640CAB"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Заказчик</w:t>
      </w:r>
      <w:r w:rsidRPr="00DA69B1">
        <w:rPr>
          <w:rFonts w:ascii="Times New Roman" w:hAnsi="Times New Roman"/>
          <w:sz w:val="24"/>
          <w:szCs w:val="24"/>
        </w:rPr>
        <w:t xml:space="preserve"> –</w:t>
      </w:r>
      <w:r>
        <w:rPr>
          <w:rFonts w:ascii="Times New Roman" w:hAnsi="Times New Roman"/>
          <w:sz w:val="24"/>
          <w:szCs w:val="24"/>
        </w:rPr>
        <w:t xml:space="preserve"> А</w:t>
      </w:r>
      <w:r w:rsidRPr="00277256">
        <w:rPr>
          <w:rFonts w:ascii="Times New Roman" w:hAnsi="Times New Roman"/>
          <w:sz w:val="24"/>
          <w:szCs w:val="24"/>
        </w:rPr>
        <w:t>кционерно</w:t>
      </w:r>
      <w:r>
        <w:rPr>
          <w:rFonts w:ascii="Times New Roman" w:hAnsi="Times New Roman"/>
          <w:sz w:val="24"/>
          <w:szCs w:val="24"/>
        </w:rPr>
        <w:t>е</w:t>
      </w:r>
      <w:r w:rsidRPr="00277256">
        <w:rPr>
          <w:rFonts w:ascii="Times New Roman" w:hAnsi="Times New Roman"/>
          <w:sz w:val="24"/>
          <w:szCs w:val="24"/>
        </w:rPr>
        <w:t xml:space="preserve"> обществ</w:t>
      </w:r>
      <w:r>
        <w:rPr>
          <w:rFonts w:ascii="Times New Roman" w:hAnsi="Times New Roman"/>
          <w:sz w:val="24"/>
          <w:szCs w:val="24"/>
        </w:rPr>
        <w:t>о</w:t>
      </w:r>
      <w:r w:rsidRPr="00277256">
        <w:rPr>
          <w:rFonts w:ascii="Times New Roman" w:hAnsi="Times New Roman"/>
          <w:sz w:val="24"/>
          <w:szCs w:val="24"/>
        </w:rPr>
        <w:t xml:space="preserve"> «</w:t>
      </w:r>
      <w:r w:rsidRPr="00BF5DCE">
        <w:rPr>
          <w:rFonts w:ascii="Times New Roman" w:hAnsi="Times New Roman"/>
          <w:sz w:val="24"/>
          <w:szCs w:val="24"/>
        </w:rPr>
        <w:t>Башкоммунэнерго</w:t>
      </w:r>
      <w:r w:rsidRPr="00277256">
        <w:rPr>
          <w:rFonts w:ascii="Times New Roman" w:hAnsi="Times New Roman"/>
          <w:sz w:val="24"/>
          <w:szCs w:val="24"/>
        </w:rPr>
        <w:t xml:space="preserve"> (</w:t>
      </w:r>
      <w:r>
        <w:rPr>
          <w:rFonts w:ascii="Times New Roman" w:hAnsi="Times New Roman"/>
          <w:sz w:val="24"/>
          <w:szCs w:val="24"/>
        </w:rPr>
        <w:t>АО «</w:t>
      </w:r>
      <w:r w:rsidRPr="00BF5DCE">
        <w:rPr>
          <w:rFonts w:ascii="Times New Roman" w:hAnsi="Times New Roman"/>
          <w:sz w:val="24"/>
          <w:szCs w:val="24"/>
        </w:rPr>
        <w:t>Башкоммунэнерго</w:t>
      </w:r>
      <w:r>
        <w:rPr>
          <w:rFonts w:ascii="Times New Roman" w:hAnsi="Times New Roman"/>
          <w:sz w:val="24"/>
          <w:szCs w:val="24"/>
        </w:rPr>
        <w:t>»</w:t>
      </w:r>
      <w:r w:rsidRPr="00277256">
        <w:rPr>
          <w:rFonts w:ascii="Times New Roman" w:hAnsi="Times New Roman"/>
          <w:sz w:val="24"/>
          <w:szCs w:val="24"/>
        </w:rPr>
        <w:t>)</w:t>
      </w:r>
      <w:r w:rsidRPr="00DA69B1">
        <w:rPr>
          <w:rFonts w:ascii="Times New Roman" w:hAnsi="Times New Roman"/>
          <w:sz w:val="24"/>
          <w:szCs w:val="24"/>
        </w:rPr>
        <w:t xml:space="preserve"> - юридическое лицо, осуществляющее деятельность на территории Российской Федерации.</w:t>
      </w:r>
    </w:p>
    <w:p w:rsidR="00640CAB" w:rsidRPr="00DA69B1" w:rsidRDefault="00640CAB" w:rsidP="00640CAB">
      <w:pPr>
        <w:suppressAutoHyphens/>
        <w:spacing w:after="0"/>
        <w:ind w:firstLine="709"/>
        <w:jc w:val="both"/>
        <w:rPr>
          <w:rFonts w:ascii="Times New Roman" w:hAnsi="Times New Roman"/>
          <w:sz w:val="24"/>
          <w:szCs w:val="24"/>
        </w:rPr>
      </w:pPr>
      <w:r w:rsidRPr="00C4792F">
        <w:rPr>
          <w:rFonts w:ascii="Times New Roman" w:hAnsi="Times New Roman"/>
          <w:b/>
          <w:sz w:val="24"/>
          <w:szCs w:val="24"/>
        </w:rPr>
        <w:t>Руководитель Заказчика</w:t>
      </w:r>
      <w:r>
        <w:rPr>
          <w:rFonts w:ascii="Times New Roman" w:hAnsi="Times New Roman"/>
          <w:sz w:val="24"/>
          <w:szCs w:val="24"/>
        </w:rPr>
        <w:t xml:space="preserve"> – единоличный исполнительный орган лице генерального директора.</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Закупка</w:t>
      </w:r>
      <w:r w:rsidRPr="00DA69B1">
        <w:rPr>
          <w:rFonts w:ascii="Times New Roman" w:hAnsi="Times New Roman"/>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w:t>
      </w:r>
      <w:r>
        <w:rPr>
          <w:rFonts w:ascii="Times New Roman" w:hAnsi="Times New Roman"/>
          <w:sz w:val="24"/>
          <w:szCs w:val="24"/>
        </w:rPr>
        <w:t xml:space="preserve">срокам гарантии </w:t>
      </w:r>
      <w:r w:rsidRPr="00DA69B1">
        <w:rPr>
          <w:rFonts w:ascii="Times New Roman" w:hAnsi="Times New Roman"/>
          <w:sz w:val="24"/>
          <w:szCs w:val="24"/>
        </w:rPr>
        <w:t>для удовлетворения собственных потребностей с целью последующего заключения договора или подписания документов, заменяющих его заключение.</w:t>
      </w:r>
    </w:p>
    <w:p w:rsidR="00640CAB" w:rsidRPr="00DA69B1" w:rsidRDefault="00640CAB" w:rsidP="00640CAB">
      <w:pPr>
        <w:spacing w:after="0"/>
        <w:ind w:firstLine="709"/>
        <w:jc w:val="both"/>
        <w:rPr>
          <w:rFonts w:ascii="Times New Roman" w:hAnsi="Times New Roman"/>
          <w:sz w:val="24"/>
          <w:szCs w:val="24"/>
        </w:rPr>
      </w:pPr>
      <w:r w:rsidRPr="00DA69B1">
        <w:rPr>
          <w:rFonts w:ascii="Times New Roman" w:hAnsi="Times New Roman"/>
          <w:b/>
          <w:sz w:val="24"/>
          <w:szCs w:val="24"/>
        </w:rPr>
        <w:t>Способ закупки</w:t>
      </w:r>
      <w:r w:rsidRPr="00DA69B1">
        <w:rPr>
          <w:rFonts w:ascii="Times New Roman" w:hAnsi="Times New Roman"/>
          <w:sz w:val="24"/>
          <w:szCs w:val="24"/>
        </w:rPr>
        <w:t xml:space="preserve"> - разновидность процедуры закупки, предусмотренная </w:t>
      </w:r>
      <w:r>
        <w:rPr>
          <w:rFonts w:ascii="Times New Roman" w:hAnsi="Times New Roman"/>
          <w:sz w:val="24"/>
          <w:szCs w:val="24"/>
        </w:rPr>
        <w:t xml:space="preserve">настоящим </w:t>
      </w:r>
      <w:r w:rsidRPr="00DA69B1">
        <w:rPr>
          <w:rFonts w:ascii="Times New Roman" w:hAnsi="Times New Roman"/>
          <w:sz w:val="24"/>
          <w:szCs w:val="24"/>
        </w:rPr>
        <w:t>Положением, определяющая действия, предписанные к безусловному выполнению при осуществлении закупки.</w:t>
      </w:r>
    </w:p>
    <w:p w:rsidR="00640CAB" w:rsidRPr="00DA69B1" w:rsidRDefault="00640CAB" w:rsidP="00640CAB">
      <w:pPr>
        <w:suppressAutoHyphens/>
        <w:spacing w:after="0"/>
        <w:ind w:firstLine="709"/>
        <w:jc w:val="both"/>
        <w:rPr>
          <w:rFonts w:ascii="Times New Roman" w:eastAsia="Times New Roman" w:hAnsi="Times New Roman"/>
          <w:sz w:val="24"/>
          <w:szCs w:val="24"/>
          <w:lang w:eastAsia="ru-RU"/>
        </w:rPr>
      </w:pPr>
      <w:r w:rsidRPr="00DA69B1">
        <w:rPr>
          <w:rFonts w:ascii="Times New Roman" w:hAnsi="Times New Roman"/>
          <w:b/>
          <w:sz w:val="24"/>
          <w:szCs w:val="24"/>
        </w:rPr>
        <w:t>Процедура закупки</w:t>
      </w:r>
      <w:r w:rsidRPr="00DA69B1">
        <w:rPr>
          <w:rFonts w:ascii="Times New Roman" w:hAnsi="Times New Roman"/>
          <w:sz w:val="24"/>
          <w:szCs w:val="24"/>
        </w:rPr>
        <w:t xml:space="preserve"> – с</w:t>
      </w:r>
      <w:r w:rsidRPr="00DA69B1">
        <w:rPr>
          <w:rFonts w:ascii="Times New Roman" w:eastAsia="Times New Roman" w:hAnsi="Times New Roman"/>
          <w:sz w:val="24"/>
          <w:szCs w:val="24"/>
          <w:lang w:eastAsia="ru-RU"/>
        </w:rPr>
        <w:t xml:space="preserve">овокупность действий, которые осуществляются Заказчиком </w:t>
      </w:r>
      <w:r>
        <w:rPr>
          <w:rFonts w:ascii="Times New Roman" w:eastAsia="Times New Roman" w:hAnsi="Times New Roman"/>
          <w:sz w:val="24"/>
          <w:szCs w:val="24"/>
          <w:lang w:eastAsia="ru-RU"/>
        </w:rPr>
        <w:br/>
      </w:r>
      <w:r w:rsidRPr="00DA69B1">
        <w:rPr>
          <w:rFonts w:ascii="Times New Roman" w:eastAsia="Times New Roman" w:hAnsi="Times New Roman"/>
          <w:sz w:val="24"/>
          <w:szCs w:val="24"/>
          <w:lang w:eastAsia="ru-RU"/>
        </w:rPr>
        <w:t xml:space="preserve">в порядке, установленном Законом № 223-ФЗ и настоящим Положением, начиная </w:t>
      </w:r>
      <w:r>
        <w:rPr>
          <w:rFonts w:ascii="Times New Roman" w:eastAsia="Times New Roman" w:hAnsi="Times New Roman"/>
          <w:sz w:val="24"/>
          <w:szCs w:val="24"/>
          <w:lang w:eastAsia="ru-RU"/>
        </w:rPr>
        <w:br/>
      </w:r>
      <w:r w:rsidRPr="00DA69B1">
        <w:rPr>
          <w:rFonts w:ascii="Times New Roman" w:eastAsia="Times New Roman" w:hAnsi="Times New Roman"/>
          <w:sz w:val="24"/>
          <w:szCs w:val="24"/>
          <w:lang w:eastAsia="ru-RU"/>
        </w:rPr>
        <w:t xml:space="preserve">с размещения извещения о проведении закупки товара, работы, услуги либо </w:t>
      </w:r>
      <w:r>
        <w:rPr>
          <w:rFonts w:ascii="Times New Roman" w:eastAsia="Times New Roman" w:hAnsi="Times New Roman"/>
          <w:sz w:val="24"/>
          <w:szCs w:val="24"/>
          <w:lang w:eastAsia="ru-RU"/>
        </w:rPr>
        <w:br/>
      </w:r>
      <w:r w:rsidRPr="00DA69B1">
        <w:rPr>
          <w:rFonts w:ascii="Times New Roman" w:eastAsia="Times New Roman" w:hAnsi="Times New Roman"/>
          <w:sz w:val="24"/>
          <w:szCs w:val="24"/>
          <w:lang w:eastAsia="ru-RU"/>
        </w:rPr>
        <w:t>в установленных настоящим Положением случаях с направления приглашения принять участие в закупке и завершаются заключением договора.</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Участник закупки</w:t>
      </w:r>
      <w:r w:rsidRPr="00DA69B1">
        <w:rPr>
          <w:rFonts w:ascii="Times New Roman" w:hAnsi="Times New Roman"/>
          <w:sz w:val="24"/>
          <w:szCs w:val="24"/>
        </w:rPr>
        <w:t xml:space="preserve"> –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Поставщик</w:t>
      </w:r>
      <w:r w:rsidRPr="00DA69B1">
        <w:rPr>
          <w:rFonts w:ascii="Times New Roman" w:hAnsi="Times New Roman"/>
          <w:sz w:val="24"/>
          <w:szCs w:val="24"/>
        </w:rPr>
        <w:t>(исполнитель, подрядчик) - юридическое или физическое лицо, с которым заключен договор Заказчиком.</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 xml:space="preserve">Конкурентная закупка – </w:t>
      </w:r>
      <w:r w:rsidRPr="00DA69B1">
        <w:rPr>
          <w:rFonts w:ascii="Times New Roman" w:hAnsi="Times New Roman"/>
          <w:sz w:val="24"/>
          <w:szCs w:val="24"/>
        </w:rPr>
        <w:t>закупка, осуществляемая с соблюдением одновременно следующих условий:</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информация о конкурентной закупке сообщается заказчиком одним </w:t>
      </w:r>
      <w:r>
        <w:rPr>
          <w:rFonts w:ascii="Times New Roman" w:hAnsi="Times New Roman"/>
          <w:sz w:val="24"/>
          <w:szCs w:val="24"/>
        </w:rPr>
        <w:br/>
      </w:r>
      <w:r w:rsidRPr="00DA69B1">
        <w:rPr>
          <w:rFonts w:ascii="Times New Roman" w:hAnsi="Times New Roman"/>
          <w:sz w:val="24"/>
          <w:szCs w:val="24"/>
        </w:rPr>
        <w:t>из следующих способов:</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а) путем размещения в единой информационной системе извещения </w:t>
      </w:r>
      <w:r>
        <w:rPr>
          <w:rFonts w:ascii="Times New Roman" w:hAnsi="Times New Roman"/>
          <w:sz w:val="24"/>
          <w:szCs w:val="24"/>
        </w:rPr>
        <w:br/>
      </w:r>
      <w:r w:rsidRPr="00DA69B1">
        <w:rPr>
          <w:rFonts w:ascii="Times New Roman" w:hAnsi="Times New Roman"/>
          <w:sz w:val="24"/>
          <w:szCs w:val="24"/>
        </w:rPr>
        <w:t xml:space="preserve">об осуществлении конкурентной закупки, доступного неограниченному кругу лиц, </w:t>
      </w:r>
      <w:r>
        <w:rPr>
          <w:rFonts w:ascii="Times New Roman" w:hAnsi="Times New Roman"/>
          <w:sz w:val="24"/>
          <w:szCs w:val="24"/>
        </w:rPr>
        <w:br/>
      </w:r>
      <w:r w:rsidRPr="00DA69B1">
        <w:rPr>
          <w:rFonts w:ascii="Times New Roman" w:hAnsi="Times New Roman"/>
          <w:sz w:val="24"/>
          <w:szCs w:val="24"/>
        </w:rPr>
        <w:t>с приложением документации о конкурентной закупке</w:t>
      </w:r>
      <w:r>
        <w:rPr>
          <w:rFonts w:ascii="Times New Roman" w:hAnsi="Times New Roman"/>
          <w:sz w:val="24"/>
          <w:szCs w:val="24"/>
        </w:rPr>
        <w:t xml:space="preserve"> (открытая конкурсная закупка)</w:t>
      </w:r>
      <w:r w:rsidRPr="00DA69B1">
        <w:rPr>
          <w:rFonts w:ascii="Times New Roman" w:hAnsi="Times New Roman"/>
          <w:sz w:val="24"/>
          <w:szCs w:val="24"/>
        </w:rPr>
        <w:t>;</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223-ФЗ, </w:t>
      </w:r>
      <w:r>
        <w:rPr>
          <w:rFonts w:ascii="Times New Roman" w:hAnsi="Times New Roman"/>
          <w:sz w:val="24"/>
          <w:szCs w:val="24"/>
        </w:rPr>
        <w:br/>
      </w:r>
      <w:r w:rsidRPr="00DA69B1">
        <w:rPr>
          <w:rFonts w:ascii="Times New Roman" w:hAnsi="Times New Roman"/>
          <w:sz w:val="24"/>
          <w:szCs w:val="24"/>
        </w:rP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3) описание предмета конкурентной закупки осуществляется с соблюдением требований части 6.1 статьи 3 Закона 223-ФЗ.</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Способы конкурентных закупок</w:t>
      </w:r>
      <w:r w:rsidRPr="00DA69B1">
        <w:rPr>
          <w:rFonts w:ascii="Times New Roman" w:hAnsi="Times New Roman"/>
          <w:sz w:val="24"/>
          <w:szCs w:val="24"/>
        </w:rPr>
        <w:t xml:space="preserve"> – конкурентные закупки осуществляются следующими способами: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lastRenderedPageBreak/>
        <w:t xml:space="preserve">путем проведения торгов: </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конкурс (открытый конкурс, конкурс в электронной форме, закрытый конкурс);</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аукцион (открытый аукцион, аукцион в электронной форме, закрытый аукцион);</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запрос котировок (запрос котировок в электронной форме, закрытый запрос котировок);</w:t>
      </w:r>
    </w:p>
    <w:p w:rsidR="00640CAB"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запрос предложений (запрос предложений в электронной форме, закрытый запрос предложений).</w:t>
      </w:r>
    </w:p>
    <w:p w:rsidR="00640CAB" w:rsidRPr="00DA69B1" w:rsidRDefault="00640CAB" w:rsidP="00640CAB">
      <w:pPr>
        <w:suppressAutoHyphens/>
        <w:spacing w:after="0"/>
        <w:ind w:firstLine="709"/>
        <w:jc w:val="both"/>
        <w:rPr>
          <w:rFonts w:ascii="Times New Roman" w:hAnsi="Times New Roman"/>
          <w:sz w:val="24"/>
          <w:szCs w:val="24"/>
        </w:rPr>
      </w:pPr>
      <w:r>
        <w:rPr>
          <w:rFonts w:ascii="Times New Roman" w:hAnsi="Times New Roman"/>
          <w:sz w:val="24"/>
          <w:szCs w:val="24"/>
        </w:rPr>
        <w:t>- иными способами, установленными настоящим Положением и соответствующими требованиям ч.3 ст.3</w:t>
      </w:r>
      <w:r w:rsidRPr="00DA69B1">
        <w:rPr>
          <w:rFonts w:ascii="Times New Roman" w:hAnsi="Times New Roman"/>
          <w:sz w:val="24"/>
          <w:szCs w:val="24"/>
        </w:rPr>
        <w:t>Закона 223-ФЗ</w:t>
      </w:r>
      <w:r>
        <w:rPr>
          <w:rFonts w:ascii="Times New Roman" w:hAnsi="Times New Roman"/>
          <w:sz w:val="24"/>
          <w:szCs w:val="24"/>
        </w:rPr>
        <w:t>.</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Неконкурентная закупка</w:t>
      </w:r>
      <w:r w:rsidRPr="00DA69B1">
        <w:rPr>
          <w:rFonts w:ascii="Times New Roman" w:hAnsi="Times New Roman"/>
          <w:sz w:val="24"/>
          <w:szCs w:val="24"/>
        </w:rPr>
        <w:t xml:space="preserve"> - закупка, условия осуществления которой не соответствуют условиям конкурентной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Способ</w:t>
      </w:r>
      <w:r>
        <w:rPr>
          <w:rFonts w:ascii="Times New Roman" w:hAnsi="Times New Roman"/>
          <w:b/>
          <w:sz w:val="24"/>
          <w:szCs w:val="24"/>
        </w:rPr>
        <w:t>ы</w:t>
      </w:r>
      <w:r w:rsidRPr="00DA69B1">
        <w:rPr>
          <w:rFonts w:ascii="Times New Roman" w:hAnsi="Times New Roman"/>
          <w:b/>
          <w:sz w:val="24"/>
          <w:szCs w:val="24"/>
        </w:rPr>
        <w:t xml:space="preserve"> неконкурентных закупок</w:t>
      </w:r>
      <w:r w:rsidRPr="00DA69B1">
        <w:rPr>
          <w:rFonts w:ascii="Times New Roman" w:hAnsi="Times New Roman"/>
          <w:sz w:val="24"/>
          <w:szCs w:val="24"/>
        </w:rPr>
        <w:t xml:space="preserve"> – закупка у единственного поставщика (исполнителя, подрядчика), закупка путем участия в процедурах, организованных продавцами продукции.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Комиссия по закупкам</w:t>
      </w:r>
      <w:r>
        <w:rPr>
          <w:rFonts w:ascii="Times New Roman" w:hAnsi="Times New Roman"/>
          <w:sz w:val="24"/>
          <w:szCs w:val="24"/>
        </w:rPr>
        <w:t>(Комиссия, Комиссия по осуществлению закупок)</w:t>
      </w:r>
      <w:r w:rsidRPr="00DA69B1">
        <w:rPr>
          <w:rFonts w:ascii="Times New Roman" w:hAnsi="Times New Roman"/>
          <w:sz w:val="24"/>
          <w:szCs w:val="24"/>
        </w:rPr>
        <w:t>-коллегиальный орган, создаваемый Заказчиком для проведения конкурентных процедур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Документация о закупке (закупочная документация)</w:t>
      </w:r>
      <w:r w:rsidRPr="00DA69B1">
        <w:rPr>
          <w:rFonts w:ascii="Times New Roman" w:hAnsi="Times New Roman"/>
          <w:sz w:val="24"/>
          <w:szCs w:val="24"/>
        </w:rPr>
        <w:t xml:space="preserve"> – комплект документов, утверждаемый руководителем Заказчика или иным уполномоченным им лицом</w:t>
      </w:r>
      <w:r>
        <w:rPr>
          <w:rFonts w:ascii="Times New Roman" w:hAnsi="Times New Roman"/>
          <w:sz w:val="24"/>
          <w:szCs w:val="24"/>
        </w:rPr>
        <w:br/>
      </w:r>
      <w:r w:rsidRPr="00DA69B1">
        <w:rPr>
          <w:rFonts w:ascii="Times New Roman" w:hAnsi="Times New Roman"/>
          <w:sz w:val="24"/>
          <w:szCs w:val="24"/>
        </w:rPr>
        <w:t>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критериях выбора победителя, об условиях договора, заключаемого по результатам процедуры закупки.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Продукция</w:t>
      </w:r>
      <w:r w:rsidRPr="00DA69B1">
        <w:rPr>
          <w:rFonts w:ascii="Times New Roman" w:hAnsi="Times New Roman"/>
          <w:sz w:val="24"/>
          <w:szCs w:val="24"/>
        </w:rPr>
        <w:t xml:space="preserve"> - товары, работы, услуги или иные объекты гражданских прав, приобретаемые Заказчиком.</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Цена</w:t>
      </w:r>
      <w:r w:rsidRPr="00DA69B1">
        <w:rPr>
          <w:rFonts w:ascii="Times New Roman" w:hAnsi="Times New Roman"/>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 НДС), </w:t>
      </w:r>
      <w:r>
        <w:rPr>
          <w:rFonts w:ascii="Times New Roman" w:hAnsi="Times New Roman"/>
          <w:sz w:val="24"/>
          <w:szCs w:val="24"/>
        </w:rPr>
        <w:br/>
      </w:r>
      <w:r w:rsidRPr="00DA69B1">
        <w:rPr>
          <w:rFonts w:ascii="Times New Roman" w:hAnsi="Times New Roman"/>
          <w:sz w:val="24"/>
          <w:szCs w:val="24"/>
        </w:rPr>
        <w:t xml:space="preserve">за исключением случаев, когда товары, работы, услуги не подлежат налогообложению НДС согласно действующемузаконодательству Российской Федерации или иное прямо </w:t>
      </w:r>
      <w:r>
        <w:rPr>
          <w:rFonts w:ascii="Times New Roman" w:hAnsi="Times New Roman"/>
          <w:sz w:val="24"/>
          <w:szCs w:val="24"/>
        </w:rPr>
        <w:br/>
      </w:r>
      <w:r w:rsidRPr="00DA69B1">
        <w:rPr>
          <w:rFonts w:ascii="Times New Roman" w:hAnsi="Times New Roman"/>
          <w:sz w:val="24"/>
          <w:szCs w:val="24"/>
        </w:rPr>
        <w:t>не предусмотрено в закупочной документации.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Открытые способы закупки</w:t>
      </w:r>
      <w:r w:rsidRPr="00DA69B1">
        <w:rPr>
          <w:rFonts w:ascii="Times New Roman" w:hAnsi="Times New Roman"/>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w:t>
      </w:r>
      <w:r>
        <w:rPr>
          <w:rFonts w:ascii="Times New Roman" w:hAnsi="Times New Roman"/>
          <w:sz w:val="24"/>
          <w:szCs w:val="24"/>
        </w:rPr>
        <w:t xml:space="preserve"> Открытый способ закупки может осуществляться не в электронной форме.</w:t>
      </w:r>
    </w:p>
    <w:p w:rsidR="00640CAB" w:rsidRPr="00DA69B1" w:rsidRDefault="00640CAB" w:rsidP="00640CAB">
      <w:pPr>
        <w:pStyle w:val="a4"/>
        <w:autoSpaceDE w:val="0"/>
        <w:spacing w:after="0"/>
        <w:ind w:left="0" w:firstLine="709"/>
        <w:jc w:val="both"/>
        <w:rPr>
          <w:rFonts w:ascii="Times New Roman" w:hAnsi="Times New Roman"/>
          <w:sz w:val="24"/>
          <w:szCs w:val="24"/>
          <w:lang w:eastAsia="ar-SA"/>
        </w:rPr>
      </w:pPr>
      <w:r w:rsidRPr="00DA69B1">
        <w:rPr>
          <w:rFonts w:ascii="Times New Roman" w:hAnsi="Times New Roman"/>
          <w:b/>
          <w:sz w:val="24"/>
          <w:szCs w:val="24"/>
        </w:rPr>
        <w:t>Закрытые способы закупки</w:t>
      </w:r>
      <w:r w:rsidRPr="00DA69B1">
        <w:rPr>
          <w:rFonts w:ascii="Times New Roman" w:hAnsi="Times New Roman"/>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Двухэтапная процедура закупки</w:t>
      </w:r>
      <w:r w:rsidRPr="00DA69B1">
        <w:rPr>
          <w:rFonts w:ascii="Times New Roman" w:hAnsi="Times New Roman"/>
          <w:sz w:val="24"/>
          <w:szCs w:val="24"/>
        </w:rPr>
        <w:t xml:space="preserve"> – процедура закупки, имеющая стадию предварительного отбора (с предварительным рассмотрением заявок).</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Квалификационный отбор</w:t>
      </w:r>
      <w:r w:rsidRPr="00DA69B1">
        <w:rPr>
          <w:rFonts w:ascii="Times New Roman" w:hAnsi="Times New Roman"/>
          <w:sz w:val="24"/>
          <w:szCs w:val="24"/>
        </w:rPr>
        <w:t xml:space="preserve"> – отбор поставщиков для участия в процедуре закупки, </w:t>
      </w:r>
      <w:r>
        <w:rPr>
          <w:rFonts w:ascii="Times New Roman" w:hAnsi="Times New Roman"/>
          <w:sz w:val="24"/>
          <w:szCs w:val="24"/>
        </w:rPr>
        <w:br/>
      </w:r>
      <w:r w:rsidRPr="00DA69B1">
        <w:rPr>
          <w:rFonts w:ascii="Times New Roman" w:hAnsi="Times New Roman"/>
          <w:sz w:val="24"/>
          <w:szCs w:val="24"/>
        </w:rPr>
        <w:t>в соответствии с требованиями, установленными Заказчиком.</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Победитель процедуры закупки</w:t>
      </w:r>
      <w:r w:rsidRPr="00DA69B1">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 xml:space="preserve">Закупкау единственного поставщика (исполнителя, подрядчика)– </w:t>
      </w:r>
      <w:r w:rsidRPr="00DA69B1">
        <w:rPr>
          <w:rFonts w:ascii="Times New Roman" w:hAnsi="Times New Roman"/>
          <w:sz w:val="24"/>
          <w:szCs w:val="24"/>
        </w:rPr>
        <w:t>способ закупки,</w:t>
      </w:r>
      <w:r>
        <w:rPr>
          <w:rFonts w:ascii="Times New Roman" w:hAnsi="Times New Roman"/>
          <w:sz w:val="24"/>
          <w:szCs w:val="24"/>
        </w:rPr>
        <w:br/>
      </w:r>
      <w:r w:rsidRPr="00DA69B1">
        <w:rPr>
          <w:rFonts w:ascii="Times New Roman" w:hAnsi="Times New Roman"/>
          <w:sz w:val="24"/>
          <w:szCs w:val="24"/>
        </w:rPr>
        <w:t>при которо</w:t>
      </w:r>
      <w:r>
        <w:rPr>
          <w:rFonts w:ascii="Times New Roman" w:hAnsi="Times New Roman"/>
          <w:sz w:val="24"/>
          <w:szCs w:val="24"/>
        </w:rPr>
        <w:t>м</w:t>
      </w:r>
      <w:r w:rsidRPr="00DA69B1">
        <w:rPr>
          <w:rFonts w:ascii="Times New Roman" w:hAnsi="Times New Roman"/>
          <w:sz w:val="24"/>
          <w:szCs w:val="24"/>
        </w:rPr>
        <w:t xml:space="preserve"> договор заключается без проведения конкурентных процедур. </w:t>
      </w:r>
    </w:p>
    <w:p w:rsidR="00640CAB" w:rsidRPr="00DA69B1" w:rsidRDefault="00640CAB" w:rsidP="00640CAB">
      <w:pPr>
        <w:spacing w:after="0"/>
        <w:ind w:firstLine="709"/>
        <w:jc w:val="both"/>
        <w:rPr>
          <w:rFonts w:ascii="Times New Roman" w:hAnsi="Times New Roman"/>
          <w:sz w:val="24"/>
          <w:szCs w:val="24"/>
        </w:rPr>
      </w:pPr>
      <w:r w:rsidRPr="00DA69B1">
        <w:rPr>
          <w:rFonts w:ascii="Times New Roman" w:hAnsi="Times New Roman"/>
          <w:b/>
          <w:bCs/>
          <w:spacing w:val="-4"/>
          <w:sz w:val="24"/>
          <w:szCs w:val="24"/>
        </w:rPr>
        <w:t xml:space="preserve">Процедура закупки в электронной форме </w:t>
      </w:r>
      <w:r w:rsidRPr="00DA69B1">
        <w:rPr>
          <w:rFonts w:ascii="Times New Roman" w:hAnsi="Times New Roman"/>
          <w:spacing w:val="-4"/>
          <w:sz w:val="24"/>
          <w:szCs w:val="24"/>
        </w:rPr>
        <w:t xml:space="preserve">- процедура закупки, осуществляемая </w:t>
      </w:r>
      <w:r>
        <w:rPr>
          <w:rFonts w:ascii="Times New Roman" w:hAnsi="Times New Roman"/>
          <w:spacing w:val="-4"/>
          <w:sz w:val="24"/>
          <w:szCs w:val="24"/>
        </w:rPr>
        <w:br/>
      </w:r>
      <w:r w:rsidRPr="00DA69B1">
        <w:rPr>
          <w:rFonts w:ascii="Times New Roman" w:hAnsi="Times New Roman"/>
          <w:spacing w:val="-4"/>
          <w:sz w:val="24"/>
          <w:szCs w:val="24"/>
        </w:rPr>
        <w:t xml:space="preserve">на </w:t>
      </w:r>
      <w:r w:rsidRPr="00DA69B1">
        <w:rPr>
          <w:rFonts w:ascii="Times New Roman" w:hAnsi="Times New Roman"/>
          <w:sz w:val="24"/>
          <w:szCs w:val="24"/>
        </w:rPr>
        <w:t>электронной торговой площадке.</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Электронная торговая площадка (ЭТП)</w:t>
      </w:r>
      <w:r>
        <w:rPr>
          <w:rFonts w:ascii="Times New Roman" w:hAnsi="Times New Roman"/>
          <w:sz w:val="24"/>
          <w:szCs w:val="24"/>
        </w:rPr>
        <w:t xml:space="preserve"> - </w:t>
      </w:r>
      <w:r w:rsidRPr="00DA69B1">
        <w:rPr>
          <w:rFonts w:ascii="Times New Roman" w:hAnsi="Times New Roman"/>
          <w:spacing w:val="-3"/>
          <w:sz w:val="24"/>
          <w:szCs w:val="24"/>
        </w:rPr>
        <w:t xml:space="preserve">программно-аппаратный комплекс, предназначенный для </w:t>
      </w:r>
      <w:r w:rsidRPr="00DA69B1">
        <w:rPr>
          <w:rFonts w:ascii="Times New Roman" w:hAnsi="Times New Roman"/>
          <w:spacing w:val="-4"/>
          <w:sz w:val="24"/>
          <w:szCs w:val="24"/>
        </w:rPr>
        <w:t xml:space="preserve">проведения процедур закупки в электронной форме на сайте </w:t>
      </w:r>
      <w:r w:rsidRPr="00DA69B1">
        <w:rPr>
          <w:rFonts w:ascii="Times New Roman" w:hAnsi="Times New Roman"/>
          <w:sz w:val="24"/>
          <w:szCs w:val="24"/>
        </w:rPr>
        <w:t>в информационно-телекоммуникационной сети «Интернет».</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Электронный документ</w:t>
      </w:r>
      <w:r w:rsidRPr="00DA69B1">
        <w:rPr>
          <w:rFonts w:ascii="Times New Roman" w:hAnsi="Times New Roman"/>
          <w:sz w:val="24"/>
          <w:szCs w:val="24"/>
        </w:rPr>
        <w:t xml:space="preserve"> – документ, передаваемый по электронным каналам связи, подписанный электронной подписью, информация в котором представлена </w:t>
      </w:r>
      <w:r>
        <w:rPr>
          <w:rFonts w:ascii="Times New Roman" w:hAnsi="Times New Roman"/>
          <w:sz w:val="24"/>
          <w:szCs w:val="24"/>
        </w:rPr>
        <w:br/>
      </w:r>
      <w:r w:rsidRPr="00DA69B1">
        <w:rPr>
          <w:rFonts w:ascii="Times New Roman" w:hAnsi="Times New Roman"/>
          <w:sz w:val="24"/>
          <w:szCs w:val="24"/>
        </w:rPr>
        <w:t>в электронно-цифровом формате, созданный и оформленный в порядке, предусмотренном Федеральным законом от 06.04.2011</w:t>
      </w:r>
      <w:r>
        <w:rPr>
          <w:rFonts w:ascii="Times New Roman" w:hAnsi="Times New Roman"/>
          <w:sz w:val="24"/>
          <w:szCs w:val="24"/>
        </w:rPr>
        <w:t>г.</w:t>
      </w:r>
      <w:r w:rsidRPr="00DA69B1">
        <w:rPr>
          <w:rFonts w:ascii="Times New Roman" w:hAnsi="Times New Roman"/>
          <w:sz w:val="24"/>
          <w:szCs w:val="24"/>
        </w:rPr>
        <w:t xml:space="preserve"> № 63-ФЗ </w:t>
      </w:r>
      <w:r>
        <w:rPr>
          <w:rFonts w:ascii="Times New Roman" w:hAnsi="Times New Roman"/>
          <w:sz w:val="24"/>
          <w:szCs w:val="24"/>
        </w:rPr>
        <w:t>«</w:t>
      </w:r>
      <w:r w:rsidRPr="00DA69B1">
        <w:rPr>
          <w:rFonts w:ascii="Times New Roman" w:hAnsi="Times New Roman"/>
          <w:sz w:val="24"/>
          <w:szCs w:val="24"/>
        </w:rPr>
        <w:t>Об электронной подписи</w:t>
      </w:r>
      <w:r>
        <w:rPr>
          <w:rFonts w:ascii="Times New Roman" w:hAnsi="Times New Roman"/>
          <w:sz w:val="24"/>
          <w:szCs w:val="24"/>
        </w:rPr>
        <w:t>»</w:t>
      </w:r>
      <w:r w:rsidRPr="00DA69B1">
        <w:rPr>
          <w:rFonts w:ascii="Times New Roman" w:hAnsi="Times New Roman"/>
          <w:sz w:val="24"/>
          <w:szCs w:val="24"/>
        </w:rPr>
        <w:t xml:space="preserve"> и принятыми </w:t>
      </w:r>
      <w:r>
        <w:rPr>
          <w:rFonts w:ascii="Times New Roman" w:hAnsi="Times New Roman"/>
          <w:sz w:val="24"/>
          <w:szCs w:val="24"/>
        </w:rPr>
        <w:br/>
      </w:r>
      <w:r w:rsidRPr="00DA69B1">
        <w:rPr>
          <w:rFonts w:ascii="Times New Roman" w:hAnsi="Times New Roman"/>
          <w:sz w:val="24"/>
          <w:szCs w:val="24"/>
        </w:rPr>
        <w:t>в соответствии с ним иными нормативно-правовыми актами.</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 xml:space="preserve">Оператор электронной торговой площадки </w:t>
      </w:r>
      <w:r w:rsidRPr="00DA69B1">
        <w:rPr>
          <w:rFonts w:ascii="Times New Roman" w:hAnsi="Times New Roman"/>
          <w:sz w:val="24"/>
          <w:szCs w:val="24"/>
        </w:rPr>
        <w:t>- п</w:t>
      </w:r>
      <w:r w:rsidRPr="00DA69B1">
        <w:rPr>
          <w:rFonts w:ascii="Times New Roman" w:hAnsi="Times New Roman"/>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Pr>
          <w:rFonts w:ascii="Times New Roman" w:hAnsi="Times New Roman"/>
          <w:spacing w:val="-4"/>
          <w:sz w:val="24"/>
          <w:szCs w:val="24"/>
        </w:rPr>
        <w:br/>
      </w:r>
      <w:r w:rsidRPr="00DA69B1">
        <w:rPr>
          <w:rFonts w:ascii="Times New Roman" w:hAnsi="Times New Roman"/>
          <w:spacing w:val="-4"/>
          <w:sz w:val="24"/>
          <w:szCs w:val="24"/>
        </w:rPr>
        <w:t>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Закона 223-ФЗ.</w:t>
      </w:r>
    </w:p>
    <w:p w:rsidR="00640CAB" w:rsidRPr="004A53FC" w:rsidRDefault="00640CAB" w:rsidP="00640CAB">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b/>
          <w:sz w:val="24"/>
          <w:szCs w:val="24"/>
        </w:rPr>
        <w:t>Единая информационная система в сфере закупок (ЕИС)</w:t>
      </w:r>
      <w:r w:rsidRPr="00DA69B1">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Pr>
          <w:rFonts w:ascii="Times New Roman" w:hAnsi="Times New Roman" w:cs="Times New Roman"/>
          <w:sz w:val="24"/>
          <w:szCs w:val="24"/>
        </w:rPr>
        <w:br/>
      </w:r>
      <w:r w:rsidRPr="004A53FC">
        <w:rPr>
          <w:rFonts w:ascii="Times New Roman" w:hAnsi="Times New Roman" w:cs="Times New Roman"/>
          <w:sz w:val="24"/>
          <w:szCs w:val="24"/>
        </w:rP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4A53FC">
          <w:rPr>
            <w:rStyle w:val="afb"/>
            <w:rFonts w:ascii="Times New Roman" w:hAnsi="Times New Roman" w:cs="Times New Roman"/>
            <w:color w:val="auto"/>
            <w:sz w:val="24"/>
            <w:szCs w:val="24"/>
            <w:u w:val="none"/>
            <w:lang w:val="en-US"/>
          </w:rPr>
          <w:t>www</w:t>
        </w:r>
        <w:r w:rsidRPr="004A53FC">
          <w:rPr>
            <w:rStyle w:val="afb"/>
            <w:rFonts w:ascii="Times New Roman" w:hAnsi="Times New Roman" w:cs="Times New Roman"/>
            <w:color w:val="auto"/>
            <w:sz w:val="24"/>
            <w:szCs w:val="24"/>
            <w:u w:val="none"/>
          </w:rPr>
          <w:t>.</w:t>
        </w:r>
        <w:r w:rsidRPr="004A53FC">
          <w:rPr>
            <w:rStyle w:val="afb"/>
            <w:rFonts w:ascii="Times New Roman" w:hAnsi="Times New Roman" w:cs="Times New Roman"/>
            <w:color w:val="auto"/>
            <w:sz w:val="24"/>
            <w:szCs w:val="24"/>
            <w:u w:val="none"/>
            <w:lang w:val="en-US"/>
          </w:rPr>
          <w:t>zakupki</w:t>
        </w:r>
        <w:r w:rsidRPr="004A53FC">
          <w:rPr>
            <w:rStyle w:val="afb"/>
            <w:rFonts w:ascii="Times New Roman" w:hAnsi="Times New Roman" w:cs="Times New Roman"/>
            <w:color w:val="auto"/>
            <w:sz w:val="24"/>
            <w:szCs w:val="24"/>
            <w:u w:val="none"/>
          </w:rPr>
          <w:t>.</w:t>
        </w:r>
        <w:r w:rsidRPr="004A53FC">
          <w:rPr>
            <w:rStyle w:val="afb"/>
            <w:rFonts w:ascii="Times New Roman" w:hAnsi="Times New Roman" w:cs="Times New Roman"/>
            <w:color w:val="auto"/>
            <w:sz w:val="24"/>
            <w:szCs w:val="24"/>
            <w:u w:val="none"/>
            <w:lang w:val="en-US"/>
          </w:rPr>
          <w:t>gov</w:t>
        </w:r>
        <w:r w:rsidRPr="004A53FC">
          <w:rPr>
            <w:rStyle w:val="afb"/>
            <w:rFonts w:ascii="Times New Roman" w:hAnsi="Times New Roman" w:cs="Times New Roman"/>
            <w:color w:val="auto"/>
            <w:sz w:val="24"/>
            <w:szCs w:val="24"/>
            <w:u w:val="none"/>
          </w:rPr>
          <w:t>.</w:t>
        </w:r>
        <w:r w:rsidRPr="004A53FC">
          <w:rPr>
            <w:rStyle w:val="afb"/>
            <w:rFonts w:ascii="Times New Roman" w:hAnsi="Times New Roman" w:cs="Times New Roman"/>
            <w:color w:val="auto"/>
            <w:sz w:val="24"/>
            <w:szCs w:val="24"/>
            <w:u w:val="none"/>
            <w:lang w:val="en-US"/>
          </w:rPr>
          <w:t>ru</w:t>
        </w:r>
      </w:hyperlink>
      <w:r w:rsidRPr="004A53FC">
        <w:rPr>
          <w:rFonts w:ascii="Times New Roman" w:hAnsi="Times New Roman" w:cs="Times New Roman"/>
          <w:sz w:val="24"/>
          <w:szCs w:val="24"/>
        </w:rPr>
        <w:t xml:space="preserve">). </w:t>
      </w:r>
    </w:p>
    <w:p w:rsidR="00640CAB" w:rsidRPr="004A53FC" w:rsidRDefault="00640CAB" w:rsidP="00F9239B">
      <w:pPr>
        <w:suppressAutoHyphens/>
        <w:spacing w:after="0"/>
        <w:ind w:firstLine="709"/>
        <w:jc w:val="both"/>
        <w:rPr>
          <w:rFonts w:ascii="Times New Roman" w:hAnsi="Times New Roman"/>
          <w:b/>
          <w:sz w:val="24"/>
          <w:szCs w:val="24"/>
        </w:rPr>
      </w:pPr>
      <w:r w:rsidRPr="004A53FC">
        <w:rPr>
          <w:rFonts w:ascii="Times New Roman" w:hAnsi="Times New Roman"/>
          <w:b/>
          <w:sz w:val="24"/>
          <w:szCs w:val="24"/>
        </w:rPr>
        <w:t>Сайт Заказчика</w:t>
      </w:r>
      <w:r w:rsidRPr="004A53FC">
        <w:rPr>
          <w:rFonts w:ascii="Times New Roman" w:hAnsi="Times New Roman"/>
          <w:sz w:val="24"/>
          <w:szCs w:val="24"/>
        </w:rPr>
        <w:t xml:space="preserve"> – сайт в информационно-телекоммуникационной сети «Интернет» </w:t>
      </w:r>
      <w:r w:rsidRPr="00B634AE">
        <w:rPr>
          <w:rStyle w:val="afb"/>
          <w:rFonts w:ascii="Times New Roman" w:eastAsia="Times New Roman" w:hAnsi="Times New Roman"/>
          <w:color w:val="auto"/>
          <w:sz w:val="24"/>
          <w:szCs w:val="24"/>
          <w:u w:val="none"/>
          <w:lang w:val="en-US" w:eastAsia="ru-RU"/>
        </w:rPr>
        <w:t>http</w:t>
      </w:r>
      <w:r w:rsidRPr="00575063">
        <w:rPr>
          <w:rStyle w:val="afb"/>
          <w:rFonts w:ascii="Times New Roman" w:eastAsia="Times New Roman" w:hAnsi="Times New Roman"/>
          <w:color w:val="auto"/>
          <w:sz w:val="24"/>
          <w:szCs w:val="24"/>
          <w:u w:val="none"/>
          <w:lang w:eastAsia="ru-RU"/>
        </w:rPr>
        <w:t>://</w:t>
      </w:r>
      <w:r w:rsidR="00F9239B" w:rsidRPr="00F9239B">
        <w:rPr>
          <w:rStyle w:val="afb"/>
          <w:rFonts w:ascii="Times New Roman" w:eastAsia="Times New Roman" w:hAnsi="Times New Roman"/>
          <w:color w:val="auto"/>
          <w:sz w:val="24"/>
          <w:szCs w:val="24"/>
          <w:u w:val="none"/>
          <w:lang w:val="en-US" w:eastAsia="ru-RU"/>
        </w:rPr>
        <w:t>bashkomen</w:t>
      </w:r>
      <w:r w:rsidR="00F9239B" w:rsidRPr="00F9239B">
        <w:rPr>
          <w:rStyle w:val="afb"/>
          <w:rFonts w:ascii="Times New Roman" w:eastAsia="Times New Roman" w:hAnsi="Times New Roman"/>
          <w:color w:val="auto"/>
          <w:sz w:val="24"/>
          <w:szCs w:val="24"/>
          <w:u w:val="none"/>
          <w:lang w:eastAsia="ru-RU"/>
        </w:rPr>
        <w:t>.</w:t>
      </w:r>
      <w:r w:rsidR="00F9239B" w:rsidRPr="00F9239B">
        <w:rPr>
          <w:rStyle w:val="afb"/>
          <w:rFonts w:ascii="Times New Roman" w:eastAsia="Times New Roman" w:hAnsi="Times New Roman"/>
          <w:color w:val="auto"/>
          <w:sz w:val="24"/>
          <w:szCs w:val="24"/>
          <w:u w:val="none"/>
          <w:lang w:val="en-US" w:eastAsia="ru-RU"/>
        </w:rPr>
        <w:t>ru</w:t>
      </w:r>
      <w:r w:rsidRPr="00575063">
        <w:rPr>
          <w:rStyle w:val="afb"/>
          <w:rFonts w:ascii="Times New Roman" w:eastAsia="Times New Roman" w:hAnsi="Times New Roman"/>
          <w:color w:val="auto"/>
          <w:sz w:val="24"/>
          <w:szCs w:val="24"/>
          <w:u w:val="none"/>
          <w:lang w:eastAsia="ru-RU"/>
        </w:rPr>
        <w:t>/</w:t>
      </w:r>
      <w:r w:rsidRPr="00575063">
        <w:rPr>
          <w:rStyle w:val="afb"/>
          <w:rFonts w:eastAsia="Times New Roman"/>
          <w:color w:val="auto"/>
          <w:u w:val="none"/>
          <w:lang w:eastAsia="ru-RU"/>
        </w:rPr>
        <w:t>.</w:t>
      </w:r>
    </w:p>
    <w:p w:rsidR="00640CAB" w:rsidRPr="00DA69B1"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b/>
          <w:sz w:val="24"/>
          <w:szCs w:val="24"/>
        </w:rPr>
        <w:t>День</w:t>
      </w:r>
      <w:r w:rsidRPr="00DA69B1">
        <w:rPr>
          <w:rFonts w:ascii="Times New Roman" w:hAnsi="Times New Roman"/>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640CAB" w:rsidRPr="00DA69B1" w:rsidRDefault="00640CAB" w:rsidP="00640CAB">
      <w:pPr>
        <w:pStyle w:val="a4"/>
        <w:autoSpaceDE w:val="0"/>
        <w:spacing w:after="0"/>
        <w:ind w:left="0" w:firstLine="709"/>
        <w:jc w:val="both"/>
        <w:rPr>
          <w:rFonts w:ascii="Times New Roman" w:hAnsi="Times New Roman"/>
          <w:sz w:val="24"/>
          <w:szCs w:val="24"/>
        </w:rPr>
      </w:pPr>
      <w:r w:rsidRPr="00DA69B1">
        <w:rPr>
          <w:rFonts w:ascii="Times New Roman" w:hAnsi="Times New Roman"/>
          <w:b/>
          <w:sz w:val="24"/>
          <w:szCs w:val="24"/>
        </w:rPr>
        <w:t>Шаг аукциона</w:t>
      </w:r>
      <w:r w:rsidRPr="00DA69B1">
        <w:rPr>
          <w:rFonts w:ascii="Times New Roman" w:hAnsi="Times New Roman"/>
          <w:sz w:val="24"/>
          <w:szCs w:val="24"/>
        </w:rPr>
        <w:t xml:space="preserve"> – величина понижения /повышения начальной (максимальной) цены договора.</w:t>
      </w:r>
    </w:p>
    <w:p w:rsidR="00640CAB" w:rsidRDefault="00AA05ED" w:rsidP="00640CAB">
      <w:pPr>
        <w:pStyle w:val="10"/>
        <w:jc w:val="center"/>
        <w:rPr>
          <w:sz w:val="24"/>
          <w:szCs w:val="24"/>
        </w:rPr>
      </w:pPr>
      <w:bookmarkStart w:id="2" w:name="_Toc533435070"/>
      <w:r w:rsidRPr="00DA69B1">
        <w:t xml:space="preserve">Раздел </w:t>
      </w:r>
      <w:r w:rsidR="00AD3B59" w:rsidRPr="00DA69B1">
        <w:t xml:space="preserve">2. </w:t>
      </w:r>
      <w:r w:rsidR="00640CAB">
        <w:t>Общие положен</w:t>
      </w:r>
      <w:r w:rsidR="00A915AC" w:rsidRPr="00DA69B1">
        <w:t>ия</w:t>
      </w:r>
      <w:bookmarkEnd w:id="2"/>
    </w:p>
    <w:p w:rsidR="00640CAB" w:rsidRPr="00DA69B1" w:rsidRDefault="00640CAB" w:rsidP="00640CAB">
      <w:pPr>
        <w:suppressAutoHyphens/>
        <w:spacing w:after="100" w:afterAutospacing="1"/>
        <w:ind w:firstLine="709"/>
        <w:jc w:val="both"/>
        <w:rPr>
          <w:rFonts w:ascii="Times New Roman" w:hAnsi="Times New Roman"/>
          <w:sz w:val="24"/>
          <w:szCs w:val="24"/>
        </w:rPr>
      </w:pPr>
      <w:r>
        <w:rPr>
          <w:rFonts w:ascii="Times New Roman" w:hAnsi="Times New Roman"/>
          <w:sz w:val="24"/>
          <w:szCs w:val="24"/>
        </w:rPr>
        <w:t xml:space="preserve">2.1 </w:t>
      </w:r>
      <w:r w:rsidRPr="00DA69B1">
        <w:rPr>
          <w:rFonts w:ascii="Times New Roman" w:hAnsi="Times New Roman"/>
          <w:sz w:val="24"/>
          <w:szCs w:val="24"/>
        </w:rPr>
        <w:t xml:space="preserve">Настоящее Положение о закупке товаров, работ, услуг </w:t>
      </w:r>
      <w:r>
        <w:rPr>
          <w:rFonts w:ascii="Times New Roman" w:hAnsi="Times New Roman"/>
          <w:sz w:val="24"/>
          <w:szCs w:val="24"/>
        </w:rPr>
        <w:t>для нужд А</w:t>
      </w:r>
      <w:r w:rsidRPr="00277256">
        <w:rPr>
          <w:rFonts w:ascii="Times New Roman" w:hAnsi="Times New Roman"/>
          <w:sz w:val="24"/>
          <w:szCs w:val="24"/>
        </w:rPr>
        <w:t>кционерного общества «</w:t>
      </w:r>
      <w:r w:rsidRPr="00BF5DCE">
        <w:rPr>
          <w:rFonts w:ascii="Times New Roman" w:hAnsi="Times New Roman"/>
          <w:sz w:val="24"/>
          <w:szCs w:val="24"/>
        </w:rPr>
        <w:t>Башкоммунэнерго</w:t>
      </w:r>
      <w:r w:rsidRPr="00277256">
        <w:rPr>
          <w:rFonts w:ascii="Times New Roman" w:hAnsi="Times New Roman"/>
          <w:sz w:val="24"/>
          <w:szCs w:val="24"/>
        </w:rPr>
        <w:t>»</w:t>
      </w:r>
      <w:r w:rsidRPr="00DA69B1">
        <w:rPr>
          <w:rFonts w:ascii="Times New Roman" w:hAnsi="Times New Roman"/>
          <w:sz w:val="24"/>
          <w:szCs w:val="24"/>
        </w:rPr>
        <w:t xml:space="preserve">(далее – Положение)регламентируетзакупочную деятельность </w:t>
      </w:r>
      <w:r>
        <w:rPr>
          <w:rFonts w:ascii="Times New Roman" w:hAnsi="Times New Roman"/>
          <w:sz w:val="24"/>
          <w:szCs w:val="24"/>
        </w:rPr>
        <w:t>А</w:t>
      </w:r>
      <w:r w:rsidRPr="00277256">
        <w:rPr>
          <w:rFonts w:ascii="Times New Roman" w:hAnsi="Times New Roman"/>
          <w:sz w:val="24"/>
          <w:szCs w:val="24"/>
        </w:rPr>
        <w:t>кционерного общества «</w:t>
      </w:r>
      <w:r w:rsidRPr="00BF5DCE">
        <w:rPr>
          <w:rFonts w:ascii="Times New Roman" w:hAnsi="Times New Roman"/>
          <w:sz w:val="24"/>
          <w:szCs w:val="24"/>
        </w:rPr>
        <w:t>Башкоммунэнерго</w:t>
      </w:r>
      <w:r w:rsidRPr="00277256">
        <w:rPr>
          <w:rFonts w:ascii="Times New Roman" w:hAnsi="Times New Roman"/>
          <w:sz w:val="24"/>
          <w:szCs w:val="24"/>
        </w:rPr>
        <w:t>»</w:t>
      </w:r>
      <w:r w:rsidRPr="00DA69B1">
        <w:rPr>
          <w:rFonts w:ascii="Times New Roman" w:hAnsi="Times New Roman"/>
          <w:sz w:val="24"/>
          <w:szCs w:val="24"/>
        </w:rPr>
        <w:t>(</w:t>
      </w:r>
      <w:r>
        <w:rPr>
          <w:rFonts w:ascii="Times New Roman" w:hAnsi="Times New Roman"/>
          <w:sz w:val="24"/>
          <w:szCs w:val="24"/>
        </w:rPr>
        <w:t>далее Общество или Заказчик</w:t>
      </w:r>
      <w:r w:rsidRPr="00DA69B1">
        <w:rPr>
          <w:rFonts w:ascii="Times New Roman" w:hAnsi="Times New Roman"/>
          <w:sz w:val="24"/>
          <w:szCs w:val="24"/>
        </w:rPr>
        <w:t>) и содержит требования к порядку подготовки и проведения процедур закупки (включая способы закупки) и условия их применения, порядок заключени</w:t>
      </w:r>
      <w:r>
        <w:rPr>
          <w:rFonts w:ascii="Times New Roman" w:hAnsi="Times New Roman"/>
          <w:sz w:val="24"/>
          <w:szCs w:val="24"/>
        </w:rPr>
        <w:t>я и исполнения договоров, а так</w:t>
      </w:r>
      <w:r w:rsidRPr="00DA69B1">
        <w:rPr>
          <w:rFonts w:ascii="Times New Roman" w:hAnsi="Times New Roman"/>
          <w:sz w:val="24"/>
          <w:szCs w:val="24"/>
        </w:rPr>
        <w:t>же иные связанные с обеспечением закупки положения.</w:t>
      </w:r>
    </w:p>
    <w:p w:rsidR="00640CAB" w:rsidRPr="00DA69B1" w:rsidRDefault="00640CAB" w:rsidP="00640CAB">
      <w:pPr>
        <w:suppressAutoHyphens/>
        <w:spacing w:after="100" w:afterAutospacing="1"/>
        <w:ind w:firstLine="709"/>
        <w:jc w:val="both"/>
        <w:rPr>
          <w:rFonts w:ascii="Times New Roman" w:hAnsi="Times New Roman"/>
          <w:sz w:val="24"/>
          <w:szCs w:val="24"/>
        </w:rPr>
      </w:pPr>
      <w:r>
        <w:rPr>
          <w:rFonts w:ascii="Times New Roman" w:hAnsi="Times New Roman"/>
          <w:sz w:val="24"/>
          <w:szCs w:val="24"/>
        </w:rPr>
        <w:t>2</w:t>
      </w:r>
      <w:r w:rsidRPr="00DA69B1">
        <w:rPr>
          <w:rFonts w:ascii="Times New Roman" w:hAnsi="Times New Roman"/>
          <w:sz w:val="24"/>
          <w:szCs w:val="24"/>
        </w:rPr>
        <w:t xml:space="preserve">.2. Положение разработано в соответствии с Конституцией Российской Федерации, Гражданским кодексом Российской Федерации, Федеральным законом </w:t>
      </w:r>
      <w:r>
        <w:rPr>
          <w:rFonts w:ascii="Times New Roman" w:hAnsi="Times New Roman"/>
          <w:sz w:val="24"/>
          <w:szCs w:val="24"/>
        </w:rPr>
        <w:br/>
      </w:r>
      <w:r w:rsidRPr="00DA69B1">
        <w:rPr>
          <w:rFonts w:ascii="Times New Roman" w:hAnsi="Times New Roman"/>
          <w:sz w:val="24"/>
          <w:szCs w:val="24"/>
        </w:rPr>
        <w:t>от 18</w:t>
      </w:r>
      <w:r>
        <w:rPr>
          <w:rFonts w:ascii="Times New Roman" w:hAnsi="Times New Roman"/>
          <w:sz w:val="24"/>
          <w:szCs w:val="24"/>
        </w:rPr>
        <w:t>.07.</w:t>
      </w:r>
      <w:r w:rsidRPr="00DA69B1">
        <w:rPr>
          <w:rFonts w:ascii="Times New Roman" w:hAnsi="Times New Roman"/>
          <w:sz w:val="24"/>
          <w:szCs w:val="24"/>
        </w:rPr>
        <w:t>2011</w:t>
      </w:r>
      <w:r>
        <w:rPr>
          <w:rFonts w:ascii="Times New Roman" w:hAnsi="Times New Roman"/>
          <w:sz w:val="24"/>
          <w:szCs w:val="24"/>
        </w:rPr>
        <w:t>г.</w:t>
      </w:r>
      <w:r w:rsidRPr="00DA69B1">
        <w:rPr>
          <w:rFonts w:ascii="Times New Roman" w:hAnsi="Times New Roman"/>
          <w:sz w:val="24"/>
          <w:szCs w:val="24"/>
        </w:rPr>
        <w:t xml:space="preserve"> № 223-ФЗ «О закупках товаров, работ, услуг отдельными видами юридических лиц»(далее «Закон 223-ФЗ» или «223-ФЗ») и другими федеральными законами и иными нормативными правовыми актами Российской Федерации.</w:t>
      </w:r>
    </w:p>
    <w:p w:rsidR="00640CAB" w:rsidRPr="00DA69B1" w:rsidRDefault="00640CAB" w:rsidP="00640CAB">
      <w:pPr>
        <w:suppressAutoHyphens/>
        <w:spacing w:after="100" w:afterAutospacing="1"/>
        <w:ind w:firstLine="709"/>
        <w:jc w:val="both"/>
        <w:rPr>
          <w:rFonts w:ascii="Times New Roman" w:hAnsi="Times New Roman"/>
          <w:sz w:val="24"/>
          <w:szCs w:val="24"/>
        </w:rPr>
      </w:pPr>
      <w:r>
        <w:rPr>
          <w:rFonts w:ascii="Times New Roman" w:hAnsi="Times New Roman"/>
          <w:sz w:val="24"/>
          <w:szCs w:val="24"/>
        </w:rPr>
        <w:t>2</w:t>
      </w:r>
      <w:r w:rsidRPr="00DA69B1">
        <w:rPr>
          <w:rFonts w:ascii="Times New Roman" w:hAnsi="Times New Roman"/>
          <w:sz w:val="24"/>
          <w:szCs w:val="24"/>
        </w:rPr>
        <w:t xml:space="preserve">.3. Положение регулирует отношения, связанные с проведением закупок для нужд </w:t>
      </w:r>
      <w:r w:rsidRPr="00277256">
        <w:rPr>
          <w:rFonts w:ascii="Times New Roman" w:hAnsi="Times New Roman"/>
          <w:sz w:val="24"/>
          <w:szCs w:val="24"/>
        </w:rPr>
        <w:t>АО «</w:t>
      </w:r>
      <w:r w:rsidRPr="00BF5DCE">
        <w:rPr>
          <w:rFonts w:ascii="Times New Roman" w:hAnsi="Times New Roman"/>
          <w:sz w:val="24"/>
          <w:szCs w:val="24"/>
        </w:rPr>
        <w:t>Башкоммунэнерго</w:t>
      </w:r>
      <w:r w:rsidRPr="00277256">
        <w:rPr>
          <w:rFonts w:ascii="Times New Roman" w:hAnsi="Times New Roman"/>
          <w:sz w:val="24"/>
          <w:szCs w:val="24"/>
        </w:rPr>
        <w:t>»</w:t>
      </w:r>
      <w:r w:rsidRPr="00DA69B1">
        <w:rPr>
          <w:rFonts w:ascii="Times New Roman" w:hAnsi="Times New Roman"/>
          <w:sz w:val="24"/>
          <w:szCs w:val="24"/>
        </w:rPr>
        <w:t>в соответствии со следующими принципами:</w:t>
      </w:r>
    </w:p>
    <w:p w:rsidR="00640CAB" w:rsidRPr="00DA69B1" w:rsidRDefault="00640CAB" w:rsidP="00640CAB">
      <w:pPr>
        <w:numPr>
          <w:ilvl w:val="0"/>
          <w:numId w:val="4"/>
        </w:numPr>
        <w:tabs>
          <w:tab w:val="clear" w:pos="720"/>
          <w:tab w:val="num" w:pos="851"/>
          <w:tab w:val="left" w:pos="993"/>
        </w:tabs>
        <w:suppressAutoHyphens/>
        <w:spacing w:after="100" w:afterAutospacing="1"/>
        <w:ind w:left="0" w:firstLine="709"/>
        <w:jc w:val="both"/>
        <w:rPr>
          <w:rFonts w:ascii="Times New Roman" w:hAnsi="Times New Roman"/>
          <w:sz w:val="24"/>
          <w:szCs w:val="24"/>
        </w:rPr>
      </w:pPr>
      <w:r w:rsidRPr="00DA69B1">
        <w:rPr>
          <w:rFonts w:ascii="Times New Roman" w:hAnsi="Times New Roman"/>
          <w:sz w:val="24"/>
          <w:szCs w:val="24"/>
        </w:rPr>
        <w:t>информационная открытость закупки;</w:t>
      </w:r>
    </w:p>
    <w:p w:rsidR="00640CAB" w:rsidRPr="00DA69B1" w:rsidRDefault="00640CAB" w:rsidP="00640CAB">
      <w:pPr>
        <w:numPr>
          <w:ilvl w:val="0"/>
          <w:numId w:val="4"/>
        </w:numPr>
        <w:tabs>
          <w:tab w:val="clear" w:pos="720"/>
          <w:tab w:val="num" w:pos="851"/>
          <w:tab w:val="left" w:pos="993"/>
        </w:tabs>
        <w:suppressAutoHyphens/>
        <w:spacing w:after="100" w:afterAutospacing="1"/>
        <w:ind w:left="0" w:firstLine="709"/>
        <w:jc w:val="both"/>
        <w:rPr>
          <w:rFonts w:ascii="Times New Roman" w:hAnsi="Times New Roman"/>
          <w:sz w:val="24"/>
          <w:szCs w:val="24"/>
        </w:rPr>
      </w:pPr>
      <w:r w:rsidRPr="00DA69B1">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640CAB" w:rsidRPr="00DA69B1" w:rsidRDefault="00640CAB" w:rsidP="00640CAB">
      <w:pPr>
        <w:numPr>
          <w:ilvl w:val="0"/>
          <w:numId w:val="4"/>
        </w:numPr>
        <w:tabs>
          <w:tab w:val="clear" w:pos="720"/>
          <w:tab w:val="num" w:pos="851"/>
          <w:tab w:val="left" w:pos="993"/>
        </w:tabs>
        <w:suppressAutoHyphens/>
        <w:spacing w:after="100" w:afterAutospacing="1"/>
        <w:ind w:left="0" w:firstLine="709"/>
        <w:jc w:val="both"/>
        <w:rPr>
          <w:rFonts w:ascii="Times New Roman" w:hAnsi="Times New Roman"/>
          <w:sz w:val="24"/>
          <w:szCs w:val="24"/>
        </w:rPr>
      </w:pPr>
      <w:r w:rsidRPr="00DA69B1">
        <w:rPr>
          <w:rFonts w:ascii="Times New Roman" w:hAnsi="Times New Roman"/>
          <w:sz w:val="24"/>
          <w:szCs w:val="24"/>
        </w:rPr>
        <w:t xml:space="preserve">целевое и экономически эффективное расходование денежных средств </w:t>
      </w:r>
      <w:r>
        <w:rPr>
          <w:rFonts w:ascii="Times New Roman" w:hAnsi="Times New Roman"/>
          <w:sz w:val="24"/>
          <w:szCs w:val="24"/>
        </w:rPr>
        <w:br/>
      </w:r>
      <w:r w:rsidRPr="00DA69B1">
        <w:rPr>
          <w:rFonts w:ascii="Times New Roman" w:hAnsi="Times New Roman"/>
          <w:sz w:val="24"/>
          <w:szCs w:val="24"/>
        </w:rP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40CAB" w:rsidRPr="00DA69B1" w:rsidRDefault="00640CAB" w:rsidP="00640CAB">
      <w:pPr>
        <w:numPr>
          <w:ilvl w:val="0"/>
          <w:numId w:val="4"/>
        </w:numPr>
        <w:tabs>
          <w:tab w:val="clear" w:pos="720"/>
          <w:tab w:val="num" w:pos="851"/>
          <w:tab w:val="left" w:pos="993"/>
        </w:tabs>
        <w:suppressAutoHyphens/>
        <w:spacing w:after="100" w:afterAutospacing="1"/>
        <w:ind w:left="0" w:firstLine="709"/>
        <w:jc w:val="both"/>
        <w:rPr>
          <w:rFonts w:ascii="Times New Roman" w:hAnsi="Times New Roman"/>
          <w:sz w:val="24"/>
          <w:szCs w:val="24"/>
        </w:rPr>
      </w:pPr>
      <w:r w:rsidRPr="00DA69B1">
        <w:rPr>
          <w:rFonts w:ascii="Times New Roman" w:hAnsi="Times New Roman"/>
          <w:sz w:val="24"/>
          <w:szCs w:val="24"/>
        </w:rPr>
        <w:t>отсутствие ограничения допуска к участию в закупке путем установления неизме</w:t>
      </w:r>
      <w:r>
        <w:rPr>
          <w:rFonts w:ascii="Times New Roman" w:hAnsi="Times New Roman"/>
          <w:sz w:val="24"/>
          <w:szCs w:val="24"/>
        </w:rPr>
        <w:t>р</w:t>
      </w:r>
      <w:r w:rsidRPr="00DA69B1">
        <w:rPr>
          <w:rFonts w:ascii="Times New Roman" w:hAnsi="Times New Roman"/>
          <w:sz w:val="24"/>
          <w:szCs w:val="24"/>
        </w:rPr>
        <w:t>яемых требований к участникам закупки.</w:t>
      </w:r>
    </w:p>
    <w:p w:rsidR="00640CAB" w:rsidRPr="00DA69B1" w:rsidRDefault="00640CAB" w:rsidP="00640CAB">
      <w:pPr>
        <w:tabs>
          <w:tab w:val="num" w:pos="851"/>
          <w:tab w:val="left" w:pos="993"/>
        </w:tabs>
        <w:suppressAutoHyphens/>
        <w:spacing w:after="100" w:afterAutospacing="1"/>
        <w:ind w:firstLine="709"/>
        <w:jc w:val="both"/>
        <w:rPr>
          <w:rFonts w:ascii="Times New Roman" w:hAnsi="Times New Roman"/>
          <w:sz w:val="24"/>
          <w:szCs w:val="24"/>
        </w:rPr>
      </w:pPr>
      <w:r>
        <w:rPr>
          <w:rFonts w:ascii="Times New Roman" w:hAnsi="Times New Roman"/>
          <w:sz w:val="24"/>
          <w:szCs w:val="24"/>
        </w:rPr>
        <w:t>2</w:t>
      </w:r>
      <w:r w:rsidRPr="00DA69B1">
        <w:rPr>
          <w:rFonts w:ascii="Times New Roman" w:hAnsi="Times New Roman"/>
          <w:sz w:val="24"/>
          <w:szCs w:val="24"/>
        </w:rPr>
        <w:t>.4. Положение не регулирует отношения</w:t>
      </w:r>
      <w:r>
        <w:rPr>
          <w:rFonts w:ascii="Times New Roman" w:hAnsi="Times New Roman"/>
          <w:sz w:val="24"/>
          <w:szCs w:val="24"/>
        </w:rPr>
        <w:t>, указанные в ч.4 ст.1 Закона 223-ФЗ</w:t>
      </w:r>
      <w:r w:rsidRPr="00DA69B1">
        <w:rPr>
          <w:rFonts w:ascii="Times New Roman" w:hAnsi="Times New Roman"/>
          <w:sz w:val="24"/>
          <w:szCs w:val="24"/>
        </w:rPr>
        <w:t>,</w:t>
      </w:r>
      <w:r>
        <w:rPr>
          <w:rFonts w:ascii="Times New Roman" w:hAnsi="Times New Roman"/>
          <w:sz w:val="24"/>
          <w:szCs w:val="24"/>
        </w:rPr>
        <w:t xml:space="preserve"> то есть</w:t>
      </w:r>
      <w:r w:rsidRPr="00DA69B1">
        <w:rPr>
          <w:rFonts w:ascii="Times New Roman" w:hAnsi="Times New Roman"/>
          <w:sz w:val="24"/>
          <w:szCs w:val="24"/>
        </w:rPr>
        <w:t xml:space="preserve"> связанные с:</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 xml:space="preserve">куплей-продажей ценных бумаг, валютных ценностей, драгоценных металлов, </w:t>
      </w:r>
      <w:r w:rsidRPr="00F03995">
        <w:rPr>
          <w:rFonts w:ascii="Times New Roman" w:hAnsi="Times New Roman"/>
          <w:sz w:val="24"/>
          <w:szCs w:val="24"/>
        </w:rPr>
        <w:br/>
        <w:t>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 xml:space="preserve">приобретением заказчиком биржевых товаров на товарной бирже в соответствии </w:t>
      </w:r>
      <w:r w:rsidRPr="00F03995">
        <w:rPr>
          <w:rFonts w:ascii="Times New Roman" w:hAnsi="Times New Roman"/>
          <w:sz w:val="24"/>
          <w:szCs w:val="24"/>
        </w:rPr>
        <w:br/>
        <w:t>с законодательством о товарных биржах и биржевой торговле;</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 xml:space="preserve">осуществлением заказчиком закупок товаров, работ, услуг в соответствии </w:t>
      </w:r>
      <w:r w:rsidRPr="00F03995">
        <w:rPr>
          <w:rFonts w:ascii="Times New Roman" w:hAnsi="Times New Roman"/>
          <w:sz w:val="24"/>
          <w:szCs w:val="24"/>
        </w:rPr>
        <w:br/>
        <w:t>с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закупкой в области военно-технического сотрудничества;</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w:t>
      </w:r>
      <w:r w:rsidRPr="00F03995">
        <w:rPr>
          <w:rFonts w:ascii="Times New Roman" w:hAnsi="Times New Roman"/>
          <w:sz w:val="24"/>
          <w:szCs w:val="24"/>
        </w:rPr>
        <w:br/>
        <w:t>со статьей 5 Федерального закона от 30.12.2008г.№ 307-ФЗ «Об аудиторской деятельности»;</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w:t>
      </w:r>
      <w:r w:rsidRPr="00F03995">
        <w:rPr>
          <w:rFonts w:ascii="Times New Roman" w:hAnsi="Times New Roman"/>
          <w:sz w:val="24"/>
          <w:szCs w:val="24"/>
        </w:rPr>
        <w:br/>
        <w:t xml:space="preserve">по государственному оборонному заказу, в уполномоченном банке отдельного счета </w:t>
      </w:r>
      <w:r w:rsidRPr="00F03995">
        <w:rPr>
          <w:rFonts w:ascii="Times New Roman" w:hAnsi="Times New Roman"/>
          <w:sz w:val="24"/>
          <w:szCs w:val="24"/>
        </w:rPr>
        <w:br/>
        <w:t>и заключением ими с уполномоченным банком договоров о банковском сопровождении сопровождаемой сделки в соответствии с Федеральным законом от 29.12.2012 г. № 275-ФЗ «О государственном оборонном заказе»;</w:t>
      </w:r>
    </w:p>
    <w:p w:rsidR="00640CAB" w:rsidRPr="00F03995" w:rsidRDefault="00640CAB" w:rsidP="00640CAB">
      <w:pPr>
        <w:pStyle w:val="a4"/>
        <w:widowControl w:val="0"/>
        <w:numPr>
          <w:ilvl w:val="0"/>
          <w:numId w:val="11"/>
        </w:numPr>
        <w:tabs>
          <w:tab w:val="left" w:pos="1134"/>
        </w:tabs>
        <w:autoSpaceDE w:val="0"/>
        <w:autoSpaceDN w:val="0"/>
        <w:adjustRightInd w:val="0"/>
        <w:spacing w:after="100" w:afterAutospacing="1"/>
        <w:ind w:left="0" w:firstLine="709"/>
        <w:jc w:val="both"/>
        <w:rPr>
          <w:rFonts w:ascii="Times New Roman" w:hAnsi="Times New Roman"/>
          <w:sz w:val="24"/>
          <w:szCs w:val="24"/>
        </w:rPr>
      </w:pPr>
      <w:r w:rsidRPr="00F03995">
        <w:rPr>
          <w:rFonts w:ascii="Times New Roman" w:hAnsi="Times New Roman"/>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40CAB" w:rsidRPr="00F03995" w:rsidRDefault="00640CAB" w:rsidP="00640CAB">
      <w:pPr>
        <w:pStyle w:val="a4"/>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03995">
        <w:rPr>
          <w:rFonts w:ascii="Times New Roman" w:hAnsi="Times New Roman"/>
          <w:sz w:val="24"/>
          <w:szCs w:val="24"/>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ч.1 ст.2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640CAB" w:rsidRDefault="00640CAB" w:rsidP="00640CAB">
      <w:pPr>
        <w:pStyle w:val="a4"/>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640CAB">
        <w:rPr>
          <w:rFonts w:ascii="Times New Roman" w:hAnsi="Times New Roman"/>
          <w:sz w:val="24"/>
          <w:szCs w:val="24"/>
        </w:rPr>
        <w:t xml:space="preserve">закупкой товаров, работ, услуг юридическим лицом, зарегистрированным </w:t>
      </w:r>
      <w:r w:rsidRPr="00640CAB">
        <w:rPr>
          <w:rFonts w:ascii="Times New Roman" w:hAnsi="Times New Roman"/>
          <w:sz w:val="24"/>
          <w:szCs w:val="24"/>
        </w:rPr>
        <w:br/>
        <w:t xml:space="preserve">на территории иностранного государства, в целях осуществления своей деятельности </w:t>
      </w:r>
      <w:r w:rsidRPr="00640CAB">
        <w:rPr>
          <w:rFonts w:ascii="Times New Roman" w:hAnsi="Times New Roman"/>
          <w:sz w:val="24"/>
          <w:szCs w:val="24"/>
        </w:rPr>
        <w:br/>
        <w:t>на территории иностранного государства.</w:t>
      </w:r>
    </w:p>
    <w:p w:rsidR="00640CAB" w:rsidRDefault="00640CAB" w:rsidP="00640CAB">
      <w:pPr>
        <w:pStyle w:val="a4"/>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640CAB">
        <w:rPr>
          <w:rFonts w:ascii="Times New Roman" w:hAnsi="Times New Roman"/>
          <w:sz w:val="24"/>
          <w:szCs w:val="24"/>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 (п. 15 введен Федеральным законом от 03.08.2018 N 341-ФЗ)</w:t>
      </w:r>
    </w:p>
    <w:p w:rsidR="00640CAB" w:rsidRPr="00640CAB" w:rsidRDefault="00640CAB" w:rsidP="00640CAB">
      <w:pPr>
        <w:pStyle w:val="a4"/>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640CAB">
        <w:rPr>
          <w:rFonts w:ascii="Times New Roman" w:hAnsi="Times New Roman"/>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 (п. 16 введен Федеральным законом от 30.10.2018 N 391-ФЗ).</w:t>
      </w:r>
    </w:p>
    <w:p w:rsidR="0020609D" w:rsidRPr="00DA69B1" w:rsidRDefault="00AA05ED" w:rsidP="00BF5DCE">
      <w:pPr>
        <w:pStyle w:val="10"/>
        <w:jc w:val="center"/>
      </w:pPr>
      <w:bookmarkStart w:id="3" w:name="_Toc533435071"/>
      <w:r w:rsidRPr="00DA69B1">
        <w:t xml:space="preserve">Раздел </w:t>
      </w:r>
      <w:r w:rsidR="00AD3B59" w:rsidRPr="00DA69B1">
        <w:t xml:space="preserve">3. </w:t>
      </w:r>
      <w:r w:rsidR="0020609D" w:rsidRPr="00DA69B1">
        <w:t>Информационное обеспечение закупок</w:t>
      </w:r>
      <w:bookmarkEnd w:id="3"/>
    </w:p>
    <w:p w:rsidR="00C355BB" w:rsidRPr="00DA69B1" w:rsidRDefault="00881F83" w:rsidP="00B66C44">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3.1. </w:t>
      </w:r>
      <w:r w:rsidR="00C355BB" w:rsidRPr="00DA69B1">
        <w:rPr>
          <w:rFonts w:ascii="Times New Roman" w:hAnsi="Times New Roman" w:cs="Times New Roman"/>
          <w:spacing w:val="-5"/>
          <w:sz w:val="24"/>
          <w:szCs w:val="24"/>
        </w:rPr>
        <w:t xml:space="preserve">Положение и вносимые в него изменения подлежат обязательному </w:t>
      </w:r>
      <w:r w:rsidR="00C355BB" w:rsidRPr="00DA69B1">
        <w:rPr>
          <w:rFonts w:ascii="Times New Roman" w:hAnsi="Times New Roman" w:cs="Times New Roman"/>
          <w:spacing w:val="-3"/>
          <w:sz w:val="24"/>
          <w:szCs w:val="24"/>
        </w:rPr>
        <w:t xml:space="preserve">размещению </w:t>
      </w:r>
      <w:r w:rsidR="00B66C44">
        <w:rPr>
          <w:rFonts w:ascii="Times New Roman" w:hAnsi="Times New Roman" w:cs="Times New Roman"/>
          <w:spacing w:val="-3"/>
          <w:sz w:val="24"/>
          <w:szCs w:val="24"/>
        </w:rPr>
        <w:br/>
      </w:r>
      <w:r w:rsidR="00723282" w:rsidRPr="00DA69B1">
        <w:rPr>
          <w:rFonts w:ascii="Times New Roman" w:hAnsi="Times New Roman" w:cs="Times New Roman"/>
          <w:spacing w:val="-3"/>
          <w:sz w:val="24"/>
          <w:szCs w:val="24"/>
        </w:rPr>
        <w:t xml:space="preserve">в </w:t>
      </w:r>
      <w:r w:rsidR="00723282" w:rsidRPr="00DA69B1">
        <w:rPr>
          <w:rFonts w:ascii="Times New Roman" w:hAnsi="Times New Roman" w:cs="Times New Roman"/>
          <w:sz w:val="24"/>
          <w:szCs w:val="24"/>
        </w:rPr>
        <w:t xml:space="preserve">Единой информационной системе </w:t>
      </w:r>
      <w:r w:rsidR="001A2D28" w:rsidRPr="00DA69B1">
        <w:rPr>
          <w:rFonts w:ascii="Times New Roman" w:hAnsi="Times New Roman" w:cs="Times New Roman"/>
          <w:sz w:val="24"/>
          <w:szCs w:val="24"/>
        </w:rPr>
        <w:t xml:space="preserve">в сфере закупок товаров, работ, услуг </w:t>
      </w:r>
      <w:r w:rsidR="00723282" w:rsidRPr="00DA69B1">
        <w:rPr>
          <w:rFonts w:ascii="Times New Roman" w:hAnsi="Times New Roman" w:cs="Times New Roman"/>
          <w:sz w:val="24"/>
          <w:szCs w:val="24"/>
        </w:rPr>
        <w:t>(далее - ЕИС)</w:t>
      </w:r>
      <w:r w:rsidR="00B277D3">
        <w:rPr>
          <w:rFonts w:ascii="Times New Roman" w:hAnsi="Times New Roman" w:cs="Times New Roman"/>
          <w:spacing w:val="-3"/>
          <w:sz w:val="24"/>
          <w:szCs w:val="24"/>
        </w:rPr>
        <w:br/>
      </w:r>
      <w:r w:rsidR="00C355BB" w:rsidRPr="00DA69B1">
        <w:rPr>
          <w:rFonts w:ascii="Times New Roman" w:hAnsi="Times New Roman" w:cs="Times New Roman"/>
          <w:spacing w:val="-3"/>
          <w:sz w:val="24"/>
          <w:szCs w:val="24"/>
        </w:rPr>
        <w:t>не позднее пятнадцати дней со дня их утверждения.</w:t>
      </w:r>
      <w:r w:rsidR="00A14C92" w:rsidRPr="00DA69B1">
        <w:rPr>
          <w:rFonts w:ascii="Times New Roman" w:eastAsia="Calibri" w:hAnsi="Times New Roman" w:cs="Times New Roman"/>
          <w:sz w:val="24"/>
          <w:szCs w:val="24"/>
        </w:rPr>
        <w:t xml:space="preserve">Положение утверждается </w:t>
      </w:r>
      <w:r w:rsidR="00A14C92" w:rsidRPr="00DA69B1">
        <w:rPr>
          <w:rFonts w:ascii="Times New Roman" w:hAnsi="Times New Roman" w:cs="Times New Roman"/>
          <w:sz w:val="24"/>
          <w:szCs w:val="24"/>
        </w:rPr>
        <w:t xml:space="preserve">и может быть изменено решением </w:t>
      </w:r>
      <w:r w:rsidR="00B634AE">
        <w:rPr>
          <w:rFonts w:ascii="Times New Roman" w:hAnsi="Times New Roman" w:cs="Times New Roman"/>
          <w:sz w:val="24"/>
          <w:szCs w:val="24"/>
        </w:rPr>
        <w:t>С</w:t>
      </w:r>
      <w:r w:rsidR="00A14C92" w:rsidRPr="00DA69B1">
        <w:rPr>
          <w:rFonts w:ascii="Times New Roman" w:hAnsi="Times New Roman" w:cs="Times New Roman"/>
          <w:sz w:val="24"/>
          <w:szCs w:val="24"/>
        </w:rPr>
        <w:t>овета</w:t>
      </w:r>
      <w:r w:rsidR="00B634AE">
        <w:rPr>
          <w:rFonts w:ascii="Times New Roman" w:hAnsi="Times New Roman" w:cs="Times New Roman"/>
          <w:sz w:val="24"/>
          <w:szCs w:val="24"/>
        </w:rPr>
        <w:t xml:space="preserve"> директоров</w:t>
      </w:r>
      <w:r w:rsidR="00A14C92" w:rsidRPr="00DA69B1">
        <w:rPr>
          <w:rFonts w:ascii="Times New Roman" w:hAnsi="Times New Roman" w:cs="Times New Roman"/>
          <w:sz w:val="24"/>
          <w:szCs w:val="24"/>
        </w:rPr>
        <w:t xml:space="preserve"> Заказчика. </w:t>
      </w:r>
    </w:p>
    <w:p w:rsidR="00D31DD8" w:rsidRPr="008D0849" w:rsidRDefault="00C355BB" w:rsidP="00B66C44">
      <w:pPr>
        <w:suppressAutoHyphens/>
        <w:spacing w:after="0"/>
        <w:ind w:firstLine="709"/>
        <w:jc w:val="both"/>
        <w:rPr>
          <w:rFonts w:ascii="Times New Roman" w:eastAsia="Times New Roman" w:hAnsi="Times New Roman"/>
          <w:sz w:val="24"/>
          <w:szCs w:val="24"/>
          <w:lang w:eastAsia="ru-RU"/>
        </w:rPr>
      </w:pPr>
      <w:r w:rsidRPr="00DA69B1">
        <w:rPr>
          <w:rFonts w:ascii="Times New Roman" w:eastAsia="Times New Roman" w:hAnsi="Times New Roman"/>
          <w:sz w:val="24"/>
          <w:szCs w:val="24"/>
          <w:lang w:eastAsia="ru-RU"/>
        </w:rPr>
        <w:t xml:space="preserve">Размещение </w:t>
      </w:r>
      <w:r w:rsidR="00723282" w:rsidRPr="00DA69B1">
        <w:rPr>
          <w:rFonts w:ascii="Times New Roman" w:eastAsia="Times New Roman" w:hAnsi="Times New Roman"/>
          <w:sz w:val="24"/>
          <w:szCs w:val="24"/>
          <w:lang w:eastAsia="ru-RU"/>
        </w:rPr>
        <w:t>в ЕИС</w:t>
      </w:r>
      <w:r w:rsidRPr="00DA69B1">
        <w:rPr>
          <w:rFonts w:ascii="Times New Roman" w:eastAsia="Times New Roman" w:hAnsi="Times New Roman"/>
          <w:sz w:val="24"/>
          <w:szCs w:val="24"/>
          <w:lang w:eastAsia="ru-RU"/>
        </w:rPr>
        <w:t xml:space="preserve"> информации о закупке производится в соответствии </w:t>
      </w:r>
      <w:r w:rsidR="006D7320" w:rsidRPr="00DA69B1">
        <w:rPr>
          <w:rFonts w:ascii="Times New Roman" w:eastAsia="Times New Roman" w:hAnsi="Times New Roman"/>
          <w:sz w:val="24"/>
          <w:szCs w:val="24"/>
          <w:lang w:eastAsia="ru-RU"/>
        </w:rPr>
        <w:br/>
      </w:r>
      <w:r w:rsidRPr="00DA69B1">
        <w:rPr>
          <w:rFonts w:ascii="Times New Roman" w:eastAsia="Times New Roman" w:hAnsi="Times New Roman"/>
          <w:sz w:val="24"/>
          <w:szCs w:val="24"/>
          <w:lang w:eastAsia="ru-RU"/>
        </w:rPr>
        <w:t xml:space="preserve">с порядком, установленным настоящим Положением и действующим законодательством </w:t>
      </w:r>
      <w:r w:rsidRPr="008D0849">
        <w:rPr>
          <w:rFonts w:ascii="Times New Roman" w:eastAsia="Times New Roman" w:hAnsi="Times New Roman"/>
          <w:sz w:val="24"/>
          <w:szCs w:val="24"/>
          <w:lang w:eastAsia="ru-RU"/>
        </w:rPr>
        <w:t>Р</w:t>
      </w:r>
      <w:r w:rsidR="00840BE3" w:rsidRPr="008D0849">
        <w:rPr>
          <w:rFonts w:ascii="Times New Roman" w:eastAsia="Times New Roman" w:hAnsi="Times New Roman"/>
          <w:sz w:val="24"/>
          <w:szCs w:val="24"/>
          <w:lang w:eastAsia="ru-RU"/>
        </w:rPr>
        <w:t xml:space="preserve">оссийской </w:t>
      </w:r>
      <w:r w:rsidRPr="008D0849">
        <w:rPr>
          <w:rFonts w:ascii="Times New Roman" w:eastAsia="Times New Roman" w:hAnsi="Times New Roman"/>
          <w:sz w:val="24"/>
          <w:szCs w:val="24"/>
          <w:lang w:eastAsia="ru-RU"/>
        </w:rPr>
        <w:t>Ф</w:t>
      </w:r>
      <w:r w:rsidR="00840BE3" w:rsidRPr="008D0849">
        <w:rPr>
          <w:rFonts w:ascii="Times New Roman" w:eastAsia="Times New Roman" w:hAnsi="Times New Roman"/>
          <w:sz w:val="24"/>
          <w:szCs w:val="24"/>
          <w:lang w:eastAsia="ru-RU"/>
        </w:rPr>
        <w:t>едерации</w:t>
      </w:r>
      <w:r w:rsidRPr="008D0849">
        <w:rPr>
          <w:rFonts w:ascii="Times New Roman" w:eastAsia="Times New Roman" w:hAnsi="Times New Roman"/>
          <w:sz w:val="24"/>
          <w:szCs w:val="24"/>
          <w:lang w:eastAsia="ru-RU"/>
        </w:rPr>
        <w:t>.</w:t>
      </w:r>
    </w:p>
    <w:p w:rsidR="006D24AE" w:rsidRPr="00DA69B1" w:rsidRDefault="00881F83" w:rsidP="00B66C44">
      <w:pPr>
        <w:suppressAutoHyphens/>
        <w:spacing w:after="0"/>
        <w:ind w:firstLine="709"/>
        <w:jc w:val="both"/>
        <w:rPr>
          <w:rFonts w:ascii="Times New Roman" w:eastAsia="Times New Roman" w:hAnsi="Times New Roman"/>
          <w:sz w:val="24"/>
          <w:szCs w:val="24"/>
          <w:lang w:eastAsia="ru-RU"/>
        </w:rPr>
      </w:pPr>
      <w:r w:rsidRPr="00DA69B1">
        <w:rPr>
          <w:rFonts w:ascii="Times New Roman" w:eastAsia="Times New Roman" w:hAnsi="Times New Roman"/>
          <w:sz w:val="24"/>
          <w:szCs w:val="24"/>
          <w:lang w:eastAsia="ru-RU"/>
        </w:rPr>
        <w:t>3.</w:t>
      </w:r>
      <w:r w:rsidR="00887B01" w:rsidRPr="00DA69B1">
        <w:rPr>
          <w:rFonts w:ascii="Times New Roman" w:eastAsia="Times New Roman" w:hAnsi="Times New Roman"/>
          <w:sz w:val="24"/>
          <w:szCs w:val="24"/>
          <w:lang w:eastAsia="ru-RU"/>
        </w:rPr>
        <w:t>2</w:t>
      </w:r>
      <w:r w:rsidRPr="00DA69B1">
        <w:rPr>
          <w:rFonts w:ascii="Times New Roman" w:eastAsia="Times New Roman" w:hAnsi="Times New Roman"/>
          <w:sz w:val="24"/>
          <w:szCs w:val="24"/>
          <w:lang w:eastAsia="ru-RU"/>
        </w:rPr>
        <w:t xml:space="preserve">. </w:t>
      </w:r>
      <w:r w:rsidR="002D0683" w:rsidRPr="00DA69B1">
        <w:rPr>
          <w:rFonts w:ascii="Times New Roman" w:eastAsia="Times New Roman" w:hAnsi="Times New Roman"/>
          <w:sz w:val="24"/>
          <w:szCs w:val="24"/>
          <w:lang w:eastAsia="ru-RU"/>
        </w:rPr>
        <w:t xml:space="preserve">Заказчик размещает в ЕИС план закупки товаров, работ, </w:t>
      </w:r>
      <w:r w:rsidR="00DB27AD" w:rsidRPr="00DA69B1">
        <w:rPr>
          <w:rFonts w:ascii="Times New Roman" w:eastAsia="Times New Roman" w:hAnsi="Times New Roman"/>
          <w:sz w:val="24"/>
          <w:szCs w:val="24"/>
          <w:lang w:eastAsia="ru-RU"/>
        </w:rPr>
        <w:t>услуг не</w:t>
      </w:r>
      <w:r w:rsidR="002D0683" w:rsidRPr="00DA69B1">
        <w:rPr>
          <w:rFonts w:ascii="Times New Roman" w:eastAsia="Times New Roman" w:hAnsi="Times New Roman"/>
          <w:sz w:val="24"/>
          <w:szCs w:val="24"/>
          <w:lang w:eastAsia="ru-RU"/>
        </w:rPr>
        <w:t xml:space="preserve"> менее чем </w:t>
      </w:r>
      <w:r w:rsidR="00B277D3">
        <w:rPr>
          <w:rFonts w:ascii="Times New Roman" w:eastAsia="Times New Roman" w:hAnsi="Times New Roman"/>
          <w:sz w:val="24"/>
          <w:szCs w:val="24"/>
          <w:lang w:eastAsia="ru-RU"/>
        </w:rPr>
        <w:br/>
      </w:r>
      <w:r w:rsidR="002D0683" w:rsidRPr="00DA69B1">
        <w:rPr>
          <w:rFonts w:ascii="Times New Roman" w:eastAsia="Times New Roman" w:hAnsi="Times New Roman"/>
          <w:sz w:val="24"/>
          <w:szCs w:val="24"/>
          <w:lang w:eastAsia="ru-RU"/>
        </w:rPr>
        <w:t>на один год.</w:t>
      </w:r>
    </w:p>
    <w:p w:rsidR="006D24AE" w:rsidRPr="00DA69B1" w:rsidRDefault="002D0683" w:rsidP="00B66C44">
      <w:pPr>
        <w:spacing w:after="0"/>
        <w:ind w:firstLine="709"/>
        <w:jc w:val="both"/>
        <w:rPr>
          <w:rFonts w:ascii="Times New Roman" w:hAnsi="Times New Roman"/>
          <w:sz w:val="24"/>
          <w:szCs w:val="24"/>
          <w:lang w:eastAsia="ru-RU"/>
        </w:rPr>
      </w:pPr>
      <w:r w:rsidRPr="00DA69B1">
        <w:rPr>
          <w:rFonts w:ascii="Times New Roman" w:hAnsi="Times New Roman"/>
          <w:sz w:val="24"/>
          <w:szCs w:val="24"/>
        </w:rPr>
        <w:t>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пяти до семи лет.</w:t>
      </w:r>
      <w:r w:rsidR="00D31DD8" w:rsidRPr="00DA69B1">
        <w:rPr>
          <w:rFonts w:ascii="Times New Roman" w:hAnsi="Times New Roman"/>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w:t>
      </w:r>
      <w:r w:rsidR="00D31DD8" w:rsidRPr="00990EB6">
        <w:rPr>
          <w:rFonts w:ascii="Times New Roman" w:hAnsi="Times New Roman"/>
          <w:sz w:val="24"/>
          <w:szCs w:val="24"/>
          <w:lang w:eastAsia="ru-RU"/>
        </w:rPr>
        <w:t xml:space="preserve">по атомной энергии </w:t>
      </w:r>
      <w:r w:rsidR="00B277D3" w:rsidRPr="00990EB6">
        <w:rPr>
          <w:rFonts w:ascii="Times New Roman" w:hAnsi="Times New Roman"/>
          <w:sz w:val="24"/>
          <w:szCs w:val="24"/>
          <w:lang w:eastAsia="ru-RU"/>
        </w:rPr>
        <w:t>«</w:t>
      </w:r>
      <w:r w:rsidR="00D31DD8" w:rsidRPr="00990EB6">
        <w:rPr>
          <w:rFonts w:ascii="Times New Roman" w:hAnsi="Times New Roman"/>
          <w:sz w:val="24"/>
          <w:szCs w:val="24"/>
          <w:lang w:eastAsia="ru-RU"/>
        </w:rPr>
        <w:t>Рос</w:t>
      </w:r>
      <w:r w:rsidR="00AC57F0">
        <w:rPr>
          <w:rFonts w:ascii="Times New Roman" w:hAnsi="Times New Roman"/>
          <w:sz w:val="24"/>
          <w:szCs w:val="24"/>
          <w:lang w:eastAsia="ru-RU"/>
        </w:rPr>
        <w:t>т</w:t>
      </w:r>
      <w:r w:rsidR="00D31DD8" w:rsidRPr="00990EB6">
        <w:rPr>
          <w:rFonts w:ascii="Times New Roman" w:hAnsi="Times New Roman"/>
          <w:sz w:val="24"/>
          <w:szCs w:val="24"/>
          <w:lang w:eastAsia="ru-RU"/>
        </w:rPr>
        <w:t>атом</w:t>
      </w:r>
      <w:r w:rsidR="00B277D3" w:rsidRPr="00990EB6">
        <w:rPr>
          <w:rFonts w:ascii="Times New Roman" w:hAnsi="Times New Roman"/>
          <w:sz w:val="24"/>
          <w:szCs w:val="24"/>
          <w:lang w:eastAsia="ru-RU"/>
        </w:rPr>
        <w:t>»</w:t>
      </w:r>
      <w:r w:rsidR="00D31DD8" w:rsidRPr="00DA69B1">
        <w:rPr>
          <w:rFonts w:ascii="Times New Roman" w:hAnsi="Times New Roman"/>
          <w:sz w:val="24"/>
          <w:szCs w:val="24"/>
          <w:lang w:eastAsia="ru-RU"/>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6D24AE" w:rsidRPr="00DA69B1" w:rsidRDefault="00C355BB" w:rsidP="00B66C44">
      <w:pPr>
        <w:spacing w:after="0"/>
        <w:ind w:firstLine="709"/>
        <w:jc w:val="both"/>
        <w:rPr>
          <w:rFonts w:ascii="Times New Roman" w:hAnsi="Times New Roman"/>
          <w:sz w:val="24"/>
          <w:szCs w:val="24"/>
        </w:rPr>
      </w:pPr>
      <w:r w:rsidRPr="00DA69B1">
        <w:rPr>
          <w:rFonts w:ascii="Times New Roman" w:hAnsi="Times New Roman"/>
          <w:spacing w:val="-3"/>
          <w:sz w:val="24"/>
          <w:szCs w:val="24"/>
        </w:rPr>
        <w:t>Корректировка план</w:t>
      </w:r>
      <w:r w:rsidR="001A2D28" w:rsidRPr="00DA69B1">
        <w:rPr>
          <w:rFonts w:ascii="Times New Roman" w:hAnsi="Times New Roman"/>
          <w:spacing w:val="-3"/>
          <w:sz w:val="24"/>
          <w:szCs w:val="24"/>
        </w:rPr>
        <w:t>ов</w:t>
      </w:r>
      <w:r w:rsidRPr="00DA69B1">
        <w:rPr>
          <w:rFonts w:ascii="Times New Roman" w:hAnsi="Times New Roman"/>
          <w:spacing w:val="-3"/>
          <w:sz w:val="24"/>
          <w:szCs w:val="24"/>
        </w:rPr>
        <w:t xml:space="preserve"> закупк</w:t>
      </w:r>
      <w:r w:rsidR="001A2D28" w:rsidRPr="00DA69B1">
        <w:rPr>
          <w:rFonts w:ascii="Times New Roman" w:hAnsi="Times New Roman"/>
          <w:spacing w:val="-3"/>
          <w:sz w:val="24"/>
          <w:szCs w:val="24"/>
        </w:rPr>
        <w:t>и</w:t>
      </w:r>
      <w:r w:rsidRPr="00DA69B1">
        <w:rPr>
          <w:rFonts w:ascii="Times New Roman" w:hAnsi="Times New Roman"/>
          <w:spacing w:val="-3"/>
          <w:sz w:val="24"/>
          <w:szCs w:val="24"/>
        </w:rPr>
        <w:t xml:space="preserve"> осуществляетсяв соответствии с требованиями </w:t>
      </w:r>
      <w:r w:rsidRPr="00DA69B1">
        <w:rPr>
          <w:rFonts w:ascii="Times New Roman" w:hAnsi="Times New Roman"/>
          <w:spacing w:val="-4"/>
          <w:sz w:val="24"/>
          <w:szCs w:val="24"/>
        </w:rPr>
        <w:t>действующего законодательства</w:t>
      </w:r>
      <w:r w:rsidR="00FA4064" w:rsidRPr="008D0849">
        <w:rPr>
          <w:rFonts w:ascii="Times New Roman" w:hAnsi="Times New Roman"/>
          <w:spacing w:val="-4"/>
          <w:sz w:val="24"/>
          <w:szCs w:val="24"/>
        </w:rPr>
        <w:t>Р</w:t>
      </w:r>
      <w:r w:rsidR="00840BE3" w:rsidRPr="008D0849">
        <w:rPr>
          <w:rFonts w:ascii="Times New Roman" w:hAnsi="Times New Roman"/>
          <w:spacing w:val="-4"/>
          <w:sz w:val="24"/>
          <w:szCs w:val="24"/>
        </w:rPr>
        <w:t xml:space="preserve">оссийской </w:t>
      </w:r>
      <w:r w:rsidR="00FA4064" w:rsidRPr="008D0849">
        <w:rPr>
          <w:rFonts w:ascii="Times New Roman" w:hAnsi="Times New Roman"/>
          <w:spacing w:val="-4"/>
          <w:sz w:val="24"/>
          <w:szCs w:val="24"/>
        </w:rPr>
        <w:t>Ф</w:t>
      </w:r>
      <w:r w:rsidR="00840BE3" w:rsidRPr="008D0849">
        <w:rPr>
          <w:rFonts w:ascii="Times New Roman" w:hAnsi="Times New Roman"/>
          <w:spacing w:val="-4"/>
          <w:sz w:val="24"/>
          <w:szCs w:val="24"/>
        </w:rPr>
        <w:t>едерации</w:t>
      </w:r>
      <w:r w:rsidRPr="008D0849">
        <w:rPr>
          <w:rFonts w:ascii="Times New Roman" w:hAnsi="Times New Roman"/>
          <w:spacing w:val="-4"/>
          <w:sz w:val="24"/>
          <w:szCs w:val="24"/>
        </w:rPr>
        <w:t xml:space="preserve">, </w:t>
      </w:r>
      <w:r w:rsidRPr="00DA69B1">
        <w:rPr>
          <w:rFonts w:ascii="Times New Roman" w:hAnsi="Times New Roman"/>
          <w:spacing w:val="-4"/>
          <w:sz w:val="24"/>
          <w:szCs w:val="24"/>
        </w:rPr>
        <w:t xml:space="preserve">а также по факту закупочной деятельности Заказчика </w:t>
      </w:r>
      <w:r w:rsidRPr="00DA69B1">
        <w:rPr>
          <w:rFonts w:ascii="Times New Roman" w:hAnsi="Times New Roman"/>
          <w:sz w:val="24"/>
          <w:szCs w:val="24"/>
        </w:rPr>
        <w:t>по мере необходимости</w:t>
      </w:r>
      <w:r w:rsidR="00A45EBB" w:rsidRPr="00DA69B1">
        <w:rPr>
          <w:rFonts w:ascii="Times New Roman" w:hAnsi="Times New Roman"/>
          <w:sz w:val="24"/>
          <w:szCs w:val="24"/>
        </w:rPr>
        <w:t xml:space="preserve"> (появилась </w:t>
      </w:r>
      <w:r w:rsidR="00E018CC" w:rsidRPr="00DA69B1">
        <w:rPr>
          <w:rFonts w:ascii="Times New Roman" w:hAnsi="Times New Roman"/>
          <w:sz w:val="24"/>
          <w:szCs w:val="24"/>
        </w:rPr>
        <w:t>потребность в корректировке строки плана закупки, потребность</w:t>
      </w:r>
      <w:r w:rsidR="00A45EBB" w:rsidRPr="00DA69B1">
        <w:rPr>
          <w:rFonts w:ascii="Times New Roman" w:hAnsi="Times New Roman"/>
          <w:sz w:val="24"/>
          <w:szCs w:val="24"/>
        </w:rPr>
        <w:t xml:space="preserve"> в закупке</w:t>
      </w:r>
      <w:r w:rsidR="00E018CC" w:rsidRPr="00DA69B1">
        <w:rPr>
          <w:rFonts w:ascii="Times New Roman" w:hAnsi="Times New Roman"/>
          <w:sz w:val="24"/>
          <w:szCs w:val="24"/>
        </w:rPr>
        <w:t xml:space="preserve"> продукции,</w:t>
      </w:r>
      <w:r w:rsidR="00A45EBB" w:rsidRPr="00DA69B1">
        <w:rPr>
          <w:rFonts w:ascii="Times New Roman" w:hAnsi="Times New Roman"/>
          <w:sz w:val="24"/>
          <w:szCs w:val="24"/>
        </w:rPr>
        <w:t xml:space="preserve"> исправлении сведений о закупке</w:t>
      </w:r>
      <w:r w:rsidR="00E018CC" w:rsidRPr="00DA69B1">
        <w:rPr>
          <w:rFonts w:ascii="Times New Roman" w:hAnsi="Times New Roman"/>
          <w:sz w:val="24"/>
          <w:szCs w:val="24"/>
        </w:rPr>
        <w:t>, процедуре закупки</w:t>
      </w:r>
      <w:r w:rsidR="00A45EBB" w:rsidRPr="00DA69B1">
        <w:rPr>
          <w:rFonts w:ascii="Times New Roman" w:hAnsi="Times New Roman"/>
          <w:sz w:val="24"/>
          <w:szCs w:val="24"/>
        </w:rPr>
        <w:t xml:space="preserve"> и др.)</w:t>
      </w:r>
      <w:r w:rsidRPr="00DA69B1">
        <w:rPr>
          <w:rFonts w:ascii="Times New Roman" w:hAnsi="Times New Roman"/>
          <w:sz w:val="24"/>
          <w:szCs w:val="24"/>
        </w:rPr>
        <w:t>.</w:t>
      </w:r>
      <w:r w:rsidR="00AC03CF" w:rsidRPr="00DA69B1">
        <w:rPr>
          <w:rFonts w:ascii="Times New Roman" w:hAnsi="Times New Roman"/>
          <w:sz w:val="24"/>
          <w:szCs w:val="24"/>
        </w:rPr>
        <w:t xml:space="preserve">Количество корректировок планов закупок в течение года </w:t>
      </w:r>
      <w:r w:rsidR="00840BE3">
        <w:rPr>
          <w:rFonts w:ascii="Times New Roman" w:hAnsi="Times New Roman"/>
          <w:sz w:val="24"/>
          <w:szCs w:val="24"/>
        </w:rPr>
        <w:br/>
      </w:r>
      <w:r w:rsidR="00AC03CF" w:rsidRPr="00DA69B1">
        <w:rPr>
          <w:rFonts w:ascii="Times New Roman" w:hAnsi="Times New Roman"/>
          <w:sz w:val="24"/>
          <w:szCs w:val="24"/>
        </w:rPr>
        <w:t>не ограничено.</w:t>
      </w:r>
    </w:p>
    <w:p w:rsidR="00B32DF2" w:rsidRPr="00DA69B1" w:rsidRDefault="00A45EBB" w:rsidP="00B66C44">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Корректировка планов закупки по каждому предмету </w:t>
      </w:r>
      <w:r w:rsidR="009F5EAA" w:rsidRPr="00DA69B1">
        <w:rPr>
          <w:rFonts w:ascii="Times New Roman" w:hAnsi="Times New Roman" w:cs="Times New Roman"/>
          <w:sz w:val="24"/>
          <w:szCs w:val="24"/>
        </w:rPr>
        <w:t xml:space="preserve">процедуры </w:t>
      </w:r>
      <w:r w:rsidRPr="00DA69B1">
        <w:rPr>
          <w:rFonts w:ascii="Times New Roman" w:hAnsi="Times New Roman" w:cs="Times New Roman"/>
          <w:sz w:val="24"/>
          <w:szCs w:val="24"/>
        </w:rPr>
        <w:t xml:space="preserve">закупки может осуществляться не позднее даты размещения в ЕИС извещения о </w:t>
      </w:r>
      <w:r w:rsidR="0051599A" w:rsidRPr="00DA69B1">
        <w:rPr>
          <w:rFonts w:ascii="Times New Roman" w:hAnsi="Times New Roman" w:cs="Times New Roman"/>
          <w:sz w:val="24"/>
          <w:szCs w:val="24"/>
        </w:rPr>
        <w:t xml:space="preserve">проведении </w:t>
      </w:r>
      <w:r w:rsidRPr="00DA69B1">
        <w:rPr>
          <w:rFonts w:ascii="Times New Roman" w:hAnsi="Times New Roman" w:cs="Times New Roman"/>
          <w:sz w:val="24"/>
          <w:szCs w:val="24"/>
        </w:rPr>
        <w:t>соответствующ</w:t>
      </w:r>
      <w:r w:rsidR="0051599A" w:rsidRPr="00DA69B1">
        <w:rPr>
          <w:rFonts w:ascii="Times New Roman" w:hAnsi="Times New Roman" w:cs="Times New Roman"/>
          <w:sz w:val="24"/>
          <w:szCs w:val="24"/>
        </w:rPr>
        <w:t>е</w:t>
      </w:r>
      <w:r w:rsidRPr="00DA69B1">
        <w:rPr>
          <w:rFonts w:ascii="Times New Roman" w:hAnsi="Times New Roman" w:cs="Times New Roman"/>
          <w:sz w:val="24"/>
          <w:szCs w:val="24"/>
        </w:rPr>
        <w:t>й закупк</w:t>
      </w:r>
      <w:r w:rsidR="0051599A" w:rsidRPr="00DA69B1">
        <w:rPr>
          <w:rFonts w:ascii="Times New Roman" w:hAnsi="Times New Roman" w:cs="Times New Roman"/>
          <w:sz w:val="24"/>
          <w:szCs w:val="24"/>
        </w:rPr>
        <w:t xml:space="preserve">и </w:t>
      </w:r>
      <w:r w:rsidR="0051599A" w:rsidRPr="00DA69B1">
        <w:rPr>
          <w:rFonts w:ascii="Times New Roman" w:eastAsia="Calibri" w:hAnsi="Times New Roman" w:cs="Times New Roman"/>
          <w:bCs/>
          <w:sz w:val="24"/>
          <w:szCs w:val="24"/>
        </w:rPr>
        <w:t xml:space="preserve">(если сведения о таких закупках в обязательном порядке подлежат включению в план закупки согласно принятому в соответствии с </w:t>
      </w:r>
      <w:hyperlink r:id="rId12" w:history="1">
        <w:r w:rsidR="0051599A" w:rsidRPr="00DA69B1">
          <w:rPr>
            <w:rFonts w:ascii="Times New Roman" w:eastAsia="Calibri" w:hAnsi="Times New Roman" w:cs="Times New Roman"/>
            <w:bCs/>
            <w:sz w:val="24"/>
            <w:szCs w:val="24"/>
          </w:rPr>
          <w:t>ч</w:t>
        </w:r>
        <w:r w:rsidR="0069076C">
          <w:rPr>
            <w:rFonts w:ascii="Times New Roman" w:eastAsia="Calibri" w:hAnsi="Times New Roman" w:cs="Times New Roman"/>
            <w:bCs/>
            <w:sz w:val="24"/>
            <w:szCs w:val="24"/>
          </w:rPr>
          <w:t>.</w:t>
        </w:r>
        <w:r w:rsidR="0051599A" w:rsidRPr="00DA69B1">
          <w:rPr>
            <w:rFonts w:ascii="Times New Roman" w:eastAsia="Calibri" w:hAnsi="Times New Roman" w:cs="Times New Roman"/>
            <w:bCs/>
            <w:sz w:val="24"/>
            <w:szCs w:val="24"/>
          </w:rPr>
          <w:t xml:space="preserve">2 </w:t>
        </w:r>
        <w:r w:rsidR="00B277D3">
          <w:rPr>
            <w:rFonts w:ascii="Times New Roman" w:eastAsia="Calibri" w:hAnsi="Times New Roman" w:cs="Times New Roman"/>
            <w:bCs/>
            <w:sz w:val="24"/>
            <w:szCs w:val="24"/>
          </w:rPr>
          <w:br/>
        </w:r>
        <w:r w:rsidR="0051599A" w:rsidRPr="00DA69B1">
          <w:rPr>
            <w:rFonts w:ascii="Times New Roman" w:eastAsia="Calibri" w:hAnsi="Times New Roman" w:cs="Times New Roman"/>
            <w:bCs/>
            <w:sz w:val="24"/>
            <w:szCs w:val="24"/>
          </w:rPr>
          <w:t>ст</w:t>
        </w:r>
        <w:r w:rsidR="0069076C">
          <w:rPr>
            <w:rFonts w:ascii="Times New Roman" w:eastAsia="Calibri" w:hAnsi="Times New Roman" w:cs="Times New Roman"/>
            <w:bCs/>
            <w:sz w:val="24"/>
            <w:szCs w:val="24"/>
          </w:rPr>
          <w:t>.</w:t>
        </w:r>
        <w:r w:rsidR="0051599A" w:rsidRPr="00DA69B1">
          <w:rPr>
            <w:rFonts w:ascii="Times New Roman" w:eastAsia="Calibri" w:hAnsi="Times New Roman" w:cs="Times New Roman"/>
            <w:bCs/>
            <w:sz w:val="24"/>
            <w:szCs w:val="24"/>
          </w:rPr>
          <w:t>4</w:t>
        </w:r>
      </w:hyperlink>
      <w:r w:rsidR="0051599A" w:rsidRPr="00DA69B1">
        <w:rPr>
          <w:rFonts w:ascii="Times New Roman" w:eastAsia="Calibri" w:hAnsi="Times New Roman" w:cs="Times New Roman"/>
          <w:bCs/>
          <w:sz w:val="24"/>
          <w:szCs w:val="24"/>
        </w:rPr>
        <w:t xml:space="preserve"> Федерального закона № 223-ФЗ порядку формирования такого плана)</w:t>
      </w:r>
      <w:r w:rsidR="00B32DF2" w:rsidRPr="00DA69B1">
        <w:rPr>
          <w:rFonts w:ascii="Times New Roman" w:hAnsi="Times New Roman" w:cs="Times New Roman"/>
          <w:sz w:val="24"/>
          <w:szCs w:val="24"/>
        </w:rPr>
        <w:t xml:space="preserve">, </w:t>
      </w:r>
      <w:r w:rsidR="00B277D3">
        <w:rPr>
          <w:rFonts w:ascii="Times New Roman" w:hAnsi="Times New Roman" w:cs="Times New Roman"/>
          <w:sz w:val="24"/>
          <w:szCs w:val="24"/>
        </w:rPr>
        <w:br/>
      </w:r>
      <w:r w:rsidR="00B32DF2" w:rsidRPr="00DA69B1">
        <w:rPr>
          <w:rFonts w:ascii="Times New Roman" w:hAnsi="Times New Roman" w:cs="Times New Roman"/>
          <w:sz w:val="24"/>
          <w:szCs w:val="24"/>
        </w:rP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F5EAA" w:rsidRPr="00DA69B1" w:rsidRDefault="009F5EAA" w:rsidP="00B66C44">
      <w:pPr>
        <w:spacing w:after="0"/>
        <w:ind w:firstLine="709"/>
        <w:jc w:val="both"/>
        <w:rPr>
          <w:rFonts w:ascii="Times New Roman" w:hAnsi="Times New Roman"/>
          <w:sz w:val="24"/>
          <w:szCs w:val="24"/>
        </w:rPr>
      </w:pPr>
      <w:r w:rsidRPr="00DA69B1">
        <w:rPr>
          <w:rFonts w:ascii="Times New Roman" w:hAnsi="Times New Roman"/>
          <w:sz w:val="24"/>
          <w:szCs w:val="24"/>
        </w:rPr>
        <w:t xml:space="preserve">Размещение планов закупки, информации о внесении в них изменений в ЕИС осуществляется в течение 10 дней с даты утверждения соответствующего плана </w:t>
      </w:r>
      <w:r w:rsidR="00B277D3">
        <w:rPr>
          <w:rFonts w:ascii="Times New Roman" w:hAnsi="Times New Roman"/>
          <w:sz w:val="24"/>
          <w:szCs w:val="24"/>
        </w:rPr>
        <w:br/>
      </w:r>
      <w:r w:rsidRPr="00DA69B1">
        <w:rPr>
          <w:rFonts w:ascii="Times New Roman" w:hAnsi="Times New Roman"/>
          <w:sz w:val="24"/>
          <w:szCs w:val="24"/>
        </w:rPr>
        <w:t>или внесения в него изменений.</w:t>
      </w:r>
    </w:p>
    <w:p w:rsidR="009F5EAA" w:rsidRPr="00DA69B1" w:rsidRDefault="009F5EAA" w:rsidP="00B66C44">
      <w:pPr>
        <w:spacing w:after="0"/>
        <w:ind w:firstLine="709"/>
        <w:jc w:val="both"/>
        <w:rPr>
          <w:rFonts w:ascii="Times New Roman" w:hAnsi="Times New Roman"/>
          <w:sz w:val="24"/>
          <w:szCs w:val="24"/>
        </w:rPr>
      </w:pPr>
      <w:r w:rsidRPr="00DA69B1">
        <w:rPr>
          <w:rFonts w:ascii="Times New Roman" w:hAnsi="Times New Roman"/>
          <w:sz w:val="24"/>
          <w:szCs w:val="24"/>
        </w:rPr>
        <w:t>План</w:t>
      </w:r>
      <w:r w:rsidR="002A25EE" w:rsidRPr="00DA69B1">
        <w:rPr>
          <w:rFonts w:ascii="Times New Roman" w:hAnsi="Times New Roman"/>
          <w:sz w:val="24"/>
          <w:szCs w:val="24"/>
        </w:rPr>
        <w:t>ы</w:t>
      </w:r>
      <w:r w:rsidRPr="00DA69B1">
        <w:rPr>
          <w:rFonts w:ascii="Times New Roman" w:hAnsi="Times New Roman"/>
          <w:sz w:val="24"/>
          <w:szCs w:val="24"/>
        </w:rPr>
        <w:t xml:space="preserve"> закупки</w:t>
      </w:r>
      <w:r w:rsidR="007D711A" w:rsidRPr="00DA69B1">
        <w:rPr>
          <w:rFonts w:ascii="Times New Roman" w:hAnsi="Times New Roman"/>
          <w:sz w:val="24"/>
          <w:szCs w:val="24"/>
        </w:rPr>
        <w:t xml:space="preserve"> и вносимые в них изменения</w:t>
      </w:r>
      <w:r w:rsidRPr="00DA69B1">
        <w:rPr>
          <w:rFonts w:ascii="Times New Roman" w:hAnsi="Times New Roman"/>
          <w:sz w:val="24"/>
          <w:szCs w:val="24"/>
        </w:rPr>
        <w:t xml:space="preserve"> утвержда</w:t>
      </w:r>
      <w:r w:rsidR="002A25EE" w:rsidRPr="00DA69B1">
        <w:rPr>
          <w:rFonts w:ascii="Times New Roman" w:hAnsi="Times New Roman"/>
          <w:sz w:val="24"/>
          <w:szCs w:val="24"/>
        </w:rPr>
        <w:t>ю</w:t>
      </w:r>
      <w:r w:rsidRPr="00DA69B1">
        <w:rPr>
          <w:rFonts w:ascii="Times New Roman" w:hAnsi="Times New Roman"/>
          <w:sz w:val="24"/>
          <w:szCs w:val="24"/>
        </w:rPr>
        <w:t xml:space="preserve">тся </w:t>
      </w:r>
      <w:r w:rsidR="002A25EE" w:rsidRPr="00DA69B1">
        <w:rPr>
          <w:rFonts w:ascii="Times New Roman" w:hAnsi="Times New Roman"/>
          <w:sz w:val="24"/>
          <w:szCs w:val="24"/>
        </w:rPr>
        <w:t>руководителем Заказчика или иным уполномоченным им лицом</w:t>
      </w:r>
      <w:r w:rsidRPr="00DA69B1">
        <w:rPr>
          <w:rFonts w:ascii="Times New Roman" w:hAnsi="Times New Roman"/>
          <w:sz w:val="24"/>
          <w:szCs w:val="24"/>
        </w:rPr>
        <w:t>.</w:t>
      </w:r>
    </w:p>
    <w:p w:rsidR="009F5EAA" w:rsidRPr="00DA69B1" w:rsidRDefault="009F5EAA" w:rsidP="0069076C">
      <w:pPr>
        <w:spacing w:after="0"/>
        <w:ind w:firstLine="709"/>
        <w:jc w:val="both"/>
        <w:rPr>
          <w:rFonts w:ascii="Times New Roman" w:hAnsi="Times New Roman"/>
          <w:sz w:val="24"/>
          <w:szCs w:val="24"/>
        </w:rPr>
      </w:pPr>
      <w:r w:rsidRPr="00DA69B1">
        <w:rPr>
          <w:rFonts w:ascii="Times New Roman" w:hAnsi="Times New Roman"/>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w:t>
      </w:r>
      <w:r w:rsidR="00812B9C">
        <w:rPr>
          <w:rFonts w:ascii="Times New Roman" w:hAnsi="Times New Roman"/>
          <w:sz w:val="24"/>
          <w:szCs w:val="24"/>
        </w:rPr>
        <w:t>.09.</w:t>
      </w:r>
      <w:r w:rsidRPr="00DA69B1">
        <w:rPr>
          <w:rFonts w:ascii="Times New Roman" w:hAnsi="Times New Roman"/>
          <w:sz w:val="24"/>
          <w:szCs w:val="24"/>
        </w:rPr>
        <w:t>2012</w:t>
      </w:r>
      <w:r w:rsidR="0069076C">
        <w:rPr>
          <w:rFonts w:ascii="Times New Roman" w:hAnsi="Times New Roman"/>
          <w:sz w:val="24"/>
          <w:szCs w:val="24"/>
        </w:rPr>
        <w:t>г.</w:t>
      </w:r>
      <w:r w:rsidRPr="00DA69B1">
        <w:rPr>
          <w:rFonts w:ascii="Times New Roman" w:hAnsi="Times New Roman"/>
          <w:sz w:val="24"/>
          <w:szCs w:val="24"/>
        </w:rPr>
        <w:t xml:space="preserve">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w:t>
      </w:r>
      <w:r w:rsidR="00812B9C">
        <w:rPr>
          <w:rFonts w:ascii="Times New Roman" w:hAnsi="Times New Roman"/>
          <w:sz w:val="24"/>
          <w:szCs w:val="24"/>
        </w:rPr>
        <w:t>.09.</w:t>
      </w:r>
      <w:r w:rsidRPr="00DA69B1">
        <w:rPr>
          <w:rFonts w:ascii="Times New Roman" w:hAnsi="Times New Roman"/>
          <w:sz w:val="24"/>
          <w:szCs w:val="24"/>
        </w:rPr>
        <w:t>2012</w:t>
      </w:r>
      <w:r w:rsidR="0069076C">
        <w:rPr>
          <w:rFonts w:ascii="Times New Roman" w:hAnsi="Times New Roman"/>
          <w:sz w:val="24"/>
          <w:szCs w:val="24"/>
        </w:rPr>
        <w:t>г.</w:t>
      </w:r>
      <w:r w:rsidRPr="00DA69B1">
        <w:rPr>
          <w:rFonts w:ascii="Times New Roman" w:hAnsi="Times New Roman"/>
          <w:sz w:val="24"/>
          <w:szCs w:val="24"/>
        </w:rPr>
        <w:t xml:space="preserve"> № 908 «</w:t>
      </w:r>
      <w:r w:rsidR="0069076C" w:rsidRPr="0069076C">
        <w:rPr>
          <w:rFonts w:ascii="Times New Roman" w:hAnsi="Times New Roman"/>
          <w:sz w:val="24"/>
          <w:szCs w:val="24"/>
        </w:rPr>
        <w:t>Об утверждении Положения о размещении в единой информационной системе информации о закупке</w:t>
      </w:r>
      <w:r w:rsidRPr="00DA69B1">
        <w:rPr>
          <w:rFonts w:ascii="Times New Roman" w:hAnsi="Times New Roman"/>
          <w:sz w:val="24"/>
          <w:szCs w:val="24"/>
        </w:rPr>
        <w:t>».</w:t>
      </w:r>
    </w:p>
    <w:p w:rsidR="00AC03CF" w:rsidRPr="00DA69B1" w:rsidRDefault="00AC03CF" w:rsidP="00B66C44">
      <w:pPr>
        <w:autoSpaceDE w:val="0"/>
        <w:autoSpaceDN w:val="0"/>
        <w:adjustRightInd w:val="0"/>
        <w:spacing w:after="0"/>
        <w:ind w:firstLine="709"/>
        <w:jc w:val="both"/>
        <w:rPr>
          <w:rFonts w:ascii="Times New Roman" w:hAnsi="Times New Roman"/>
          <w:sz w:val="24"/>
          <w:szCs w:val="24"/>
        </w:rPr>
      </w:pPr>
      <w:r w:rsidRPr="00DA69B1">
        <w:rPr>
          <w:rFonts w:ascii="Times New Roman" w:hAnsi="Times New Roman"/>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w:t>
      </w:r>
      <w:r w:rsidR="00796F52" w:rsidRPr="00DA69B1">
        <w:rPr>
          <w:rFonts w:ascii="Times New Roman" w:hAnsi="Times New Roman"/>
          <w:sz w:val="24"/>
          <w:szCs w:val="24"/>
        </w:rPr>
        <w:t>Заказчик руководствуется</w:t>
      </w:r>
      <w:r w:rsidRPr="00DA69B1">
        <w:rPr>
          <w:rFonts w:ascii="Times New Roman" w:hAnsi="Times New Roman"/>
          <w:sz w:val="24"/>
          <w:szCs w:val="24"/>
        </w:rPr>
        <w:t xml:space="preserve"> постановлением Правительства Российской Федерации от 11.12.2014</w:t>
      </w:r>
      <w:r w:rsidR="000C02DB">
        <w:rPr>
          <w:rFonts w:ascii="Times New Roman" w:hAnsi="Times New Roman"/>
          <w:sz w:val="24"/>
          <w:szCs w:val="24"/>
        </w:rPr>
        <w:t>г.</w:t>
      </w:r>
      <w:r w:rsidR="00B277D3">
        <w:rPr>
          <w:rFonts w:ascii="Times New Roman" w:hAnsi="Times New Roman"/>
          <w:sz w:val="24"/>
          <w:szCs w:val="24"/>
        </w:rPr>
        <w:br/>
      </w:r>
      <w:r w:rsidRPr="00DA69B1">
        <w:rPr>
          <w:rFonts w:ascii="Times New Roman" w:hAnsi="Times New Roman"/>
          <w:sz w:val="24"/>
          <w:szCs w:val="24"/>
        </w:rPr>
        <w:t>№ 1352</w:t>
      </w:r>
      <w:r w:rsidR="002D560F" w:rsidRPr="00DA69B1">
        <w:rPr>
          <w:rFonts w:ascii="Times New Roman" w:hAnsi="Times New Roman"/>
          <w:sz w:val="24"/>
          <w:szCs w:val="24"/>
        </w:rPr>
        <w:t xml:space="preserve">«Об особенностях участия субъектов малого и среднего предпринимательства </w:t>
      </w:r>
      <w:r w:rsidR="00B277D3">
        <w:rPr>
          <w:rFonts w:ascii="Times New Roman" w:hAnsi="Times New Roman"/>
          <w:sz w:val="24"/>
          <w:szCs w:val="24"/>
        </w:rPr>
        <w:br/>
      </w:r>
      <w:r w:rsidR="002D560F" w:rsidRPr="00DA69B1">
        <w:rPr>
          <w:rFonts w:ascii="Times New Roman" w:hAnsi="Times New Roman"/>
          <w:sz w:val="24"/>
          <w:szCs w:val="24"/>
        </w:rPr>
        <w:t>в закупках товаров, работ, услуг отдельными видами юридических лиц»</w:t>
      </w:r>
      <w:r w:rsidR="00F37EC7">
        <w:rPr>
          <w:rFonts w:ascii="Times New Roman" w:hAnsi="Times New Roman"/>
          <w:sz w:val="24"/>
          <w:szCs w:val="24"/>
        </w:rPr>
        <w:t xml:space="preserve"> (ПП РФ № 1352)</w:t>
      </w:r>
      <w:r w:rsidRPr="00DA69B1">
        <w:rPr>
          <w:rFonts w:ascii="Times New Roman" w:hAnsi="Times New Roman"/>
          <w:sz w:val="24"/>
          <w:szCs w:val="24"/>
        </w:rPr>
        <w:t>.</w:t>
      </w:r>
      <w:r w:rsidR="00F37EC7">
        <w:rPr>
          <w:rFonts w:ascii="Times New Roman" w:hAnsi="Times New Roman"/>
          <w:sz w:val="24"/>
          <w:szCs w:val="24"/>
        </w:rPr>
        <w:t xml:space="preserve"> В случае подпадания под действие указанного постановления, Заказчик выполняет все его требования и осуществляет закупки, </w:t>
      </w:r>
      <w:r w:rsidR="00F37EC7" w:rsidRPr="00F37EC7">
        <w:rPr>
          <w:rFonts w:ascii="Times New Roman" w:hAnsi="Times New Roman"/>
          <w:sz w:val="24"/>
          <w:szCs w:val="24"/>
        </w:rPr>
        <w:t>участниками котор</w:t>
      </w:r>
      <w:r w:rsidR="00F37EC7">
        <w:rPr>
          <w:rFonts w:ascii="Times New Roman" w:hAnsi="Times New Roman"/>
          <w:sz w:val="24"/>
          <w:szCs w:val="24"/>
        </w:rPr>
        <w:t>ых</w:t>
      </w:r>
      <w:r w:rsidR="00F37EC7" w:rsidRPr="00F37EC7">
        <w:rPr>
          <w:rFonts w:ascii="Times New Roman" w:hAnsi="Times New Roman"/>
          <w:sz w:val="24"/>
          <w:szCs w:val="24"/>
        </w:rPr>
        <w:t xml:space="preserve"> могут быть только субъекты малого и среднего предпринимательства</w:t>
      </w:r>
      <w:r w:rsidR="00F37EC7">
        <w:rPr>
          <w:rFonts w:ascii="Times New Roman" w:hAnsi="Times New Roman"/>
          <w:sz w:val="24"/>
          <w:szCs w:val="24"/>
        </w:rPr>
        <w:t>, с учетом требований ст.3.4. Закона 223-ФЗ.</w:t>
      </w:r>
    </w:p>
    <w:p w:rsidR="00842D87" w:rsidRPr="00DA69B1" w:rsidRDefault="00770B5E" w:rsidP="00B66C44">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rPr>
        <w:t>3.3</w:t>
      </w:r>
      <w:r w:rsidR="0061588A" w:rsidRPr="00DA69B1">
        <w:rPr>
          <w:rFonts w:ascii="Times New Roman" w:hAnsi="Times New Roman"/>
          <w:sz w:val="24"/>
          <w:szCs w:val="24"/>
        </w:rPr>
        <w:t>.</w:t>
      </w:r>
      <w:r w:rsidR="00842D87" w:rsidRPr="00DA69B1">
        <w:rPr>
          <w:rFonts w:ascii="Times New Roman" w:hAnsi="Times New Roman"/>
          <w:sz w:val="24"/>
          <w:szCs w:val="24"/>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w:t>
      </w:r>
      <w:r w:rsidR="00B277D3">
        <w:rPr>
          <w:rFonts w:ascii="Times New Roman" w:hAnsi="Times New Roman"/>
          <w:sz w:val="24"/>
          <w:szCs w:val="24"/>
          <w:lang w:eastAsia="ru-RU"/>
        </w:rPr>
        <w:br/>
      </w:r>
      <w:r w:rsidR="00842D87" w:rsidRPr="00DA69B1">
        <w:rPr>
          <w:rFonts w:ascii="Times New Roman" w:hAnsi="Times New Roman"/>
          <w:sz w:val="24"/>
          <w:szCs w:val="24"/>
          <w:lang w:eastAsia="ru-RU"/>
        </w:rPr>
        <w:t>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w:t>
      </w:r>
      <w:r w:rsidR="000C02DB">
        <w:rPr>
          <w:rFonts w:ascii="Times New Roman" w:hAnsi="Times New Roman"/>
          <w:sz w:val="24"/>
          <w:szCs w:val="24"/>
          <w:lang w:eastAsia="ru-RU"/>
        </w:rPr>
        <w:t xml:space="preserve"> 223-ФЗ и П</w:t>
      </w:r>
      <w:r w:rsidR="00842D87" w:rsidRPr="00DA69B1">
        <w:rPr>
          <w:rFonts w:ascii="Times New Roman" w:hAnsi="Times New Roman"/>
          <w:sz w:val="24"/>
          <w:szCs w:val="24"/>
          <w:lang w:eastAsia="ru-RU"/>
        </w:rPr>
        <w:t xml:space="preserve">оложением о закупке, за исключением случаев, предусмотренных </w:t>
      </w:r>
      <w:hyperlink r:id="rId13" w:history="1">
        <w:r w:rsidR="00842D87" w:rsidRPr="00DA69B1">
          <w:rPr>
            <w:rFonts w:ascii="Times New Roman" w:hAnsi="Times New Roman"/>
            <w:sz w:val="24"/>
            <w:szCs w:val="24"/>
            <w:lang w:eastAsia="ru-RU"/>
          </w:rPr>
          <w:t>частями 15</w:t>
        </w:r>
      </w:hyperlink>
      <w:r w:rsidR="00842D87" w:rsidRPr="00DA69B1">
        <w:rPr>
          <w:rFonts w:ascii="Times New Roman" w:hAnsi="Times New Roman"/>
          <w:sz w:val="24"/>
          <w:szCs w:val="24"/>
          <w:lang w:eastAsia="ru-RU"/>
        </w:rPr>
        <w:t xml:space="preserve"> и </w:t>
      </w:r>
      <w:hyperlink r:id="rId14" w:history="1">
        <w:r w:rsidR="00842D87" w:rsidRPr="00DA69B1">
          <w:rPr>
            <w:rFonts w:ascii="Times New Roman" w:hAnsi="Times New Roman"/>
            <w:sz w:val="24"/>
            <w:szCs w:val="24"/>
            <w:lang w:eastAsia="ru-RU"/>
          </w:rPr>
          <w:t>16</w:t>
        </w:r>
      </w:hyperlink>
      <w:r w:rsidR="00842D87" w:rsidRPr="00DA69B1">
        <w:rPr>
          <w:rFonts w:ascii="Times New Roman" w:hAnsi="Times New Roman"/>
          <w:sz w:val="24"/>
          <w:szCs w:val="24"/>
          <w:lang w:eastAsia="ru-RU"/>
        </w:rPr>
        <w:t xml:space="preserve"> ст</w:t>
      </w:r>
      <w:r w:rsidR="000C02DB">
        <w:rPr>
          <w:rFonts w:ascii="Times New Roman" w:hAnsi="Times New Roman"/>
          <w:sz w:val="24"/>
          <w:szCs w:val="24"/>
          <w:lang w:eastAsia="ru-RU"/>
        </w:rPr>
        <w:t>.</w:t>
      </w:r>
      <w:r w:rsidR="001E43EC" w:rsidRPr="00DA69B1">
        <w:rPr>
          <w:rFonts w:ascii="Times New Roman" w:hAnsi="Times New Roman"/>
          <w:sz w:val="24"/>
          <w:szCs w:val="24"/>
          <w:lang w:eastAsia="ru-RU"/>
        </w:rPr>
        <w:t>4</w:t>
      </w:r>
      <w:r w:rsidR="000C02DB">
        <w:rPr>
          <w:rFonts w:ascii="Times New Roman" w:hAnsi="Times New Roman"/>
          <w:sz w:val="24"/>
          <w:szCs w:val="24"/>
          <w:lang w:eastAsia="ru-RU"/>
        </w:rPr>
        <w:t xml:space="preserve"> указанного закона</w:t>
      </w:r>
      <w:r w:rsidR="00842D87" w:rsidRPr="00DA69B1">
        <w:rPr>
          <w:rFonts w:ascii="Times New Roman" w:hAnsi="Times New Roman"/>
          <w:sz w:val="24"/>
          <w:szCs w:val="24"/>
          <w:lang w:eastAsia="ru-RU"/>
        </w:rPr>
        <w:t>. При закупке у единственного поставщика (исполнителя, подрядчика) информация о такой закупке, предусмотренная настоящ</w:t>
      </w:r>
      <w:r w:rsidR="000C02DB">
        <w:rPr>
          <w:rFonts w:ascii="Times New Roman" w:hAnsi="Times New Roman"/>
          <w:sz w:val="24"/>
          <w:szCs w:val="24"/>
          <w:lang w:eastAsia="ru-RU"/>
        </w:rPr>
        <w:t>им пунктом Положения</w:t>
      </w:r>
      <w:r w:rsidR="00842D87" w:rsidRPr="00DA69B1">
        <w:rPr>
          <w:rFonts w:ascii="Times New Roman" w:hAnsi="Times New Roman"/>
          <w:sz w:val="24"/>
          <w:szCs w:val="24"/>
          <w:lang w:eastAsia="ru-RU"/>
        </w:rPr>
        <w:t xml:space="preserve">, может быть размещена заказчиком в единой информационной системе в </w:t>
      </w:r>
      <w:r w:rsidR="000C02DB">
        <w:rPr>
          <w:rFonts w:ascii="Times New Roman" w:hAnsi="Times New Roman"/>
          <w:sz w:val="24"/>
          <w:szCs w:val="24"/>
          <w:lang w:eastAsia="ru-RU"/>
        </w:rPr>
        <w:t>случае, если это предусмотрено П</w:t>
      </w:r>
      <w:r w:rsidR="00842D87" w:rsidRPr="00DA69B1">
        <w:rPr>
          <w:rFonts w:ascii="Times New Roman" w:hAnsi="Times New Roman"/>
          <w:sz w:val="24"/>
          <w:szCs w:val="24"/>
          <w:lang w:eastAsia="ru-RU"/>
        </w:rPr>
        <w:t>оложением о закупке.</w:t>
      </w:r>
    </w:p>
    <w:p w:rsidR="00770B5E" w:rsidRPr="00DA69B1" w:rsidRDefault="00770B5E"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Информация о проведении закупки, включая извещение о проведении закупки, </w:t>
      </w:r>
      <w:r w:rsidR="00766FED" w:rsidRPr="00DA69B1">
        <w:rPr>
          <w:rFonts w:ascii="Times New Roman" w:hAnsi="Times New Roman"/>
          <w:sz w:val="24"/>
          <w:szCs w:val="24"/>
        </w:rPr>
        <w:t xml:space="preserve">закупочную </w:t>
      </w:r>
      <w:r w:rsidRPr="00DA69B1">
        <w:rPr>
          <w:rFonts w:ascii="Times New Roman" w:hAnsi="Times New Roman"/>
          <w:sz w:val="24"/>
          <w:szCs w:val="24"/>
        </w:rPr>
        <w:t xml:space="preserve">документацию, проект договора, </w:t>
      </w:r>
      <w:r w:rsidR="002C126A" w:rsidRPr="00DA69B1">
        <w:rPr>
          <w:rFonts w:ascii="Times New Roman" w:hAnsi="Times New Roman"/>
          <w:sz w:val="24"/>
          <w:szCs w:val="24"/>
        </w:rPr>
        <w:t xml:space="preserve">разъяснения закупочной документации, </w:t>
      </w:r>
      <w:r w:rsidR="00771EF1" w:rsidRPr="00DA69B1">
        <w:rPr>
          <w:rFonts w:ascii="Times New Roman" w:hAnsi="Times New Roman"/>
          <w:sz w:val="24"/>
          <w:szCs w:val="24"/>
        </w:rPr>
        <w:t xml:space="preserve">протоколы, составляемые в ходе </w:t>
      </w:r>
      <w:r w:rsidR="002C126A" w:rsidRPr="00DA69B1">
        <w:rPr>
          <w:rFonts w:ascii="Times New Roman" w:hAnsi="Times New Roman"/>
          <w:sz w:val="24"/>
          <w:szCs w:val="24"/>
        </w:rPr>
        <w:t xml:space="preserve">процедуры </w:t>
      </w:r>
      <w:r w:rsidR="00771EF1" w:rsidRPr="00DA69B1">
        <w:rPr>
          <w:rFonts w:ascii="Times New Roman" w:hAnsi="Times New Roman"/>
          <w:sz w:val="24"/>
          <w:szCs w:val="24"/>
        </w:rPr>
        <w:t xml:space="preserve">закупки, </w:t>
      </w:r>
      <w:r w:rsidR="002C126A" w:rsidRPr="00DA69B1">
        <w:rPr>
          <w:rFonts w:ascii="Times New Roman" w:hAnsi="Times New Roman"/>
          <w:sz w:val="24"/>
          <w:szCs w:val="24"/>
        </w:rPr>
        <w:t xml:space="preserve">уведомление об отказе от заключения договора, уведомление об отказе от проведения закупки и </w:t>
      </w:r>
      <w:r w:rsidR="002C126A" w:rsidRPr="00DA69B1">
        <w:rPr>
          <w:rFonts w:ascii="Times New Roman" w:hAnsi="Times New Roman"/>
          <w:spacing w:val="-5"/>
          <w:sz w:val="24"/>
          <w:szCs w:val="24"/>
        </w:rPr>
        <w:t xml:space="preserve">иная информация, размещение которой </w:t>
      </w:r>
      <w:r w:rsidR="00723282" w:rsidRPr="00DA69B1">
        <w:rPr>
          <w:rFonts w:ascii="Times New Roman" w:hAnsi="Times New Roman"/>
          <w:spacing w:val="-5"/>
          <w:sz w:val="24"/>
          <w:szCs w:val="24"/>
        </w:rPr>
        <w:t>в ЕИС</w:t>
      </w:r>
      <w:r w:rsidR="002C126A" w:rsidRPr="00DA69B1">
        <w:rPr>
          <w:rFonts w:ascii="Times New Roman" w:hAnsi="Times New Roman"/>
          <w:spacing w:val="-5"/>
          <w:sz w:val="24"/>
          <w:szCs w:val="24"/>
        </w:rPr>
        <w:t xml:space="preserve"> предусмотрено </w:t>
      </w:r>
      <w:r w:rsidR="0061588A" w:rsidRPr="00DA69B1">
        <w:rPr>
          <w:rFonts w:ascii="Times New Roman" w:hAnsi="Times New Roman"/>
          <w:sz w:val="24"/>
          <w:szCs w:val="24"/>
        </w:rPr>
        <w:t>Законом223-ФЗ</w:t>
      </w:r>
      <w:r w:rsidRPr="00DA69B1">
        <w:rPr>
          <w:rFonts w:ascii="Times New Roman" w:hAnsi="Times New Roman"/>
          <w:sz w:val="24"/>
          <w:szCs w:val="24"/>
        </w:rPr>
        <w:t>размеща</w:t>
      </w:r>
      <w:r w:rsidR="00771EF1" w:rsidRPr="00DA69B1">
        <w:rPr>
          <w:rFonts w:ascii="Times New Roman" w:hAnsi="Times New Roman"/>
          <w:sz w:val="24"/>
          <w:szCs w:val="24"/>
        </w:rPr>
        <w:t>ю</w:t>
      </w:r>
      <w:r w:rsidRPr="00DA69B1">
        <w:rPr>
          <w:rFonts w:ascii="Times New Roman" w:hAnsi="Times New Roman"/>
          <w:sz w:val="24"/>
          <w:szCs w:val="24"/>
        </w:rPr>
        <w:t xml:space="preserve">тся Заказчиком в сроки, определённые для </w:t>
      </w:r>
      <w:r w:rsidR="00BF69D5" w:rsidRPr="00DA69B1">
        <w:rPr>
          <w:rFonts w:ascii="Times New Roman" w:hAnsi="Times New Roman"/>
          <w:sz w:val="24"/>
          <w:szCs w:val="24"/>
        </w:rPr>
        <w:t xml:space="preserve">каждого вида закупки </w:t>
      </w:r>
      <w:r w:rsidR="00C567E1" w:rsidRPr="00DA69B1">
        <w:rPr>
          <w:rFonts w:ascii="Times New Roman" w:hAnsi="Times New Roman"/>
          <w:sz w:val="24"/>
          <w:szCs w:val="24"/>
        </w:rPr>
        <w:t xml:space="preserve">Законом 223-ФЗ и </w:t>
      </w:r>
      <w:r w:rsidR="00BF69D5" w:rsidRPr="00DA69B1">
        <w:rPr>
          <w:rFonts w:ascii="Times New Roman" w:hAnsi="Times New Roman"/>
          <w:sz w:val="24"/>
          <w:szCs w:val="24"/>
        </w:rPr>
        <w:t>настоящим П</w:t>
      </w:r>
      <w:r w:rsidRPr="00DA69B1">
        <w:rPr>
          <w:rFonts w:ascii="Times New Roman" w:hAnsi="Times New Roman"/>
          <w:sz w:val="24"/>
          <w:szCs w:val="24"/>
        </w:rPr>
        <w:t>оложением.</w:t>
      </w:r>
      <w:r w:rsidR="00CB4D31" w:rsidRPr="00DA69B1">
        <w:rPr>
          <w:rFonts w:ascii="Times New Roman" w:hAnsi="Times New Roman"/>
          <w:sz w:val="24"/>
          <w:szCs w:val="24"/>
        </w:rPr>
        <w:t xml:space="preserve"> Документы, размещаемые Заказчиком </w:t>
      </w:r>
      <w:r w:rsidR="00723282" w:rsidRPr="00DA69B1">
        <w:rPr>
          <w:rFonts w:ascii="Times New Roman" w:hAnsi="Times New Roman"/>
          <w:sz w:val="24"/>
          <w:szCs w:val="24"/>
        </w:rPr>
        <w:t>в ЕИС</w:t>
      </w:r>
      <w:r w:rsidR="00CB4D31" w:rsidRPr="00DA69B1">
        <w:rPr>
          <w:rFonts w:ascii="Times New Roman" w:hAnsi="Times New Roman"/>
          <w:sz w:val="24"/>
          <w:szCs w:val="24"/>
        </w:rPr>
        <w:t xml:space="preserve">, могут не содержать </w:t>
      </w:r>
      <w:r w:rsidR="00E018AA" w:rsidRPr="00DA69B1">
        <w:rPr>
          <w:rFonts w:ascii="Times New Roman" w:hAnsi="Times New Roman"/>
          <w:sz w:val="24"/>
          <w:szCs w:val="24"/>
        </w:rPr>
        <w:t xml:space="preserve">личные </w:t>
      </w:r>
      <w:r w:rsidR="00CB4D31" w:rsidRPr="00DA69B1">
        <w:rPr>
          <w:rFonts w:ascii="Times New Roman" w:hAnsi="Times New Roman"/>
          <w:sz w:val="24"/>
          <w:szCs w:val="24"/>
        </w:rPr>
        <w:t>подписи лиц,их подписавши</w:t>
      </w:r>
      <w:r w:rsidR="00865A80" w:rsidRPr="00DA69B1">
        <w:rPr>
          <w:rFonts w:ascii="Times New Roman" w:hAnsi="Times New Roman"/>
          <w:sz w:val="24"/>
          <w:szCs w:val="24"/>
        </w:rPr>
        <w:t>х</w:t>
      </w:r>
      <w:r w:rsidR="00CB4D31" w:rsidRPr="00DA69B1">
        <w:rPr>
          <w:rFonts w:ascii="Times New Roman" w:hAnsi="Times New Roman"/>
          <w:sz w:val="24"/>
          <w:szCs w:val="24"/>
        </w:rPr>
        <w:t>.</w:t>
      </w:r>
      <w:r w:rsidR="00852066" w:rsidRPr="00DA69B1">
        <w:rPr>
          <w:rFonts w:ascii="Times New Roman" w:hAnsi="Times New Roman"/>
          <w:sz w:val="24"/>
          <w:szCs w:val="24"/>
        </w:rPr>
        <w:t xml:space="preserve"> Заказчиком не</w:t>
      </w:r>
      <w:r w:rsidR="00753C19" w:rsidRPr="00DA69B1">
        <w:rPr>
          <w:rFonts w:ascii="Times New Roman" w:hAnsi="Times New Roman"/>
          <w:sz w:val="24"/>
          <w:szCs w:val="24"/>
        </w:rPr>
        <w:t xml:space="preserve"> разрабатывается и не</w:t>
      </w:r>
      <w:r w:rsidR="00852066" w:rsidRPr="00DA69B1">
        <w:rPr>
          <w:rFonts w:ascii="Times New Roman" w:hAnsi="Times New Roman"/>
          <w:sz w:val="24"/>
          <w:szCs w:val="24"/>
        </w:rPr>
        <w:t xml:space="preserve"> размещается </w:t>
      </w:r>
      <w:r w:rsidR="00723282" w:rsidRPr="00DA69B1">
        <w:rPr>
          <w:rFonts w:ascii="Times New Roman" w:hAnsi="Times New Roman"/>
          <w:sz w:val="24"/>
          <w:szCs w:val="24"/>
        </w:rPr>
        <w:t>в ЕИС</w:t>
      </w:r>
      <w:r w:rsidR="00852066" w:rsidRPr="00DA69B1">
        <w:rPr>
          <w:rFonts w:ascii="Times New Roman" w:hAnsi="Times New Roman"/>
          <w:sz w:val="24"/>
          <w:szCs w:val="24"/>
        </w:rPr>
        <w:t>информация о закупках</w:t>
      </w:r>
      <w:r w:rsidR="0003102A" w:rsidRPr="00DA69B1">
        <w:rPr>
          <w:rFonts w:ascii="Times New Roman" w:hAnsi="Times New Roman"/>
          <w:sz w:val="24"/>
          <w:szCs w:val="24"/>
        </w:rPr>
        <w:t xml:space="preserve"> (извещение о проведении закупки</w:t>
      </w:r>
      <w:r w:rsidR="00FC0B63" w:rsidRPr="00DA69B1">
        <w:rPr>
          <w:rFonts w:ascii="Times New Roman" w:hAnsi="Times New Roman"/>
          <w:sz w:val="24"/>
          <w:szCs w:val="24"/>
        </w:rPr>
        <w:t>,</w:t>
      </w:r>
      <w:r w:rsidR="0003102A" w:rsidRPr="00DA69B1">
        <w:rPr>
          <w:rFonts w:ascii="Times New Roman" w:hAnsi="Times New Roman"/>
          <w:sz w:val="24"/>
          <w:szCs w:val="24"/>
        </w:rPr>
        <w:t>закупочная документация</w:t>
      </w:r>
      <w:r w:rsidR="00FC0B63" w:rsidRPr="00DA69B1">
        <w:rPr>
          <w:rFonts w:ascii="Times New Roman" w:hAnsi="Times New Roman"/>
          <w:sz w:val="24"/>
          <w:szCs w:val="24"/>
        </w:rPr>
        <w:t>, протоколы и пр.</w:t>
      </w:r>
      <w:r w:rsidR="0003102A" w:rsidRPr="00DA69B1">
        <w:rPr>
          <w:rFonts w:ascii="Times New Roman" w:hAnsi="Times New Roman"/>
          <w:sz w:val="24"/>
          <w:szCs w:val="24"/>
        </w:rPr>
        <w:t>)</w:t>
      </w:r>
      <w:r w:rsidR="00852066" w:rsidRPr="00DA69B1">
        <w:rPr>
          <w:rFonts w:ascii="Times New Roman" w:hAnsi="Times New Roman"/>
          <w:sz w:val="24"/>
          <w:szCs w:val="24"/>
        </w:rPr>
        <w:t>, стоимость которых не превышает сто тысяч рублей.</w:t>
      </w:r>
      <w:r w:rsidRPr="00DA69B1">
        <w:rPr>
          <w:rFonts w:ascii="Times New Roman" w:hAnsi="Times New Roman"/>
          <w:sz w:val="24"/>
          <w:szCs w:val="24"/>
        </w:rPr>
        <w:tab/>
      </w:r>
    </w:p>
    <w:p w:rsidR="00C13344" w:rsidRPr="00DA69B1" w:rsidRDefault="00770B5E" w:rsidP="00B66C44">
      <w:pPr>
        <w:pStyle w:val="ConsPlusNormal"/>
        <w:spacing w:line="276" w:lineRule="auto"/>
        <w:ind w:firstLine="709"/>
        <w:jc w:val="both"/>
        <w:rPr>
          <w:rFonts w:ascii="Times New Roman" w:eastAsia="Calibri" w:hAnsi="Times New Roman" w:cs="Times New Roman"/>
          <w:sz w:val="24"/>
          <w:szCs w:val="24"/>
        </w:rPr>
      </w:pPr>
      <w:r w:rsidRPr="00DA69B1">
        <w:rPr>
          <w:rFonts w:ascii="Times New Roman" w:hAnsi="Times New Roman" w:cs="Times New Roman"/>
          <w:sz w:val="24"/>
          <w:szCs w:val="24"/>
        </w:rPr>
        <w:t xml:space="preserve">3.4. </w:t>
      </w:r>
      <w:r w:rsidR="00C13344" w:rsidRPr="00DA69B1">
        <w:rPr>
          <w:rFonts w:ascii="Times New Roman" w:eastAsia="Calibri" w:hAnsi="Times New Roman" w:cs="Times New Roman"/>
          <w:sz w:val="24"/>
          <w:szCs w:val="24"/>
        </w:rPr>
        <w:t xml:space="preserve"> Информация о закупке, положения о закупке, планы закупки доступны </w:t>
      </w:r>
      <w:r w:rsidR="00B277D3">
        <w:rPr>
          <w:rFonts w:ascii="Times New Roman" w:eastAsia="Calibri" w:hAnsi="Times New Roman" w:cs="Times New Roman"/>
          <w:sz w:val="24"/>
          <w:szCs w:val="24"/>
        </w:rPr>
        <w:br/>
      </w:r>
      <w:r w:rsidR="00C13344" w:rsidRPr="00DA69B1">
        <w:rPr>
          <w:rFonts w:ascii="Times New Roman" w:eastAsia="Calibri" w:hAnsi="Times New Roman" w:cs="Times New Roman"/>
          <w:sz w:val="24"/>
          <w:szCs w:val="24"/>
        </w:rPr>
        <w:t>для ознакомления в ЕИС без взимания платы.</w:t>
      </w:r>
    </w:p>
    <w:p w:rsidR="009C6C8F" w:rsidRPr="00DA69B1" w:rsidRDefault="00AC03CF"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В случае если извещением о проведении закупки предусмотрено предоставление закупочной документации на бумажном носителе, </w:t>
      </w:r>
      <w:r w:rsidR="00770B5E" w:rsidRPr="00DA69B1">
        <w:rPr>
          <w:rFonts w:ascii="Times New Roman" w:hAnsi="Times New Roman"/>
          <w:sz w:val="24"/>
          <w:szCs w:val="24"/>
        </w:rPr>
        <w:t xml:space="preserve">Заказчик на основании заявления любого заинтересованного лица </w:t>
      </w:r>
      <w:r w:rsidR="00491A92" w:rsidRPr="00DA69B1">
        <w:rPr>
          <w:rFonts w:ascii="Times New Roman" w:hAnsi="Times New Roman"/>
          <w:sz w:val="24"/>
          <w:szCs w:val="24"/>
        </w:rPr>
        <w:t xml:space="preserve">может </w:t>
      </w:r>
      <w:r w:rsidR="00770B5E" w:rsidRPr="00DA69B1">
        <w:rPr>
          <w:rFonts w:ascii="Times New Roman" w:hAnsi="Times New Roman"/>
          <w:sz w:val="24"/>
          <w:szCs w:val="24"/>
        </w:rPr>
        <w:t>предостав</w:t>
      </w:r>
      <w:r w:rsidR="00491A92" w:rsidRPr="00DA69B1">
        <w:rPr>
          <w:rFonts w:ascii="Times New Roman" w:hAnsi="Times New Roman"/>
          <w:sz w:val="24"/>
          <w:szCs w:val="24"/>
        </w:rPr>
        <w:t>и</w:t>
      </w:r>
      <w:r w:rsidR="00770B5E" w:rsidRPr="00DA69B1">
        <w:rPr>
          <w:rFonts w:ascii="Times New Roman" w:hAnsi="Times New Roman"/>
          <w:sz w:val="24"/>
          <w:szCs w:val="24"/>
        </w:rPr>
        <w:t>т</w:t>
      </w:r>
      <w:r w:rsidR="00491A92" w:rsidRPr="00DA69B1">
        <w:rPr>
          <w:rFonts w:ascii="Times New Roman" w:hAnsi="Times New Roman"/>
          <w:sz w:val="24"/>
          <w:szCs w:val="24"/>
        </w:rPr>
        <w:t>ь</w:t>
      </w:r>
      <w:r w:rsidR="00770B5E" w:rsidRPr="00DA69B1">
        <w:rPr>
          <w:rFonts w:ascii="Times New Roman" w:hAnsi="Times New Roman"/>
          <w:sz w:val="24"/>
          <w:szCs w:val="24"/>
        </w:rPr>
        <w:t xml:space="preserve"> такому лицу </w:t>
      </w:r>
      <w:r w:rsidR="00766FED" w:rsidRPr="00DA69B1">
        <w:rPr>
          <w:rFonts w:ascii="Times New Roman" w:hAnsi="Times New Roman"/>
          <w:sz w:val="24"/>
          <w:szCs w:val="24"/>
        </w:rPr>
        <w:t>закупочную документацию</w:t>
      </w:r>
      <w:r w:rsidR="009C6C8F" w:rsidRPr="00DA69B1">
        <w:rPr>
          <w:rFonts w:ascii="Times New Roman" w:hAnsi="Times New Roman"/>
          <w:sz w:val="24"/>
          <w:szCs w:val="24"/>
        </w:rPr>
        <w:t xml:space="preserve"> на бумажном носителе</w:t>
      </w:r>
      <w:r w:rsidR="00770B5E" w:rsidRPr="00DA69B1">
        <w:rPr>
          <w:rFonts w:ascii="Times New Roman" w:hAnsi="Times New Roman"/>
          <w:sz w:val="24"/>
          <w:szCs w:val="24"/>
        </w:rPr>
        <w:t xml:space="preserve">. При этом </w:t>
      </w:r>
      <w:r w:rsidR="00766FED" w:rsidRPr="00DA69B1">
        <w:rPr>
          <w:rFonts w:ascii="Times New Roman" w:hAnsi="Times New Roman"/>
          <w:sz w:val="24"/>
          <w:szCs w:val="24"/>
        </w:rPr>
        <w:t xml:space="preserve">закупочная </w:t>
      </w:r>
      <w:r w:rsidR="00770B5E" w:rsidRPr="00DA69B1">
        <w:rPr>
          <w:rFonts w:ascii="Times New Roman" w:hAnsi="Times New Roman"/>
          <w:sz w:val="24"/>
          <w:szCs w:val="24"/>
        </w:rPr>
        <w:t xml:space="preserve">документация </w:t>
      </w:r>
      <w:r w:rsidR="009C6C8F" w:rsidRPr="00DA69B1">
        <w:rPr>
          <w:rFonts w:ascii="Times New Roman" w:hAnsi="Times New Roman"/>
          <w:sz w:val="24"/>
          <w:szCs w:val="24"/>
        </w:rPr>
        <w:t xml:space="preserve">в письменной форме </w:t>
      </w:r>
      <w:r w:rsidR="00770B5E" w:rsidRPr="00DA69B1">
        <w:rPr>
          <w:rFonts w:ascii="Times New Roman" w:hAnsi="Times New Roman"/>
          <w:sz w:val="24"/>
          <w:szCs w:val="24"/>
        </w:rPr>
        <w:t xml:space="preserve">предоставляется после внесения лицом, подавшим соответствующее заявление, платы за предоставление </w:t>
      </w:r>
      <w:r w:rsidR="00766FED" w:rsidRPr="00DA69B1">
        <w:rPr>
          <w:rFonts w:ascii="Times New Roman" w:hAnsi="Times New Roman"/>
          <w:sz w:val="24"/>
          <w:szCs w:val="24"/>
        </w:rPr>
        <w:t xml:space="preserve">закупочной </w:t>
      </w:r>
      <w:r w:rsidR="00770B5E" w:rsidRPr="00DA69B1">
        <w:rPr>
          <w:rFonts w:ascii="Times New Roman" w:hAnsi="Times New Roman"/>
          <w:sz w:val="24"/>
          <w:szCs w:val="24"/>
        </w:rPr>
        <w:t>документации, если такая плата установлена Заказчиком и указание об этом содержится в</w:t>
      </w:r>
      <w:r w:rsidR="009C6C8F" w:rsidRPr="00DA69B1">
        <w:rPr>
          <w:rFonts w:ascii="Times New Roman" w:hAnsi="Times New Roman"/>
          <w:sz w:val="24"/>
          <w:szCs w:val="24"/>
        </w:rPr>
        <w:t xml:space="preserve"> извещении о проведении закупки</w:t>
      </w:r>
      <w:r w:rsidR="00770B5E" w:rsidRPr="00DA69B1">
        <w:rPr>
          <w:rFonts w:ascii="Times New Roman" w:hAnsi="Times New Roman"/>
          <w:sz w:val="24"/>
          <w:szCs w:val="24"/>
        </w:rPr>
        <w:t xml:space="preserve">. Размер указанной платы устанавливается в </w:t>
      </w:r>
      <w:r w:rsidR="00766FED" w:rsidRPr="00DA69B1">
        <w:rPr>
          <w:rFonts w:ascii="Times New Roman" w:hAnsi="Times New Roman"/>
          <w:sz w:val="24"/>
          <w:szCs w:val="24"/>
        </w:rPr>
        <w:t xml:space="preserve">закупочной </w:t>
      </w:r>
      <w:r w:rsidR="00770B5E" w:rsidRPr="00DA69B1">
        <w:rPr>
          <w:rFonts w:ascii="Times New Roman" w:hAnsi="Times New Roman"/>
          <w:sz w:val="24"/>
          <w:szCs w:val="24"/>
        </w:rPr>
        <w:t xml:space="preserve">документации. </w:t>
      </w:r>
    </w:p>
    <w:p w:rsidR="00770B5E" w:rsidRPr="00DA69B1" w:rsidRDefault="00770B5E"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Предоставление </w:t>
      </w:r>
      <w:r w:rsidR="00766FED" w:rsidRPr="00DA69B1">
        <w:rPr>
          <w:rFonts w:ascii="Times New Roman" w:hAnsi="Times New Roman"/>
          <w:sz w:val="24"/>
          <w:szCs w:val="24"/>
        </w:rPr>
        <w:t xml:space="preserve">закупочной </w:t>
      </w:r>
      <w:r w:rsidRPr="00DA69B1">
        <w:rPr>
          <w:rFonts w:ascii="Times New Roman" w:hAnsi="Times New Roman"/>
          <w:sz w:val="24"/>
          <w:szCs w:val="24"/>
        </w:rPr>
        <w:t>документации в форме электронного документа осуществляется без взимания платы</w:t>
      </w:r>
      <w:r w:rsidR="0061588A" w:rsidRPr="00DA69B1">
        <w:rPr>
          <w:rFonts w:ascii="Times New Roman" w:hAnsi="Times New Roman"/>
          <w:sz w:val="24"/>
          <w:szCs w:val="24"/>
        </w:rPr>
        <w:t xml:space="preserve"> путем самостоятельного ознакомления и/или скачивания (копирования) участником из ЕИС или ЭТП (электронной торговой площадки)</w:t>
      </w:r>
      <w:r w:rsidRPr="00DA69B1">
        <w:rPr>
          <w:rFonts w:ascii="Times New Roman" w:hAnsi="Times New Roman"/>
          <w:sz w:val="24"/>
          <w:szCs w:val="24"/>
        </w:rPr>
        <w:t>.</w:t>
      </w:r>
    </w:p>
    <w:p w:rsidR="0020609D" w:rsidRPr="00DA69B1" w:rsidRDefault="00881F83"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B27AD" w:rsidRPr="00DA69B1">
        <w:rPr>
          <w:rFonts w:ascii="Times New Roman" w:hAnsi="Times New Roman"/>
          <w:sz w:val="24"/>
          <w:szCs w:val="24"/>
        </w:rPr>
        <w:t>5</w:t>
      </w:r>
      <w:r w:rsidRPr="00DA69B1">
        <w:rPr>
          <w:rFonts w:ascii="Times New Roman" w:hAnsi="Times New Roman"/>
          <w:sz w:val="24"/>
          <w:szCs w:val="24"/>
        </w:rPr>
        <w:t xml:space="preserve">. </w:t>
      </w:r>
      <w:r w:rsidR="0020609D" w:rsidRPr="00DA69B1">
        <w:rPr>
          <w:rFonts w:ascii="Times New Roman" w:hAnsi="Times New Roman"/>
          <w:sz w:val="24"/>
          <w:szCs w:val="24"/>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w:t>
      </w:r>
      <w:r w:rsidR="006D7320" w:rsidRPr="00DA69B1">
        <w:rPr>
          <w:rFonts w:ascii="Times New Roman" w:hAnsi="Times New Roman"/>
          <w:sz w:val="24"/>
          <w:szCs w:val="24"/>
        </w:rPr>
        <w:br/>
      </w:r>
      <w:r w:rsidR="0020609D" w:rsidRPr="00DA69B1">
        <w:rPr>
          <w:rFonts w:ascii="Times New Roman" w:hAnsi="Times New Roman"/>
          <w:sz w:val="24"/>
          <w:szCs w:val="24"/>
        </w:rPr>
        <w:t xml:space="preserve">с указанными в протоколе, составленном по результатам закупки, не позднее </w:t>
      </w:r>
      <w:r w:rsidR="00B277D3">
        <w:rPr>
          <w:rFonts w:ascii="Times New Roman" w:hAnsi="Times New Roman"/>
          <w:sz w:val="24"/>
          <w:szCs w:val="24"/>
        </w:rPr>
        <w:br/>
      </w:r>
      <w:r w:rsidR="0020609D" w:rsidRPr="00DA69B1">
        <w:rPr>
          <w:rFonts w:ascii="Times New Roman" w:hAnsi="Times New Roman"/>
          <w:sz w:val="24"/>
          <w:szCs w:val="24"/>
        </w:rPr>
        <w:t xml:space="preserve">чем в течение десяти дней со дня внесения указанных изменений в договор </w:t>
      </w:r>
      <w:r w:rsidR="00723282" w:rsidRPr="00DA69B1">
        <w:rPr>
          <w:rFonts w:ascii="Times New Roman" w:hAnsi="Times New Roman"/>
          <w:sz w:val="24"/>
          <w:szCs w:val="24"/>
        </w:rPr>
        <w:t>в ЕИС</w:t>
      </w:r>
      <w:r w:rsidR="0020609D" w:rsidRPr="00DA69B1">
        <w:rPr>
          <w:rFonts w:ascii="Times New Roman" w:hAnsi="Times New Roman"/>
          <w:sz w:val="24"/>
          <w:szCs w:val="24"/>
        </w:rPr>
        <w:t xml:space="preserve"> размещается информация об изменении договора с указанием измененных условий.</w:t>
      </w:r>
    </w:p>
    <w:p w:rsidR="0020609D" w:rsidRPr="00DA69B1" w:rsidRDefault="00881F83"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B27AD" w:rsidRPr="00DA69B1">
        <w:rPr>
          <w:rFonts w:ascii="Times New Roman" w:hAnsi="Times New Roman"/>
          <w:sz w:val="24"/>
          <w:szCs w:val="24"/>
        </w:rPr>
        <w:t>6</w:t>
      </w:r>
      <w:r w:rsidRPr="00DA69B1">
        <w:rPr>
          <w:rFonts w:ascii="Times New Roman" w:hAnsi="Times New Roman"/>
          <w:sz w:val="24"/>
          <w:szCs w:val="24"/>
        </w:rPr>
        <w:t xml:space="preserve">. </w:t>
      </w:r>
      <w:r w:rsidR="0020609D" w:rsidRPr="00DA69B1">
        <w:rPr>
          <w:rFonts w:ascii="Times New Roman" w:hAnsi="Times New Roman"/>
          <w:sz w:val="24"/>
          <w:szCs w:val="24"/>
        </w:rPr>
        <w:t xml:space="preserve">Заказчик не позднее 10-го числа месяца, следующего за отчетным месяцем, размещает </w:t>
      </w:r>
      <w:r w:rsidR="00723282" w:rsidRPr="00DA69B1">
        <w:rPr>
          <w:rFonts w:ascii="Times New Roman" w:hAnsi="Times New Roman"/>
          <w:sz w:val="24"/>
          <w:szCs w:val="24"/>
        </w:rPr>
        <w:t>в ЕИС</w:t>
      </w:r>
      <w:r w:rsidR="0020609D" w:rsidRPr="00DA69B1">
        <w:rPr>
          <w:rFonts w:ascii="Times New Roman" w:hAnsi="Times New Roman"/>
          <w:sz w:val="24"/>
          <w:szCs w:val="24"/>
        </w:rPr>
        <w:t>:</w:t>
      </w:r>
    </w:p>
    <w:p w:rsidR="00C567E1" w:rsidRPr="00DA69B1" w:rsidRDefault="00C567E1" w:rsidP="00B66C44">
      <w:pPr>
        <w:pStyle w:val="a3"/>
        <w:tabs>
          <w:tab w:val="left" w:pos="360"/>
          <w:tab w:val="left" w:pos="1134"/>
        </w:tabs>
        <w:spacing w:line="276" w:lineRule="auto"/>
        <w:ind w:firstLine="709"/>
        <w:jc w:val="both"/>
        <w:rPr>
          <w:rFonts w:ascii="Times New Roman" w:hAnsi="Times New Roman"/>
          <w:sz w:val="24"/>
          <w:szCs w:val="24"/>
        </w:rPr>
      </w:pPr>
      <w:r w:rsidRPr="00DA69B1">
        <w:rPr>
          <w:rFonts w:ascii="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C567E1" w:rsidRPr="00DA69B1" w:rsidRDefault="00C567E1" w:rsidP="00B66C44">
      <w:pPr>
        <w:pStyle w:val="a3"/>
        <w:tabs>
          <w:tab w:val="left" w:pos="360"/>
          <w:tab w:val="left" w:pos="1134"/>
        </w:tabs>
        <w:spacing w:line="276" w:lineRule="auto"/>
        <w:ind w:firstLine="709"/>
        <w:jc w:val="both"/>
        <w:rPr>
          <w:rFonts w:ascii="Times New Roman" w:hAnsi="Times New Roman"/>
          <w:sz w:val="24"/>
          <w:szCs w:val="24"/>
        </w:rPr>
      </w:pPr>
      <w:r w:rsidRPr="00DA69B1">
        <w:rPr>
          <w:rFonts w:ascii="Times New Roman" w:hAnsi="Times New Roman"/>
          <w:sz w:val="24"/>
          <w:szCs w:val="24"/>
        </w:rPr>
        <w:t xml:space="preserve">2) сведения о количестве и стоимости договоров, заключенных заказчиком </w:t>
      </w:r>
      <w:r w:rsidR="00B277D3">
        <w:rPr>
          <w:rFonts w:ascii="Times New Roman" w:hAnsi="Times New Roman"/>
          <w:sz w:val="24"/>
          <w:szCs w:val="24"/>
        </w:rPr>
        <w:br/>
      </w:r>
      <w:r w:rsidRPr="00DA69B1">
        <w:rPr>
          <w:rFonts w:ascii="Times New Roman" w:hAnsi="Times New Roman"/>
          <w:sz w:val="24"/>
          <w:szCs w:val="24"/>
        </w:rPr>
        <w:t>по результатам закупки у единственного поставщика (исполнителя, подрядчика);</w:t>
      </w:r>
    </w:p>
    <w:p w:rsidR="004F32AA" w:rsidRPr="00DA69B1" w:rsidRDefault="00C567E1" w:rsidP="00B66C44">
      <w:pPr>
        <w:pStyle w:val="a3"/>
        <w:tabs>
          <w:tab w:val="left" w:pos="360"/>
          <w:tab w:val="left" w:pos="1134"/>
        </w:tabs>
        <w:spacing w:line="276" w:lineRule="auto"/>
        <w:ind w:firstLine="709"/>
        <w:jc w:val="both"/>
        <w:rPr>
          <w:rFonts w:ascii="Times New Roman" w:hAnsi="Times New Roman"/>
          <w:sz w:val="24"/>
          <w:szCs w:val="24"/>
        </w:rPr>
      </w:pPr>
      <w:r w:rsidRPr="00DA69B1">
        <w:rPr>
          <w:rFonts w:ascii="Times New Roman" w:hAnsi="Times New Roman"/>
          <w:sz w:val="24"/>
          <w:szCs w:val="24"/>
        </w:rPr>
        <w:t xml:space="preserve">3) сведения о количестве и стоимости договоров, заключенных заказчиком </w:t>
      </w:r>
      <w:r w:rsidR="00B277D3">
        <w:rPr>
          <w:rFonts w:ascii="Times New Roman" w:hAnsi="Times New Roman"/>
          <w:sz w:val="24"/>
          <w:szCs w:val="24"/>
        </w:rPr>
        <w:br/>
      </w:r>
      <w:r w:rsidRPr="00DA69B1">
        <w:rPr>
          <w:rFonts w:ascii="Times New Roman" w:hAnsi="Times New Roman"/>
          <w:sz w:val="24"/>
          <w:szCs w:val="24"/>
        </w:rPr>
        <w:t>с единственным поставщиком (исполнителем, подрядчиком) по результатам конкурентной закупки, признанной несостоявшейся.</w:t>
      </w:r>
    </w:p>
    <w:p w:rsidR="004F32AA" w:rsidRPr="00DA69B1" w:rsidRDefault="004F32AA" w:rsidP="00B66C44">
      <w:pPr>
        <w:pStyle w:val="a3"/>
        <w:tabs>
          <w:tab w:val="left" w:pos="360"/>
          <w:tab w:val="left" w:pos="709"/>
        </w:tabs>
        <w:spacing w:line="276" w:lineRule="auto"/>
        <w:ind w:firstLine="709"/>
        <w:jc w:val="both"/>
        <w:rPr>
          <w:rFonts w:ascii="Times New Roman" w:hAnsi="Times New Roman"/>
          <w:sz w:val="24"/>
          <w:szCs w:val="24"/>
        </w:rPr>
      </w:pPr>
      <w:r w:rsidRPr="00DA69B1">
        <w:rPr>
          <w:rFonts w:ascii="Times New Roman" w:hAnsi="Times New Roman"/>
          <w:sz w:val="24"/>
          <w:szCs w:val="24"/>
        </w:rPr>
        <w:t xml:space="preserve">В отчетах отражаются все договоры, заключенные Заказчиком в отчетном месяце, </w:t>
      </w:r>
      <w:r w:rsidR="00B277D3">
        <w:rPr>
          <w:rFonts w:ascii="Times New Roman" w:hAnsi="Times New Roman"/>
          <w:sz w:val="24"/>
          <w:szCs w:val="24"/>
        </w:rPr>
        <w:br/>
      </w:r>
      <w:r w:rsidRPr="00DA69B1">
        <w:rPr>
          <w:rFonts w:ascii="Times New Roman" w:hAnsi="Times New Roman"/>
          <w:sz w:val="24"/>
          <w:szCs w:val="24"/>
        </w:rPr>
        <w:t>в том числе на сумму до ста тысяч рублей.</w:t>
      </w:r>
    </w:p>
    <w:p w:rsidR="00766D80" w:rsidRPr="00DA69B1" w:rsidRDefault="00766D80"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B27AD" w:rsidRPr="00DA69B1">
        <w:rPr>
          <w:rFonts w:ascii="Times New Roman" w:hAnsi="Times New Roman"/>
          <w:sz w:val="24"/>
          <w:szCs w:val="24"/>
        </w:rPr>
        <w:t>7</w:t>
      </w:r>
      <w:r w:rsidRPr="00DA69B1">
        <w:rPr>
          <w:rFonts w:ascii="Times New Roman" w:hAnsi="Times New Roman"/>
          <w:sz w:val="24"/>
          <w:szCs w:val="24"/>
        </w:rPr>
        <w:t xml:space="preserve">. В случае возникновения при ведении </w:t>
      </w:r>
      <w:r w:rsidR="00723282" w:rsidRPr="00DA69B1">
        <w:rPr>
          <w:rFonts w:ascii="Times New Roman" w:hAnsi="Times New Roman"/>
          <w:sz w:val="24"/>
          <w:szCs w:val="24"/>
        </w:rPr>
        <w:t>ЕИС</w:t>
      </w:r>
      <w:r w:rsidRPr="00990EB6">
        <w:rPr>
          <w:rFonts w:ascii="Times New Roman" w:hAnsi="Times New Roman"/>
          <w:sz w:val="24"/>
          <w:szCs w:val="24"/>
        </w:rPr>
        <w:t xml:space="preserve">федеральным органом исполнительной власти, уполномоченным на ведение </w:t>
      </w:r>
      <w:r w:rsidR="00723282" w:rsidRPr="00990EB6">
        <w:rPr>
          <w:rFonts w:ascii="Times New Roman" w:hAnsi="Times New Roman"/>
          <w:sz w:val="24"/>
          <w:szCs w:val="24"/>
        </w:rPr>
        <w:t>ЕИС</w:t>
      </w:r>
      <w:r w:rsidRPr="00990EB6">
        <w:rPr>
          <w:rFonts w:ascii="Times New Roman" w:hAnsi="Times New Roman"/>
          <w:sz w:val="24"/>
          <w:szCs w:val="24"/>
        </w:rPr>
        <w:t xml:space="preserve">, технических или иных неполадок, блокирующих доступ к </w:t>
      </w:r>
      <w:r w:rsidR="00723282" w:rsidRPr="00990EB6">
        <w:rPr>
          <w:rFonts w:ascii="Times New Roman" w:hAnsi="Times New Roman"/>
          <w:sz w:val="24"/>
          <w:szCs w:val="24"/>
        </w:rPr>
        <w:t>ЕИС</w:t>
      </w:r>
      <w:r w:rsidRPr="00990EB6">
        <w:rPr>
          <w:rFonts w:ascii="Times New Roman" w:hAnsi="Times New Roman"/>
          <w:sz w:val="24"/>
          <w:szCs w:val="24"/>
        </w:rPr>
        <w:t xml:space="preserve"> в течение более чем одного </w:t>
      </w:r>
      <w:r w:rsidRPr="00DA69B1">
        <w:rPr>
          <w:rFonts w:ascii="Times New Roman" w:hAnsi="Times New Roman"/>
          <w:sz w:val="24"/>
          <w:szCs w:val="24"/>
        </w:rPr>
        <w:t xml:space="preserve">рабочего дня, информация, подлежащая размещению </w:t>
      </w:r>
      <w:r w:rsidR="00723282" w:rsidRPr="00DA69B1">
        <w:rPr>
          <w:rFonts w:ascii="Times New Roman" w:hAnsi="Times New Roman"/>
          <w:sz w:val="24"/>
          <w:szCs w:val="24"/>
        </w:rPr>
        <w:t>в ЕИС</w:t>
      </w:r>
      <w:r w:rsidRPr="00DA69B1">
        <w:rPr>
          <w:rFonts w:ascii="Times New Roman" w:hAnsi="Times New Roman"/>
          <w:sz w:val="24"/>
          <w:szCs w:val="24"/>
        </w:rPr>
        <w:t xml:space="preserve"> в соответствии с настоящим Положением </w:t>
      </w:r>
      <w:r w:rsidR="00B277D3">
        <w:rPr>
          <w:rFonts w:ascii="Times New Roman" w:hAnsi="Times New Roman"/>
          <w:sz w:val="24"/>
          <w:szCs w:val="24"/>
        </w:rPr>
        <w:br/>
      </w:r>
      <w:r w:rsidRPr="00DA69B1">
        <w:rPr>
          <w:rFonts w:ascii="Times New Roman" w:hAnsi="Times New Roman"/>
          <w:sz w:val="24"/>
          <w:szCs w:val="24"/>
        </w:rPr>
        <w:t>о закупк</w:t>
      </w:r>
      <w:r w:rsidR="00093384" w:rsidRPr="00DA69B1">
        <w:rPr>
          <w:rFonts w:ascii="Times New Roman" w:hAnsi="Times New Roman"/>
          <w:sz w:val="24"/>
          <w:szCs w:val="24"/>
        </w:rPr>
        <w:t>ах</w:t>
      </w:r>
      <w:r w:rsidRPr="00DA69B1">
        <w:rPr>
          <w:rFonts w:ascii="Times New Roman" w:hAnsi="Times New Roman"/>
          <w:sz w:val="24"/>
          <w:szCs w:val="24"/>
        </w:rPr>
        <w:t xml:space="preserve">, размещается Заказчиком на сайте Заказчикас последующим размещением </w:t>
      </w:r>
      <w:r w:rsidR="00B277D3">
        <w:rPr>
          <w:rFonts w:ascii="Times New Roman" w:hAnsi="Times New Roman"/>
          <w:sz w:val="24"/>
          <w:szCs w:val="24"/>
        </w:rPr>
        <w:br/>
      </w:r>
      <w:r w:rsidRPr="00DA69B1">
        <w:rPr>
          <w:rFonts w:ascii="Times New Roman" w:hAnsi="Times New Roman"/>
          <w:sz w:val="24"/>
          <w:szCs w:val="24"/>
        </w:rPr>
        <w:t xml:space="preserve">ее </w:t>
      </w:r>
      <w:r w:rsidR="00EB7D3B" w:rsidRPr="00DA69B1">
        <w:rPr>
          <w:rFonts w:ascii="Times New Roman" w:hAnsi="Times New Roman"/>
          <w:sz w:val="24"/>
          <w:szCs w:val="24"/>
        </w:rPr>
        <w:t>в ЕИС</w:t>
      </w:r>
      <w:r w:rsidRPr="00DA69B1">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w:t>
      </w:r>
      <w:r w:rsidR="00EB7D3B" w:rsidRPr="00DA69B1">
        <w:rPr>
          <w:rFonts w:ascii="Times New Roman" w:hAnsi="Times New Roman"/>
          <w:sz w:val="24"/>
          <w:szCs w:val="24"/>
        </w:rPr>
        <w:t>ЕИС</w:t>
      </w:r>
      <w:r w:rsidRPr="00DA69B1">
        <w:rPr>
          <w:rFonts w:ascii="Times New Roman" w:hAnsi="Times New Roman"/>
          <w:sz w:val="24"/>
          <w:szCs w:val="24"/>
        </w:rPr>
        <w:t>,и считается размещенной в установленном порядке.</w:t>
      </w:r>
    </w:p>
    <w:p w:rsidR="00241D9A" w:rsidRPr="00DA69B1" w:rsidRDefault="00655B83"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B27AD" w:rsidRPr="00DA69B1">
        <w:rPr>
          <w:rFonts w:ascii="Times New Roman" w:hAnsi="Times New Roman"/>
          <w:sz w:val="24"/>
          <w:szCs w:val="24"/>
        </w:rPr>
        <w:t>8</w:t>
      </w:r>
      <w:r w:rsidRPr="00DA69B1">
        <w:rPr>
          <w:rFonts w:ascii="Times New Roman" w:hAnsi="Times New Roman"/>
          <w:sz w:val="24"/>
          <w:szCs w:val="24"/>
        </w:rPr>
        <w:t xml:space="preserve">. </w:t>
      </w:r>
      <w:r w:rsidR="00241D9A" w:rsidRPr="00DA69B1">
        <w:rPr>
          <w:rFonts w:ascii="Times New Roman" w:hAnsi="Times New Roman"/>
          <w:sz w:val="24"/>
          <w:szCs w:val="24"/>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w:t>
      </w:r>
      <w:r w:rsidR="00B277D3">
        <w:rPr>
          <w:rFonts w:ascii="Times New Roman" w:hAnsi="Times New Roman"/>
          <w:sz w:val="24"/>
          <w:szCs w:val="24"/>
        </w:rPr>
        <w:br/>
      </w:r>
      <w:r w:rsidR="00241D9A" w:rsidRPr="00DA69B1">
        <w:rPr>
          <w:rFonts w:ascii="Times New Roman" w:hAnsi="Times New Roman"/>
          <w:sz w:val="24"/>
          <w:szCs w:val="24"/>
        </w:rPr>
        <w:t>в соответствии с ч</w:t>
      </w:r>
      <w:r w:rsidR="009749EB">
        <w:rPr>
          <w:rFonts w:ascii="Times New Roman" w:hAnsi="Times New Roman"/>
          <w:sz w:val="24"/>
          <w:szCs w:val="24"/>
        </w:rPr>
        <w:t>.</w:t>
      </w:r>
      <w:r w:rsidR="00241D9A" w:rsidRPr="00DA69B1">
        <w:rPr>
          <w:rFonts w:ascii="Times New Roman" w:hAnsi="Times New Roman"/>
          <w:sz w:val="24"/>
          <w:szCs w:val="24"/>
        </w:rPr>
        <w:t xml:space="preserve">16 </w:t>
      </w:r>
      <w:r w:rsidR="00524A2B" w:rsidRPr="00DA69B1">
        <w:rPr>
          <w:rFonts w:ascii="Times New Roman" w:hAnsi="Times New Roman"/>
          <w:sz w:val="24"/>
          <w:szCs w:val="24"/>
        </w:rPr>
        <w:t>ст</w:t>
      </w:r>
      <w:r w:rsidR="009749EB">
        <w:rPr>
          <w:rFonts w:ascii="Times New Roman" w:hAnsi="Times New Roman"/>
          <w:sz w:val="24"/>
          <w:szCs w:val="24"/>
        </w:rPr>
        <w:t>.</w:t>
      </w:r>
      <w:r w:rsidR="00524A2B" w:rsidRPr="00DA69B1">
        <w:rPr>
          <w:rFonts w:ascii="Times New Roman" w:hAnsi="Times New Roman"/>
          <w:sz w:val="24"/>
          <w:szCs w:val="24"/>
        </w:rPr>
        <w:t>4 Федерального закона 223-ФЗ</w:t>
      </w:r>
      <w:r w:rsidR="00241D9A" w:rsidRPr="00DA69B1">
        <w:rPr>
          <w:rFonts w:ascii="Times New Roman" w:hAnsi="Times New Roman"/>
          <w:sz w:val="24"/>
          <w:szCs w:val="24"/>
        </w:rPr>
        <w:t xml:space="preserve">. Заказчик вправе </w:t>
      </w:r>
      <w:r w:rsidR="00B277D3">
        <w:rPr>
          <w:rFonts w:ascii="Times New Roman" w:hAnsi="Times New Roman"/>
          <w:sz w:val="24"/>
          <w:szCs w:val="24"/>
        </w:rPr>
        <w:br/>
      </w:r>
      <w:r w:rsidR="00241D9A" w:rsidRPr="00DA69B1">
        <w:rPr>
          <w:rFonts w:ascii="Times New Roman" w:hAnsi="Times New Roman"/>
          <w:sz w:val="24"/>
          <w:szCs w:val="24"/>
        </w:rPr>
        <w:t>не размещать в единой информационной системе следующие сведения:</w:t>
      </w:r>
    </w:p>
    <w:p w:rsidR="00241D9A" w:rsidRPr="00DA69B1" w:rsidRDefault="00241D9A"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w:t>
      </w:r>
      <w:r w:rsidR="00B277D3">
        <w:rPr>
          <w:rFonts w:ascii="Times New Roman" w:hAnsi="Times New Roman"/>
          <w:sz w:val="24"/>
          <w:szCs w:val="24"/>
        </w:rPr>
        <w:br/>
      </w:r>
      <w:r w:rsidRPr="00DA69B1">
        <w:rPr>
          <w:rFonts w:ascii="Times New Roman" w:hAnsi="Times New Roman"/>
          <w:sz w:val="24"/>
          <w:szCs w:val="24"/>
        </w:rPr>
        <w:t>не превышает пятьсот тысяч рублей;</w:t>
      </w:r>
    </w:p>
    <w:p w:rsidR="00241D9A" w:rsidRPr="00DA69B1" w:rsidRDefault="00241D9A"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00B277D3">
        <w:rPr>
          <w:rFonts w:ascii="Times New Roman" w:hAnsi="Times New Roman"/>
          <w:sz w:val="24"/>
          <w:szCs w:val="24"/>
        </w:rPr>
        <w:br/>
      </w:r>
      <w:r w:rsidRPr="00DA69B1">
        <w:rPr>
          <w:rFonts w:ascii="Times New Roman" w:hAnsi="Times New Roman"/>
          <w:sz w:val="24"/>
          <w:szCs w:val="24"/>
        </w:rPr>
        <w:t>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24A2B" w:rsidRPr="00DA69B1" w:rsidRDefault="00241D9A"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w:t>
      </w:r>
      <w:r w:rsidR="00B277D3">
        <w:rPr>
          <w:rFonts w:ascii="Times New Roman" w:hAnsi="Times New Roman"/>
          <w:sz w:val="24"/>
          <w:szCs w:val="24"/>
        </w:rPr>
        <w:br/>
      </w:r>
      <w:r w:rsidRPr="00DA69B1">
        <w:rPr>
          <w:rFonts w:ascii="Times New Roman" w:hAnsi="Times New Roman"/>
          <w:sz w:val="24"/>
          <w:szCs w:val="24"/>
        </w:rPr>
        <w:t>или муниципальным имуществом, иного договора, предусматривающего переход прав владения и (или) пользования в отношении недвижимого имущества.</w:t>
      </w:r>
    </w:p>
    <w:p w:rsidR="004465E6" w:rsidRPr="00DA69B1" w:rsidRDefault="006B148F" w:rsidP="00B66C44">
      <w:pPr>
        <w:suppressAutoHyphens/>
        <w:spacing w:after="0"/>
        <w:ind w:firstLine="709"/>
        <w:jc w:val="both"/>
        <w:rPr>
          <w:rFonts w:ascii="Times New Roman" w:hAnsi="Times New Roman"/>
          <w:sz w:val="24"/>
          <w:szCs w:val="24"/>
          <w:lang w:eastAsia="ru-RU"/>
        </w:rPr>
      </w:pPr>
      <w:r w:rsidRPr="00DA69B1">
        <w:rPr>
          <w:rFonts w:ascii="Times New Roman" w:hAnsi="Times New Roman"/>
          <w:sz w:val="24"/>
          <w:szCs w:val="24"/>
        </w:rPr>
        <w:t>3.</w:t>
      </w:r>
      <w:r w:rsidR="00DB27AD" w:rsidRPr="00DA69B1">
        <w:rPr>
          <w:rFonts w:ascii="Times New Roman" w:hAnsi="Times New Roman"/>
          <w:sz w:val="24"/>
          <w:szCs w:val="24"/>
        </w:rPr>
        <w:t>9</w:t>
      </w:r>
      <w:r w:rsidRPr="00DA69B1">
        <w:rPr>
          <w:rFonts w:ascii="Times New Roman" w:hAnsi="Times New Roman"/>
          <w:sz w:val="24"/>
          <w:szCs w:val="24"/>
        </w:rPr>
        <w:t xml:space="preserve">. </w:t>
      </w:r>
      <w:r w:rsidR="004465E6" w:rsidRPr="00DA69B1">
        <w:rPr>
          <w:rFonts w:ascii="Times New Roman" w:hAnsi="Times New Roman"/>
          <w:sz w:val="24"/>
          <w:szCs w:val="24"/>
          <w:lang w:eastAsia="ru-RU"/>
        </w:rPr>
        <w:t xml:space="preserve">Заказчик в течение трех рабочих дней со дня заключения договора </w:t>
      </w:r>
      <w:hyperlink r:id="rId15" w:history="1">
        <w:r w:rsidR="004465E6" w:rsidRPr="00DA69B1">
          <w:rPr>
            <w:rFonts w:ascii="Times New Roman" w:hAnsi="Times New Roman"/>
            <w:sz w:val="24"/>
            <w:szCs w:val="24"/>
            <w:lang w:eastAsia="ru-RU"/>
          </w:rPr>
          <w:t>вносит</w:t>
        </w:r>
      </w:hyperlink>
      <w:r w:rsidR="004465E6" w:rsidRPr="00DA69B1">
        <w:rPr>
          <w:rFonts w:ascii="Times New Roman" w:hAnsi="Times New Roman"/>
          <w:sz w:val="24"/>
          <w:szCs w:val="24"/>
          <w:lang w:eastAsia="ru-RU"/>
        </w:rPr>
        <w:t xml:space="preserve"> информацию и документы, </w:t>
      </w:r>
      <w:r w:rsidR="004465E6" w:rsidRPr="00DA69B1">
        <w:rPr>
          <w:rFonts w:ascii="Times New Roman" w:hAnsi="Times New Roman"/>
          <w:sz w:val="24"/>
          <w:szCs w:val="24"/>
        </w:rPr>
        <w:t xml:space="preserve">установленные Постановлением Правительства РФ </w:t>
      </w:r>
      <w:r w:rsidR="00840BE3">
        <w:rPr>
          <w:rFonts w:ascii="Times New Roman" w:hAnsi="Times New Roman"/>
          <w:sz w:val="24"/>
          <w:szCs w:val="24"/>
        </w:rPr>
        <w:br/>
      </w:r>
      <w:r w:rsidR="00840BE3" w:rsidRPr="00DA69B1">
        <w:rPr>
          <w:rFonts w:ascii="Times New Roman" w:hAnsi="Times New Roman"/>
          <w:sz w:val="24"/>
          <w:szCs w:val="24"/>
        </w:rPr>
        <w:t>от 31.10.2014</w:t>
      </w:r>
      <w:r w:rsidR="00E02E04">
        <w:rPr>
          <w:rFonts w:ascii="Times New Roman" w:hAnsi="Times New Roman"/>
          <w:sz w:val="24"/>
          <w:szCs w:val="24"/>
        </w:rPr>
        <w:t>г.</w:t>
      </w:r>
      <w:r w:rsidR="004465E6" w:rsidRPr="00DA69B1">
        <w:rPr>
          <w:rFonts w:ascii="Times New Roman" w:hAnsi="Times New Roman"/>
          <w:sz w:val="24"/>
          <w:szCs w:val="24"/>
        </w:rPr>
        <w:t xml:space="preserve">№ 1132 «О порядке ведения реестра договоров, заключенных заказчиками </w:t>
      </w:r>
      <w:r w:rsidR="00B277D3">
        <w:rPr>
          <w:rFonts w:ascii="Times New Roman" w:hAnsi="Times New Roman"/>
          <w:sz w:val="24"/>
          <w:szCs w:val="24"/>
        </w:rPr>
        <w:br/>
      </w:r>
      <w:r w:rsidR="004465E6" w:rsidRPr="00DA69B1">
        <w:rPr>
          <w:rFonts w:ascii="Times New Roman" w:hAnsi="Times New Roman"/>
          <w:sz w:val="24"/>
          <w:szCs w:val="24"/>
        </w:rPr>
        <w:t>по результатам закупки»</w:t>
      </w:r>
      <w:r w:rsidR="004465E6" w:rsidRPr="00DA69B1">
        <w:rPr>
          <w:rFonts w:ascii="Times New Roman" w:hAnsi="Times New Roman"/>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десяти дней со дня изменения договора.</w:t>
      </w:r>
    </w:p>
    <w:p w:rsidR="004465E6" w:rsidRPr="00DA69B1" w:rsidRDefault="004465E6" w:rsidP="00B66C44">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В реестр договоров не вносятся сведения и документы, которые в соответствии </w:t>
      </w:r>
      <w:r w:rsidR="00B277D3">
        <w:rPr>
          <w:rFonts w:ascii="Times New Roman" w:hAnsi="Times New Roman"/>
          <w:sz w:val="24"/>
          <w:szCs w:val="24"/>
          <w:lang w:eastAsia="ru-RU"/>
        </w:rPr>
        <w:br/>
      </w:r>
      <w:r w:rsidRPr="00DA69B1">
        <w:rPr>
          <w:rFonts w:ascii="Times New Roman" w:hAnsi="Times New Roman"/>
          <w:sz w:val="24"/>
          <w:szCs w:val="24"/>
          <w:lang w:eastAsia="ru-RU"/>
        </w:rPr>
        <w:t xml:space="preserve">с </w:t>
      </w:r>
      <w:r w:rsidR="000E54E3" w:rsidRPr="00DA69B1">
        <w:rPr>
          <w:rFonts w:ascii="Times New Roman" w:hAnsi="Times New Roman"/>
          <w:sz w:val="24"/>
          <w:szCs w:val="24"/>
          <w:lang w:eastAsia="ru-RU"/>
        </w:rPr>
        <w:t>Законом № 223-ФЗ</w:t>
      </w:r>
      <w:r w:rsidRPr="00DA69B1">
        <w:rPr>
          <w:rFonts w:ascii="Times New Roman" w:hAnsi="Times New Roman"/>
          <w:sz w:val="24"/>
          <w:szCs w:val="24"/>
          <w:lang w:eastAsia="ru-RU"/>
        </w:rPr>
        <w:t xml:space="preserve"> не подлежат размещению в </w:t>
      </w:r>
      <w:r w:rsidRPr="00990EB6">
        <w:rPr>
          <w:rFonts w:ascii="Times New Roman" w:hAnsi="Times New Roman"/>
          <w:sz w:val="24"/>
          <w:szCs w:val="24"/>
          <w:lang w:eastAsia="ru-RU"/>
        </w:rPr>
        <w:t>единой информационной системе</w:t>
      </w:r>
      <w:r w:rsidRPr="00DA69B1">
        <w:rPr>
          <w:rFonts w:ascii="Times New Roman" w:hAnsi="Times New Roman"/>
          <w:sz w:val="24"/>
          <w:szCs w:val="24"/>
          <w:lang w:eastAsia="ru-RU"/>
        </w:rPr>
        <w:t>.</w:t>
      </w:r>
    </w:p>
    <w:p w:rsidR="00F75136" w:rsidRPr="00DA69B1" w:rsidRDefault="004465E6"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lang w:eastAsia="ru-RU"/>
        </w:rPr>
        <w:t>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B148F" w:rsidRPr="00DA69B1" w:rsidRDefault="006B148F" w:rsidP="00B66C4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С целью реализации требований </w:t>
      </w:r>
      <w:r w:rsidR="00F75136" w:rsidRPr="00DA69B1">
        <w:rPr>
          <w:rFonts w:ascii="Times New Roman" w:hAnsi="Times New Roman"/>
          <w:sz w:val="24"/>
          <w:szCs w:val="24"/>
        </w:rPr>
        <w:t xml:space="preserve">Постановления Правительства РФ </w:t>
      </w:r>
      <w:r w:rsidR="00840BE3" w:rsidRPr="00DA69B1">
        <w:rPr>
          <w:rFonts w:ascii="Times New Roman" w:hAnsi="Times New Roman"/>
          <w:sz w:val="24"/>
          <w:szCs w:val="24"/>
        </w:rPr>
        <w:t>от 31.10.2014</w:t>
      </w:r>
      <w:r w:rsidR="00E02E04">
        <w:rPr>
          <w:rFonts w:ascii="Times New Roman" w:hAnsi="Times New Roman"/>
          <w:sz w:val="24"/>
          <w:szCs w:val="24"/>
        </w:rPr>
        <w:t>г.</w:t>
      </w:r>
      <w:r w:rsidR="00840BE3">
        <w:rPr>
          <w:rFonts w:ascii="Times New Roman" w:hAnsi="Times New Roman"/>
          <w:sz w:val="24"/>
          <w:szCs w:val="24"/>
        </w:rPr>
        <w:br/>
        <w:t>№ 1132,</w:t>
      </w:r>
      <w:r w:rsidRPr="00DA69B1">
        <w:rPr>
          <w:rFonts w:ascii="Times New Roman" w:hAnsi="Times New Roman"/>
          <w:sz w:val="24"/>
          <w:szCs w:val="24"/>
        </w:rPr>
        <w:t xml:space="preserve"> а именно публикации информации и документов, касающихся результатов исполнения договора, в том числе оплаты договора, Заказчик </w:t>
      </w:r>
      <w:r w:rsidR="00D72608" w:rsidRPr="00DA69B1">
        <w:rPr>
          <w:rFonts w:ascii="Times New Roman" w:hAnsi="Times New Roman"/>
          <w:sz w:val="24"/>
          <w:szCs w:val="24"/>
        </w:rPr>
        <w:t>в сроки, установленные указанным Постановлением, размещает в ЕИС</w:t>
      </w:r>
      <w:r w:rsidR="00476451" w:rsidRPr="00DA69B1">
        <w:rPr>
          <w:rFonts w:ascii="Times New Roman" w:hAnsi="Times New Roman"/>
          <w:sz w:val="24"/>
          <w:szCs w:val="24"/>
        </w:rPr>
        <w:t xml:space="preserve"> в реестре договоров</w:t>
      </w:r>
      <w:r w:rsidRPr="00DA69B1">
        <w:rPr>
          <w:rFonts w:ascii="Times New Roman" w:hAnsi="Times New Roman"/>
          <w:sz w:val="24"/>
          <w:szCs w:val="24"/>
        </w:rPr>
        <w:t xml:space="preserve">соответствующие информацию и документы </w:t>
      </w:r>
      <w:r w:rsidR="00E36360" w:rsidRPr="00DA69B1">
        <w:rPr>
          <w:rFonts w:ascii="Times New Roman" w:hAnsi="Times New Roman"/>
          <w:sz w:val="24"/>
          <w:szCs w:val="24"/>
        </w:rPr>
        <w:t xml:space="preserve">поэтапно (с момента подписания акта, товарной накладной или иного отчетного документа либо с момента оплаты по </w:t>
      </w:r>
      <w:r w:rsidR="001D60D4">
        <w:rPr>
          <w:rFonts w:ascii="Times New Roman" w:hAnsi="Times New Roman"/>
          <w:sz w:val="24"/>
          <w:szCs w:val="24"/>
        </w:rPr>
        <w:t xml:space="preserve">каждому </w:t>
      </w:r>
      <w:r w:rsidR="00E36360" w:rsidRPr="00DA69B1">
        <w:rPr>
          <w:rFonts w:ascii="Times New Roman" w:hAnsi="Times New Roman"/>
          <w:sz w:val="24"/>
          <w:szCs w:val="24"/>
        </w:rPr>
        <w:t xml:space="preserve">этапу договора, в зависимости от того, что было осуществлено последним) либо </w:t>
      </w:r>
      <w:r w:rsidR="00B22E33" w:rsidRPr="00DA69B1">
        <w:rPr>
          <w:rFonts w:ascii="Times New Roman" w:hAnsi="Times New Roman"/>
          <w:sz w:val="24"/>
          <w:szCs w:val="24"/>
        </w:rPr>
        <w:t xml:space="preserve">по факту полного исполнения сторонами взятых на себя обязательств по договору (при этом, заказчик вправе в качестве платежных документов, подтверждающих оплату (оплаты) по договору размещать в реестре договоров акт сверки, отражающий все оплаты по </w:t>
      </w:r>
      <w:r w:rsidR="00E36360" w:rsidRPr="00DA69B1">
        <w:rPr>
          <w:rFonts w:ascii="Times New Roman" w:hAnsi="Times New Roman"/>
          <w:sz w:val="24"/>
          <w:szCs w:val="24"/>
        </w:rPr>
        <w:t>договору)</w:t>
      </w:r>
      <w:r w:rsidR="00476451" w:rsidRPr="00DA69B1">
        <w:rPr>
          <w:rFonts w:ascii="Times New Roman" w:hAnsi="Times New Roman"/>
          <w:sz w:val="24"/>
          <w:szCs w:val="24"/>
        </w:rPr>
        <w:t>.</w:t>
      </w:r>
    </w:p>
    <w:p w:rsidR="00A839EB" w:rsidRPr="00DA69B1" w:rsidRDefault="00AA05ED" w:rsidP="005172F7">
      <w:pPr>
        <w:pStyle w:val="10"/>
        <w:jc w:val="center"/>
      </w:pPr>
      <w:bookmarkStart w:id="4" w:name="_Toc533435072"/>
      <w:r w:rsidRPr="00DA69B1">
        <w:t xml:space="preserve">Раздел </w:t>
      </w:r>
      <w:r w:rsidR="00840BE3">
        <w:t xml:space="preserve">4. </w:t>
      </w:r>
      <w:r w:rsidR="00EF3C06" w:rsidRPr="00DA69B1">
        <w:t>Управление закупками</w:t>
      </w:r>
      <w:bookmarkEnd w:id="4"/>
    </w:p>
    <w:p w:rsidR="00A839EB" w:rsidRPr="00DA69B1" w:rsidRDefault="00A839EB" w:rsidP="00B277D3">
      <w:pPr>
        <w:tabs>
          <w:tab w:val="left" w:pos="709"/>
          <w:tab w:val="left" w:pos="1134"/>
        </w:tabs>
        <w:suppressAutoHyphens/>
        <w:spacing w:after="0"/>
        <w:ind w:firstLine="709"/>
        <w:jc w:val="both"/>
        <w:rPr>
          <w:rFonts w:ascii="Times New Roman" w:hAnsi="Times New Roman"/>
          <w:sz w:val="24"/>
          <w:szCs w:val="24"/>
        </w:rPr>
      </w:pPr>
      <w:bookmarkStart w:id="5" w:name="_Toc308789709"/>
      <w:r w:rsidRPr="00DA69B1">
        <w:rPr>
          <w:rFonts w:ascii="Times New Roman" w:hAnsi="Times New Roman"/>
          <w:sz w:val="24"/>
          <w:szCs w:val="24"/>
        </w:rPr>
        <w:t xml:space="preserve">4.1. </w:t>
      </w:r>
      <w:bookmarkEnd w:id="5"/>
      <w:r w:rsidRPr="00DA69B1">
        <w:rPr>
          <w:rFonts w:ascii="Times New Roman" w:hAnsi="Times New Roman"/>
          <w:sz w:val="24"/>
          <w:szCs w:val="24"/>
        </w:rPr>
        <w:t>Система локальных нормативных актов Заказчика по закупочной деятельности состоит из настоящего Положения о закупк</w:t>
      </w:r>
      <w:r w:rsidR="00AF77C4" w:rsidRPr="00DA69B1">
        <w:rPr>
          <w:rFonts w:ascii="Times New Roman" w:hAnsi="Times New Roman"/>
          <w:sz w:val="24"/>
          <w:szCs w:val="24"/>
        </w:rPr>
        <w:t>е</w:t>
      </w:r>
      <w:r w:rsidR="00BF2000">
        <w:rPr>
          <w:rFonts w:ascii="Times New Roman" w:hAnsi="Times New Roman"/>
          <w:sz w:val="24"/>
          <w:szCs w:val="24"/>
        </w:rPr>
        <w:t xml:space="preserve"> и иных внутренних документов (приказы, регламенты и пр.)</w:t>
      </w:r>
      <w:r w:rsidRPr="00DA69B1">
        <w:rPr>
          <w:rFonts w:ascii="Times New Roman" w:hAnsi="Times New Roman"/>
          <w:sz w:val="24"/>
          <w:szCs w:val="24"/>
        </w:rPr>
        <w:t>.</w:t>
      </w:r>
    </w:p>
    <w:p w:rsidR="00A20060" w:rsidRPr="00DA69B1" w:rsidRDefault="005F6656" w:rsidP="00B277D3">
      <w:pPr>
        <w:tabs>
          <w:tab w:val="left" w:pos="709"/>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A839EB" w:rsidRPr="00DA69B1">
        <w:rPr>
          <w:rFonts w:ascii="Times New Roman" w:hAnsi="Times New Roman"/>
          <w:sz w:val="24"/>
          <w:szCs w:val="24"/>
        </w:rPr>
        <w:t>2</w:t>
      </w:r>
      <w:r w:rsidRPr="00DA69B1">
        <w:rPr>
          <w:rFonts w:ascii="Times New Roman" w:hAnsi="Times New Roman"/>
          <w:sz w:val="24"/>
          <w:szCs w:val="24"/>
        </w:rPr>
        <w:t>.</w:t>
      </w:r>
      <w:r w:rsidR="0013648C" w:rsidRPr="00DA69B1">
        <w:rPr>
          <w:rFonts w:ascii="Times New Roman" w:hAnsi="Times New Roman"/>
          <w:sz w:val="24"/>
          <w:szCs w:val="24"/>
        </w:rPr>
        <w:t>Управлениезакупками</w:t>
      </w:r>
      <w:r w:rsidRPr="00DA69B1">
        <w:rPr>
          <w:rFonts w:ascii="Times New Roman" w:hAnsi="Times New Roman"/>
          <w:sz w:val="24"/>
          <w:szCs w:val="24"/>
        </w:rPr>
        <w:t xml:space="preserve"> осуществляется следующими </w:t>
      </w:r>
      <w:r w:rsidR="0013648C" w:rsidRPr="00DA69B1">
        <w:rPr>
          <w:rFonts w:ascii="Times New Roman" w:hAnsi="Times New Roman"/>
          <w:sz w:val="24"/>
          <w:szCs w:val="24"/>
        </w:rPr>
        <w:t>должностными лицами</w:t>
      </w:r>
      <w:r w:rsidR="00E2628E">
        <w:rPr>
          <w:rFonts w:ascii="Times New Roman" w:hAnsi="Times New Roman"/>
          <w:sz w:val="24"/>
          <w:szCs w:val="24"/>
        </w:rPr>
        <w:br/>
      </w:r>
      <w:r w:rsidRPr="00DA69B1">
        <w:rPr>
          <w:rFonts w:ascii="Times New Roman" w:hAnsi="Times New Roman"/>
          <w:sz w:val="24"/>
          <w:szCs w:val="24"/>
        </w:rPr>
        <w:t xml:space="preserve">и </w:t>
      </w:r>
      <w:r w:rsidR="00771EF1" w:rsidRPr="00DA69B1">
        <w:rPr>
          <w:rFonts w:ascii="Times New Roman" w:hAnsi="Times New Roman"/>
          <w:sz w:val="24"/>
          <w:szCs w:val="24"/>
        </w:rPr>
        <w:t xml:space="preserve">коллегиальным </w:t>
      </w:r>
      <w:r w:rsidRPr="00DA69B1">
        <w:rPr>
          <w:rFonts w:ascii="Times New Roman" w:hAnsi="Times New Roman"/>
          <w:sz w:val="24"/>
          <w:szCs w:val="24"/>
        </w:rPr>
        <w:t>орган</w:t>
      </w:r>
      <w:r w:rsidR="00771EF1" w:rsidRPr="00DA69B1">
        <w:rPr>
          <w:rFonts w:ascii="Times New Roman" w:hAnsi="Times New Roman"/>
          <w:sz w:val="24"/>
          <w:szCs w:val="24"/>
        </w:rPr>
        <w:t>о</w:t>
      </w:r>
      <w:r w:rsidRPr="00DA69B1">
        <w:rPr>
          <w:rFonts w:ascii="Times New Roman" w:hAnsi="Times New Roman"/>
          <w:sz w:val="24"/>
          <w:szCs w:val="24"/>
        </w:rPr>
        <w:t>м:</w:t>
      </w:r>
    </w:p>
    <w:p w:rsidR="00A20060" w:rsidRPr="00DA69B1" w:rsidRDefault="0041376E" w:rsidP="00063CCA">
      <w:pPr>
        <w:numPr>
          <w:ilvl w:val="0"/>
          <w:numId w:val="5"/>
        </w:numPr>
        <w:tabs>
          <w:tab w:val="num" w:pos="540"/>
          <w:tab w:val="left" w:pos="709"/>
          <w:tab w:val="left" w:pos="1134"/>
        </w:tabs>
        <w:suppressAutoHyphens/>
        <w:spacing w:after="0"/>
        <w:ind w:left="0" w:firstLine="709"/>
        <w:jc w:val="both"/>
        <w:rPr>
          <w:rFonts w:ascii="Times New Roman" w:hAnsi="Times New Roman"/>
          <w:sz w:val="24"/>
          <w:szCs w:val="24"/>
        </w:rPr>
      </w:pPr>
      <w:r w:rsidRPr="00DA69B1">
        <w:rPr>
          <w:rFonts w:ascii="Times New Roman" w:hAnsi="Times New Roman"/>
          <w:sz w:val="24"/>
          <w:szCs w:val="24"/>
        </w:rPr>
        <w:t>Руководителем Заказчика</w:t>
      </w:r>
      <w:r w:rsidR="009D1DD9" w:rsidRPr="00DA69B1">
        <w:rPr>
          <w:rFonts w:ascii="Times New Roman" w:hAnsi="Times New Roman"/>
          <w:sz w:val="24"/>
          <w:szCs w:val="24"/>
        </w:rPr>
        <w:t xml:space="preserve"> или уполномоченными </w:t>
      </w:r>
      <w:r w:rsidR="00201BEF" w:rsidRPr="00DA69B1">
        <w:rPr>
          <w:rFonts w:ascii="Times New Roman" w:hAnsi="Times New Roman"/>
          <w:sz w:val="24"/>
          <w:szCs w:val="24"/>
        </w:rPr>
        <w:t>им</w:t>
      </w:r>
      <w:r w:rsidR="00822D5E" w:rsidRPr="00DA69B1">
        <w:rPr>
          <w:rFonts w:ascii="Times New Roman" w:hAnsi="Times New Roman"/>
          <w:sz w:val="24"/>
          <w:szCs w:val="24"/>
        </w:rPr>
        <w:t>и</w:t>
      </w:r>
      <w:r w:rsidR="009D1DD9" w:rsidRPr="00DA69B1">
        <w:rPr>
          <w:rFonts w:ascii="Times New Roman" w:hAnsi="Times New Roman"/>
          <w:sz w:val="24"/>
          <w:szCs w:val="24"/>
        </w:rPr>
        <w:t xml:space="preserve"> лица</w:t>
      </w:r>
      <w:r w:rsidR="00201BEF" w:rsidRPr="00DA69B1">
        <w:rPr>
          <w:rFonts w:ascii="Times New Roman" w:hAnsi="Times New Roman"/>
          <w:sz w:val="24"/>
          <w:szCs w:val="24"/>
        </w:rPr>
        <w:t>ми</w:t>
      </w:r>
      <w:r w:rsidR="005F6656" w:rsidRPr="00DA69B1">
        <w:rPr>
          <w:rFonts w:ascii="Times New Roman" w:hAnsi="Times New Roman"/>
          <w:sz w:val="24"/>
          <w:szCs w:val="24"/>
        </w:rPr>
        <w:t>;</w:t>
      </w:r>
    </w:p>
    <w:p w:rsidR="00A20060" w:rsidRPr="00DA69B1" w:rsidRDefault="0041376E" w:rsidP="00063CCA">
      <w:pPr>
        <w:numPr>
          <w:ilvl w:val="0"/>
          <w:numId w:val="5"/>
        </w:numPr>
        <w:tabs>
          <w:tab w:val="num" w:pos="540"/>
          <w:tab w:val="left" w:pos="709"/>
          <w:tab w:val="left" w:pos="1134"/>
        </w:tabs>
        <w:suppressAutoHyphens/>
        <w:spacing w:after="0"/>
        <w:ind w:left="0" w:firstLine="709"/>
        <w:jc w:val="both"/>
        <w:rPr>
          <w:rFonts w:ascii="Times New Roman" w:hAnsi="Times New Roman"/>
          <w:sz w:val="24"/>
          <w:szCs w:val="24"/>
        </w:rPr>
      </w:pPr>
      <w:r w:rsidRPr="00DA69B1">
        <w:rPr>
          <w:rFonts w:ascii="Times New Roman" w:hAnsi="Times New Roman"/>
          <w:sz w:val="24"/>
          <w:szCs w:val="24"/>
        </w:rPr>
        <w:t>К</w:t>
      </w:r>
      <w:r w:rsidR="005F6656" w:rsidRPr="00DA69B1">
        <w:rPr>
          <w:rFonts w:ascii="Times New Roman" w:hAnsi="Times New Roman"/>
          <w:sz w:val="24"/>
          <w:szCs w:val="24"/>
        </w:rPr>
        <w:t>омиссией по закупкам.</w:t>
      </w:r>
    </w:p>
    <w:p w:rsidR="00EF3C06" w:rsidRPr="00DA69B1" w:rsidRDefault="005F6656" w:rsidP="00B277D3">
      <w:pPr>
        <w:pStyle w:val="13"/>
        <w:tabs>
          <w:tab w:val="left" w:pos="709"/>
          <w:tab w:val="left" w:pos="1134"/>
        </w:tabs>
        <w:spacing w:line="276" w:lineRule="auto"/>
        <w:ind w:firstLine="709"/>
        <w:rPr>
          <w:sz w:val="24"/>
          <w:szCs w:val="24"/>
        </w:rPr>
      </w:pPr>
      <w:r w:rsidRPr="00DA69B1">
        <w:rPr>
          <w:sz w:val="24"/>
          <w:szCs w:val="24"/>
        </w:rPr>
        <w:t>4.</w:t>
      </w:r>
      <w:r w:rsidR="00A839EB" w:rsidRPr="00DA69B1">
        <w:rPr>
          <w:sz w:val="24"/>
          <w:szCs w:val="24"/>
        </w:rPr>
        <w:t>3</w:t>
      </w:r>
      <w:r w:rsidRPr="00DA69B1">
        <w:rPr>
          <w:sz w:val="24"/>
          <w:szCs w:val="24"/>
        </w:rPr>
        <w:t>.</w:t>
      </w:r>
      <w:r w:rsidR="00E252CE" w:rsidRPr="00DA69B1">
        <w:rPr>
          <w:sz w:val="24"/>
          <w:szCs w:val="24"/>
        </w:rPr>
        <w:t>Комиссия по закупкам</w:t>
      </w:r>
      <w:r w:rsidR="00AF77C4" w:rsidRPr="00DA69B1">
        <w:rPr>
          <w:sz w:val="24"/>
          <w:szCs w:val="24"/>
        </w:rPr>
        <w:t xml:space="preserve"> (либо </w:t>
      </w:r>
      <w:r w:rsidR="00BF2000">
        <w:rPr>
          <w:sz w:val="24"/>
          <w:szCs w:val="24"/>
        </w:rPr>
        <w:t>К</w:t>
      </w:r>
      <w:r w:rsidR="00AF77C4" w:rsidRPr="00DA69B1">
        <w:rPr>
          <w:sz w:val="24"/>
          <w:szCs w:val="24"/>
        </w:rPr>
        <w:t>омиссия по</w:t>
      </w:r>
      <w:r w:rsidR="00BF2000">
        <w:rPr>
          <w:sz w:val="24"/>
          <w:szCs w:val="24"/>
        </w:rPr>
        <w:t xml:space="preserve"> осуществлению</w:t>
      </w:r>
      <w:r w:rsidR="00AF77C4" w:rsidRPr="00DA69B1">
        <w:rPr>
          <w:sz w:val="24"/>
          <w:szCs w:val="24"/>
        </w:rPr>
        <w:t xml:space="preserve"> закуп</w:t>
      </w:r>
      <w:r w:rsidR="00BF2000">
        <w:rPr>
          <w:sz w:val="24"/>
          <w:szCs w:val="24"/>
        </w:rPr>
        <w:t>о</w:t>
      </w:r>
      <w:r w:rsidR="00AF77C4" w:rsidRPr="00DA69B1">
        <w:rPr>
          <w:sz w:val="24"/>
          <w:szCs w:val="24"/>
        </w:rPr>
        <w:t>к)</w:t>
      </w:r>
      <w:r w:rsidR="00BF08AE" w:rsidRPr="00DA69B1">
        <w:rPr>
          <w:sz w:val="24"/>
          <w:szCs w:val="24"/>
        </w:rPr>
        <w:t>, формир</w:t>
      </w:r>
      <w:r w:rsidR="00AF77C4" w:rsidRPr="00DA69B1">
        <w:rPr>
          <w:sz w:val="24"/>
          <w:szCs w:val="24"/>
        </w:rPr>
        <w:t>уется и создается Заказчиком</w:t>
      </w:r>
      <w:r w:rsidR="00E252CE" w:rsidRPr="00DA69B1">
        <w:rPr>
          <w:sz w:val="24"/>
          <w:szCs w:val="24"/>
        </w:rPr>
        <w:t xml:space="preserve"> в целях проведения конкурентных процедур закупок</w:t>
      </w:r>
      <w:r w:rsidR="009C67D6" w:rsidRPr="00DA69B1">
        <w:rPr>
          <w:sz w:val="24"/>
          <w:szCs w:val="24"/>
        </w:rPr>
        <w:t>.</w:t>
      </w:r>
      <w:r w:rsidR="00AA4E56" w:rsidRPr="00DA69B1">
        <w:rPr>
          <w:sz w:val="24"/>
          <w:szCs w:val="24"/>
        </w:rPr>
        <w:t xml:space="preserve">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w:t>
      </w:r>
      <w:r w:rsidR="009D4662" w:rsidRPr="00DA69B1">
        <w:rPr>
          <w:sz w:val="24"/>
          <w:szCs w:val="24"/>
        </w:rPr>
        <w:t xml:space="preserve">предложений от участников конкурентных процедур закупок </w:t>
      </w:r>
      <w:r w:rsidR="00AA4E56" w:rsidRPr="00DA69B1">
        <w:rPr>
          <w:sz w:val="24"/>
          <w:szCs w:val="24"/>
        </w:rPr>
        <w:t>для своевременного и полного удовлетворения потребностей Заказчика в товарах, работах, услугахс необходимыми показател</w:t>
      </w:r>
      <w:r w:rsidR="009D4662" w:rsidRPr="00DA69B1">
        <w:rPr>
          <w:sz w:val="24"/>
          <w:szCs w:val="24"/>
        </w:rPr>
        <w:t>ями цены, качества и надежности.</w:t>
      </w:r>
    </w:p>
    <w:p w:rsidR="00BD1A85" w:rsidRPr="00DA69B1" w:rsidRDefault="00AA05ED" w:rsidP="005172F7">
      <w:pPr>
        <w:pStyle w:val="10"/>
        <w:jc w:val="center"/>
      </w:pPr>
      <w:bookmarkStart w:id="6" w:name="_Toc533435073"/>
      <w:bookmarkStart w:id="7" w:name="_Toc308789717"/>
      <w:r w:rsidRPr="00DA69B1">
        <w:t xml:space="preserve">Раздел </w:t>
      </w:r>
      <w:r w:rsidR="00BD1A85" w:rsidRPr="00DA69B1">
        <w:t xml:space="preserve">5. </w:t>
      </w:r>
      <w:r w:rsidR="00A22659" w:rsidRPr="00DA69B1">
        <w:t>П</w:t>
      </w:r>
      <w:r w:rsidR="00BD1A85" w:rsidRPr="00DA69B1">
        <w:t>орядок подготовки процедур закуп</w:t>
      </w:r>
      <w:r w:rsidR="00F53475" w:rsidRPr="00DA69B1">
        <w:t>о</w:t>
      </w:r>
      <w:r w:rsidR="00BD1A85" w:rsidRPr="00DA69B1">
        <w:t>к</w:t>
      </w:r>
      <w:bookmarkEnd w:id="6"/>
    </w:p>
    <w:p w:rsidR="00A22659" w:rsidRPr="00DA69B1" w:rsidRDefault="00BD1A85" w:rsidP="00E2628E">
      <w:pPr>
        <w:suppressAutoHyphens/>
        <w:spacing w:after="0"/>
        <w:ind w:firstLine="709"/>
        <w:jc w:val="both"/>
        <w:rPr>
          <w:rFonts w:ascii="Times New Roman" w:hAnsi="Times New Roman"/>
          <w:sz w:val="24"/>
          <w:szCs w:val="24"/>
        </w:rPr>
      </w:pPr>
      <w:bookmarkStart w:id="8" w:name="_Toc308789718"/>
      <w:bookmarkEnd w:id="7"/>
      <w:r w:rsidRPr="00DA69B1">
        <w:rPr>
          <w:rFonts w:ascii="Times New Roman" w:hAnsi="Times New Roman"/>
          <w:sz w:val="24"/>
          <w:szCs w:val="24"/>
        </w:rPr>
        <w:t>5.</w:t>
      </w:r>
      <w:r w:rsidR="00A22659" w:rsidRPr="00DA69B1">
        <w:rPr>
          <w:rFonts w:ascii="Times New Roman" w:hAnsi="Times New Roman"/>
          <w:sz w:val="24"/>
          <w:szCs w:val="24"/>
        </w:rPr>
        <w:t>1.</w:t>
      </w:r>
      <w:bookmarkEnd w:id="8"/>
      <w:r w:rsidR="00A22659" w:rsidRPr="00DA69B1">
        <w:rPr>
          <w:rFonts w:ascii="Times New Roman" w:hAnsi="Times New Roman"/>
          <w:sz w:val="24"/>
          <w:szCs w:val="24"/>
        </w:rPr>
        <w:t xml:space="preserve">Проведение закупки осуществляется на основании утвержденного </w:t>
      </w:r>
      <w:r w:rsidR="006D7320" w:rsidRPr="00DA69B1">
        <w:rPr>
          <w:rFonts w:ascii="Times New Roman" w:hAnsi="Times New Roman"/>
          <w:sz w:val="24"/>
          <w:szCs w:val="24"/>
        </w:rPr>
        <w:br/>
      </w:r>
      <w:r w:rsidR="00A22659" w:rsidRPr="00DA69B1">
        <w:rPr>
          <w:rFonts w:ascii="Times New Roman" w:hAnsi="Times New Roman"/>
          <w:sz w:val="24"/>
          <w:szCs w:val="24"/>
        </w:rPr>
        <w:t xml:space="preserve">и размещенного </w:t>
      </w:r>
      <w:r w:rsidR="00EB7D3B" w:rsidRPr="00DA69B1">
        <w:rPr>
          <w:rFonts w:ascii="Times New Roman" w:hAnsi="Times New Roman"/>
          <w:sz w:val="24"/>
          <w:szCs w:val="24"/>
        </w:rPr>
        <w:t>в ЕИС</w:t>
      </w:r>
      <w:r w:rsidR="005D2DBD" w:rsidRPr="00DA69B1">
        <w:rPr>
          <w:rFonts w:ascii="Times New Roman" w:hAnsi="Times New Roman"/>
          <w:sz w:val="24"/>
          <w:szCs w:val="24"/>
        </w:rPr>
        <w:t xml:space="preserve"> П</w:t>
      </w:r>
      <w:r w:rsidR="002853E3" w:rsidRPr="00DA69B1">
        <w:rPr>
          <w:rFonts w:ascii="Times New Roman" w:hAnsi="Times New Roman"/>
          <w:sz w:val="24"/>
          <w:szCs w:val="24"/>
        </w:rPr>
        <w:t>лана закупк</w:t>
      </w:r>
      <w:r w:rsidR="000F759C" w:rsidRPr="00DA69B1">
        <w:rPr>
          <w:rFonts w:ascii="Times New Roman" w:hAnsi="Times New Roman"/>
          <w:sz w:val="24"/>
          <w:szCs w:val="24"/>
        </w:rPr>
        <w:t>и</w:t>
      </w:r>
      <w:r w:rsidR="00043863" w:rsidRPr="00DA69B1">
        <w:rPr>
          <w:rFonts w:ascii="Times New Roman" w:hAnsi="Times New Roman"/>
          <w:sz w:val="24"/>
          <w:szCs w:val="24"/>
        </w:rPr>
        <w:t xml:space="preserve">, за исключением закупок, стоимость которых </w:t>
      </w:r>
      <w:r w:rsidR="00E2628E">
        <w:rPr>
          <w:rFonts w:ascii="Times New Roman" w:hAnsi="Times New Roman"/>
          <w:sz w:val="24"/>
          <w:szCs w:val="24"/>
        </w:rPr>
        <w:br/>
      </w:r>
      <w:r w:rsidR="00043863" w:rsidRPr="00DA69B1">
        <w:rPr>
          <w:rFonts w:ascii="Times New Roman" w:hAnsi="Times New Roman"/>
          <w:sz w:val="24"/>
          <w:szCs w:val="24"/>
        </w:rPr>
        <w:t>не превышает сто тысяч рублей</w:t>
      </w:r>
      <w:r w:rsidR="00AF77C4" w:rsidRPr="00DA69B1">
        <w:rPr>
          <w:rFonts w:ascii="Times New Roman" w:hAnsi="Times New Roman"/>
          <w:sz w:val="24"/>
          <w:szCs w:val="24"/>
        </w:rPr>
        <w:t xml:space="preserve"> и </w:t>
      </w:r>
      <w:r w:rsidR="00603FE8" w:rsidRPr="00DA69B1">
        <w:rPr>
          <w:rFonts w:ascii="Times New Roman" w:hAnsi="Times New Roman"/>
          <w:sz w:val="24"/>
          <w:szCs w:val="24"/>
        </w:rPr>
        <w:t>иных закупок,</w:t>
      </w:r>
      <w:r w:rsidR="00E2628E">
        <w:rPr>
          <w:rFonts w:ascii="Times New Roman" w:hAnsi="Times New Roman"/>
          <w:sz w:val="24"/>
          <w:szCs w:val="24"/>
        </w:rPr>
        <w:t xml:space="preserve"> указанных в ч</w:t>
      </w:r>
      <w:r w:rsidR="00DE2D42">
        <w:rPr>
          <w:rFonts w:ascii="Times New Roman" w:hAnsi="Times New Roman"/>
          <w:sz w:val="24"/>
          <w:szCs w:val="24"/>
        </w:rPr>
        <w:t>.</w:t>
      </w:r>
      <w:r w:rsidR="00AF77C4" w:rsidRPr="00DA69B1">
        <w:rPr>
          <w:rFonts w:ascii="Times New Roman" w:hAnsi="Times New Roman"/>
          <w:sz w:val="24"/>
          <w:szCs w:val="24"/>
        </w:rPr>
        <w:t>15 ст</w:t>
      </w:r>
      <w:r w:rsidR="00DE2D42">
        <w:rPr>
          <w:rFonts w:ascii="Times New Roman" w:hAnsi="Times New Roman"/>
          <w:sz w:val="24"/>
          <w:szCs w:val="24"/>
        </w:rPr>
        <w:t>.</w:t>
      </w:r>
      <w:r w:rsidR="00AF77C4" w:rsidRPr="00DA69B1">
        <w:rPr>
          <w:rFonts w:ascii="Times New Roman" w:hAnsi="Times New Roman"/>
          <w:sz w:val="24"/>
          <w:szCs w:val="24"/>
        </w:rPr>
        <w:t xml:space="preserve">4 </w:t>
      </w:r>
      <w:r w:rsidR="00E2628E">
        <w:rPr>
          <w:rFonts w:ascii="Times New Roman" w:hAnsi="Times New Roman"/>
          <w:sz w:val="24"/>
          <w:szCs w:val="24"/>
        </w:rPr>
        <w:br/>
        <w:t xml:space="preserve">Закона </w:t>
      </w:r>
      <w:r w:rsidR="00AF77C4" w:rsidRPr="00DA69B1">
        <w:rPr>
          <w:rFonts w:ascii="Times New Roman" w:hAnsi="Times New Roman"/>
          <w:sz w:val="24"/>
          <w:szCs w:val="24"/>
        </w:rPr>
        <w:t>223-ФЗ</w:t>
      </w:r>
      <w:r w:rsidR="00043863" w:rsidRPr="00DA69B1">
        <w:rPr>
          <w:rFonts w:ascii="Times New Roman" w:hAnsi="Times New Roman"/>
          <w:sz w:val="24"/>
          <w:szCs w:val="24"/>
        </w:rPr>
        <w:t>.</w:t>
      </w:r>
    </w:p>
    <w:p w:rsidR="00AB6605" w:rsidRPr="004A53FC" w:rsidRDefault="002853E3"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5.2. </w:t>
      </w:r>
      <w:r w:rsidR="00A22659" w:rsidRPr="00DA69B1">
        <w:rPr>
          <w:rFonts w:ascii="Times New Roman" w:hAnsi="Times New Roman"/>
          <w:sz w:val="24"/>
          <w:szCs w:val="24"/>
        </w:rPr>
        <w:t>Д</w:t>
      </w:r>
      <w:r w:rsidR="00DF00EC" w:rsidRPr="00DA69B1">
        <w:rPr>
          <w:rFonts w:ascii="Times New Roman" w:hAnsi="Times New Roman"/>
          <w:sz w:val="24"/>
          <w:szCs w:val="24"/>
        </w:rPr>
        <w:t>о</w:t>
      </w:r>
      <w:r w:rsidR="00A22659" w:rsidRPr="00DA69B1">
        <w:rPr>
          <w:rFonts w:ascii="Times New Roman" w:hAnsi="Times New Roman"/>
          <w:sz w:val="24"/>
          <w:szCs w:val="24"/>
        </w:rPr>
        <w:t xml:space="preserve"> размещения </w:t>
      </w:r>
      <w:r w:rsidR="00EB7D3B" w:rsidRPr="00DA69B1">
        <w:rPr>
          <w:rFonts w:ascii="Times New Roman" w:hAnsi="Times New Roman"/>
          <w:sz w:val="24"/>
          <w:szCs w:val="24"/>
        </w:rPr>
        <w:t>в ЕИС</w:t>
      </w:r>
      <w:r w:rsidR="002C5A9C" w:rsidRPr="00DA69B1">
        <w:rPr>
          <w:rFonts w:ascii="Times New Roman" w:hAnsi="Times New Roman"/>
          <w:sz w:val="24"/>
          <w:szCs w:val="24"/>
        </w:rPr>
        <w:t xml:space="preserve"> извещения о закупке,</w:t>
      </w:r>
      <w:r w:rsidR="001454B2" w:rsidRPr="00DA69B1">
        <w:rPr>
          <w:rFonts w:ascii="Times New Roman" w:hAnsi="Times New Roman"/>
          <w:sz w:val="24"/>
          <w:szCs w:val="24"/>
        </w:rPr>
        <w:t>закупочной документации</w:t>
      </w:r>
      <w:r w:rsidR="002C5A9C" w:rsidRPr="00DA69B1">
        <w:rPr>
          <w:rFonts w:ascii="Times New Roman" w:hAnsi="Times New Roman"/>
          <w:sz w:val="24"/>
          <w:szCs w:val="24"/>
        </w:rPr>
        <w:t xml:space="preserve"> и проекта договора</w:t>
      </w:r>
      <w:r w:rsidR="005D2DBD" w:rsidRPr="00DA69B1">
        <w:rPr>
          <w:rFonts w:ascii="Times New Roman" w:hAnsi="Times New Roman"/>
          <w:sz w:val="24"/>
          <w:szCs w:val="24"/>
        </w:rPr>
        <w:t>структурное подразделение</w:t>
      </w:r>
      <w:r w:rsidR="00915DF4">
        <w:rPr>
          <w:rFonts w:ascii="Times New Roman" w:hAnsi="Times New Roman"/>
          <w:sz w:val="24"/>
          <w:szCs w:val="24"/>
        </w:rPr>
        <w:t xml:space="preserve"> (либо должностное лицо)</w:t>
      </w:r>
      <w:r w:rsidR="009E6836" w:rsidRPr="00DA69B1">
        <w:rPr>
          <w:rFonts w:ascii="Times New Roman" w:hAnsi="Times New Roman"/>
          <w:sz w:val="24"/>
          <w:szCs w:val="24"/>
        </w:rPr>
        <w:t>Заказчика</w:t>
      </w:r>
      <w:r w:rsidR="005D2DBD" w:rsidRPr="00DA69B1">
        <w:rPr>
          <w:rFonts w:ascii="Times New Roman" w:hAnsi="Times New Roman"/>
          <w:sz w:val="24"/>
          <w:szCs w:val="24"/>
        </w:rPr>
        <w:t xml:space="preserve">, </w:t>
      </w:r>
      <w:r w:rsidR="009E6836" w:rsidRPr="00DA69B1">
        <w:rPr>
          <w:rFonts w:ascii="Times New Roman" w:hAnsi="Times New Roman"/>
          <w:sz w:val="24"/>
          <w:szCs w:val="24"/>
        </w:rPr>
        <w:t>выступившее инициатором о</w:t>
      </w:r>
      <w:r w:rsidR="005D2DBD" w:rsidRPr="00DA69B1">
        <w:rPr>
          <w:rFonts w:ascii="Times New Roman" w:hAnsi="Times New Roman"/>
          <w:sz w:val="24"/>
          <w:szCs w:val="24"/>
        </w:rPr>
        <w:t xml:space="preserve"> включени</w:t>
      </w:r>
      <w:r w:rsidR="009E6836" w:rsidRPr="00DA69B1">
        <w:rPr>
          <w:rFonts w:ascii="Times New Roman" w:hAnsi="Times New Roman"/>
          <w:sz w:val="24"/>
          <w:szCs w:val="24"/>
        </w:rPr>
        <w:t>и</w:t>
      </w:r>
      <w:r w:rsidR="000F759C" w:rsidRPr="00DA69B1">
        <w:rPr>
          <w:rFonts w:ascii="Times New Roman" w:hAnsi="Times New Roman"/>
          <w:sz w:val="24"/>
          <w:szCs w:val="24"/>
        </w:rPr>
        <w:t xml:space="preserve"> закупки в План закуп</w:t>
      </w:r>
      <w:r w:rsidR="005D2DBD" w:rsidRPr="00DA69B1">
        <w:rPr>
          <w:rFonts w:ascii="Times New Roman" w:hAnsi="Times New Roman"/>
          <w:sz w:val="24"/>
          <w:szCs w:val="24"/>
        </w:rPr>
        <w:t>к</w:t>
      </w:r>
      <w:r w:rsidR="000F759C" w:rsidRPr="00DA69B1">
        <w:rPr>
          <w:rFonts w:ascii="Times New Roman" w:hAnsi="Times New Roman"/>
          <w:sz w:val="24"/>
          <w:szCs w:val="24"/>
        </w:rPr>
        <w:t>и</w:t>
      </w:r>
      <w:r w:rsidR="00AB6605" w:rsidRPr="00DA69B1">
        <w:rPr>
          <w:rFonts w:ascii="Times New Roman" w:hAnsi="Times New Roman"/>
          <w:sz w:val="24"/>
          <w:szCs w:val="24"/>
        </w:rPr>
        <w:t xml:space="preserve">, готовит </w:t>
      </w:r>
      <w:r w:rsidR="00A242C6" w:rsidRPr="00DA69B1">
        <w:rPr>
          <w:rFonts w:ascii="Times New Roman" w:hAnsi="Times New Roman"/>
          <w:sz w:val="24"/>
          <w:szCs w:val="24"/>
        </w:rPr>
        <w:t xml:space="preserve">пакет документов для </w:t>
      </w:r>
      <w:r w:rsidR="009F190E" w:rsidRPr="00DA69B1">
        <w:rPr>
          <w:rFonts w:ascii="Times New Roman" w:hAnsi="Times New Roman"/>
          <w:sz w:val="24"/>
          <w:szCs w:val="24"/>
        </w:rPr>
        <w:t xml:space="preserve">подготовки закупочной документации и </w:t>
      </w:r>
      <w:r w:rsidR="00A242C6" w:rsidRPr="00DA69B1">
        <w:rPr>
          <w:rFonts w:ascii="Times New Roman" w:hAnsi="Times New Roman"/>
          <w:sz w:val="24"/>
          <w:szCs w:val="24"/>
        </w:rPr>
        <w:t>проведения процедуры закупки</w:t>
      </w:r>
      <w:r w:rsidR="009F190E" w:rsidRPr="00DA69B1">
        <w:rPr>
          <w:rFonts w:ascii="Times New Roman" w:hAnsi="Times New Roman"/>
          <w:sz w:val="24"/>
          <w:szCs w:val="24"/>
        </w:rPr>
        <w:t>,</w:t>
      </w:r>
      <w:r w:rsidR="00A242C6" w:rsidRPr="00DA69B1">
        <w:rPr>
          <w:rFonts w:ascii="Times New Roman" w:hAnsi="Times New Roman"/>
          <w:sz w:val="24"/>
          <w:szCs w:val="24"/>
        </w:rPr>
        <w:t xml:space="preserve"> согласовывает размещение закупки </w:t>
      </w:r>
      <w:r w:rsidR="00A242C6" w:rsidRPr="004A53FC">
        <w:rPr>
          <w:rFonts w:ascii="Times New Roman" w:hAnsi="Times New Roman"/>
          <w:sz w:val="24"/>
          <w:szCs w:val="24"/>
        </w:rPr>
        <w:t>в порядке</w:t>
      </w:r>
      <w:r w:rsidR="00AB6605" w:rsidRPr="004A53FC">
        <w:rPr>
          <w:rFonts w:ascii="Times New Roman" w:hAnsi="Times New Roman"/>
          <w:sz w:val="24"/>
          <w:szCs w:val="24"/>
        </w:rPr>
        <w:t xml:space="preserve">, определенном </w:t>
      </w:r>
      <w:r w:rsidR="00004727" w:rsidRPr="004A53FC">
        <w:rPr>
          <w:rFonts w:ascii="Times New Roman" w:hAnsi="Times New Roman"/>
          <w:sz w:val="24"/>
          <w:szCs w:val="24"/>
        </w:rPr>
        <w:t>Р</w:t>
      </w:r>
      <w:r w:rsidR="00F551FD" w:rsidRPr="004A53FC">
        <w:rPr>
          <w:rFonts w:ascii="Times New Roman" w:hAnsi="Times New Roman"/>
          <w:sz w:val="24"/>
          <w:szCs w:val="24"/>
        </w:rPr>
        <w:t>егламентом</w:t>
      </w:r>
      <w:r w:rsidR="00915DF4">
        <w:rPr>
          <w:rFonts w:ascii="Times New Roman" w:hAnsi="Times New Roman"/>
          <w:sz w:val="24"/>
          <w:szCs w:val="24"/>
        </w:rPr>
        <w:t xml:space="preserve"> (внутренним приказом)</w:t>
      </w:r>
      <w:r w:rsidR="00F551FD" w:rsidRPr="004A53FC">
        <w:rPr>
          <w:rFonts w:ascii="Times New Roman" w:hAnsi="Times New Roman"/>
          <w:sz w:val="24"/>
          <w:szCs w:val="24"/>
        </w:rPr>
        <w:t xml:space="preserve"> Заказчика.</w:t>
      </w:r>
    </w:p>
    <w:p w:rsidR="00F551FD" w:rsidRPr="00DA69B1" w:rsidRDefault="00F551FD"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5.3. Размещение </w:t>
      </w:r>
      <w:r w:rsidR="00EB7D3B" w:rsidRPr="00DA69B1">
        <w:rPr>
          <w:rFonts w:ascii="Times New Roman" w:hAnsi="Times New Roman"/>
          <w:sz w:val="24"/>
          <w:szCs w:val="24"/>
        </w:rPr>
        <w:t>в ЕИС</w:t>
      </w:r>
      <w:r w:rsidR="00DC2F0A" w:rsidRPr="00DA69B1">
        <w:rPr>
          <w:rFonts w:ascii="Times New Roman" w:hAnsi="Times New Roman"/>
          <w:sz w:val="24"/>
          <w:szCs w:val="24"/>
        </w:rPr>
        <w:t>информации о закупке</w:t>
      </w:r>
      <w:r w:rsidRPr="00DA69B1">
        <w:rPr>
          <w:rFonts w:ascii="Times New Roman" w:hAnsi="Times New Roman"/>
          <w:sz w:val="24"/>
          <w:szCs w:val="24"/>
        </w:rPr>
        <w:t xml:space="preserve"> производится Заказчиком в сроки, определённые для каждого вида закупки настоящим Положением.</w:t>
      </w:r>
    </w:p>
    <w:p w:rsidR="00F551FD" w:rsidRPr="00DA69B1" w:rsidRDefault="00F551FD"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5.4. При проведении </w:t>
      </w:r>
      <w:r w:rsidR="00043863" w:rsidRPr="00DA69B1">
        <w:rPr>
          <w:rFonts w:ascii="Times New Roman" w:hAnsi="Times New Roman"/>
          <w:sz w:val="24"/>
          <w:szCs w:val="24"/>
        </w:rPr>
        <w:t xml:space="preserve">закупки, стоимость которой не превышает сто тысяч </w:t>
      </w:r>
      <w:r w:rsidR="00E2628E" w:rsidRPr="00DA69B1">
        <w:rPr>
          <w:rFonts w:ascii="Times New Roman" w:hAnsi="Times New Roman"/>
          <w:sz w:val="24"/>
          <w:szCs w:val="24"/>
        </w:rPr>
        <w:t>рублей, извещение</w:t>
      </w:r>
      <w:r w:rsidRPr="00DA69B1">
        <w:rPr>
          <w:rFonts w:ascii="Times New Roman" w:hAnsi="Times New Roman"/>
          <w:sz w:val="24"/>
          <w:szCs w:val="24"/>
        </w:rPr>
        <w:t xml:space="preserve"> о закупке и закупочная документация Заказчиком не разрабатывается и </w:t>
      </w:r>
      <w:r w:rsidR="00EB7D3B" w:rsidRPr="00DA69B1">
        <w:rPr>
          <w:rFonts w:ascii="Times New Roman" w:hAnsi="Times New Roman"/>
          <w:sz w:val="24"/>
          <w:szCs w:val="24"/>
        </w:rPr>
        <w:t>в ЕИС</w:t>
      </w:r>
      <w:r w:rsidR="0015388B" w:rsidRPr="00DA69B1">
        <w:rPr>
          <w:rFonts w:ascii="Times New Roman" w:hAnsi="Times New Roman"/>
          <w:sz w:val="24"/>
          <w:szCs w:val="24"/>
        </w:rPr>
        <w:t xml:space="preserve"> не размещается</w:t>
      </w:r>
      <w:r w:rsidRPr="00DA69B1">
        <w:rPr>
          <w:rFonts w:ascii="Times New Roman" w:hAnsi="Times New Roman"/>
          <w:sz w:val="24"/>
          <w:szCs w:val="24"/>
        </w:rPr>
        <w:t>.</w:t>
      </w:r>
    </w:p>
    <w:p w:rsidR="00A1618A" w:rsidRPr="00DA69B1" w:rsidRDefault="00620836" w:rsidP="00E2628E">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rPr>
        <w:t>5.5. С целью реализации требований</w:t>
      </w:r>
      <w:r w:rsidR="00A1618A" w:rsidRPr="00DA69B1">
        <w:rPr>
          <w:rFonts w:ascii="Times New Roman" w:hAnsi="Times New Roman"/>
          <w:sz w:val="24"/>
          <w:szCs w:val="24"/>
        </w:rPr>
        <w:t xml:space="preserve">, установленных в части 4.1 статьи 4 Закона </w:t>
      </w:r>
      <w:r w:rsidR="00E2628E">
        <w:rPr>
          <w:rFonts w:ascii="Times New Roman" w:hAnsi="Times New Roman"/>
          <w:sz w:val="24"/>
          <w:szCs w:val="24"/>
        </w:rPr>
        <w:br/>
      </w:r>
      <w:r w:rsidR="00A1618A" w:rsidRPr="00DA69B1">
        <w:rPr>
          <w:rFonts w:ascii="Times New Roman" w:hAnsi="Times New Roman"/>
          <w:sz w:val="24"/>
          <w:szCs w:val="24"/>
        </w:rPr>
        <w:t>№ 223-ФЗ</w:t>
      </w:r>
      <w:r w:rsidR="00A51353" w:rsidRPr="00DA69B1">
        <w:rPr>
          <w:rFonts w:ascii="Times New Roman" w:hAnsi="Times New Roman"/>
          <w:sz w:val="24"/>
          <w:szCs w:val="24"/>
        </w:rPr>
        <w:t>,</w:t>
      </w:r>
      <w:r w:rsidR="00A1618A" w:rsidRPr="00DA69B1">
        <w:rPr>
          <w:rFonts w:ascii="Times New Roman" w:hAnsi="Times New Roman"/>
          <w:sz w:val="24"/>
          <w:szCs w:val="24"/>
          <w:lang w:eastAsia="ru-RU"/>
        </w:rPr>
        <w:t>Заказчик</w:t>
      </w:r>
      <w:r w:rsidR="00AA7B05">
        <w:rPr>
          <w:rFonts w:ascii="Times New Roman" w:hAnsi="Times New Roman"/>
          <w:sz w:val="24"/>
          <w:szCs w:val="24"/>
          <w:lang w:eastAsia="ru-RU"/>
        </w:rPr>
        <w:t>, в случае подпадания под эти требования</w:t>
      </w:r>
      <w:r w:rsidR="00A51353" w:rsidRPr="00DA69B1">
        <w:rPr>
          <w:rFonts w:ascii="Times New Roman" w:hAnsi="Times New Roman"/>
          <w:sz w:val="24"/>
          <w:szCs w:val="24"/>
          <w:lang w:eastAsia="ru-RU"/>
        </w:rPr>
        <w:t>,отдельным от настоящего Положения документом,</w:t>
      </w:r>
      <w:r w:rsidR="00A1618A" w:rsidRPr="00DA69B1">
        <w:rPr>
          <w:rFonts w:ascii="Times New Roman" w:hAnsi="Times New Roman"/>
          <w:sz w:val="24"/>
          <w:szCs w:val="24"/>
          <w:lang w:eastAsia="ru-RU"/>
        </w:rPr>
        <w:t xml:space="preserve"> устанавливает:</w:t>
      </w:r>
    </w:p>
    <w:p w:rsidR="00A1618A" w:rsidRPr="00DA69B1" w:rsidRDefault="00A1618A" w:rsidP="00E2628E">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1) перечень товаров, работ, услуг, удовлетворяющих критериям отнесения </w:t>
      </w:r>
      <w:r w:rsidR="00E2628E">
        <w:rPr>
          <w:rFonts w:ascii="Times New Roman" w:hAnsi="Times New Roman"/>
          <w:sz w:val="24"/>
          <w:szCs w:val="24"/>
          <w:lang w:eastAsia="ru-RU"/>
        </w:rPr>
        <w:br/>
      </w:r>
      <w:r w:rsidRPr="00DA69B1">
        <w:rPr>
          <w:rFonts w:ascii="Times New Roman" w:hAnsi="Times New Roman"/>
          <w:sz w:val="24"/>
          <w:szCs w:val="24"/>
          <w:lang w:eastAsia="ru-RU"/>
        </w:rPr>
        <w:t>к инновационной продукции, высокотехнологичной продукции;</w:t>
      </w:r>
    </w:p>
    <w:p w:rsidR="00620836" w:rsidRPr="00DA69B1" w:rsidRDefault="00A1618A"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w:t>
      </w:r>
      <w:r w:rsidR="001E43EC" w:rsidRPr="00DA69B1">
        <w:rPr>
          <w:rFonts w:ascii="Times New Roman" w:hAnsi="Times New Roman"/>
          <w:sz w:val="24"/>
          <w:szCs w:val="24"/>
        </w:rPr>
        <w:t xml:space="preserve"> из</w:t>
      </w:r>
      <w:r w:rsidRPr="00DA69B1">
        <w:rPr>
          <w:rFonts w:ascii="Times New Roman" w:hAnsi="Times New Roman"/>
          <w:sz w:val="24"/>
          <w:szCs w:val="24"/>
        </w:rPr>
        <w:t xml:space="preserve"> следующи</w:t>
      </w:r>
      <w:r w:rsidR="001E43EC" w:rsidRPr="00DA69B1">
        <w:rPr>
          <w:rFonts w:ascii="Times New Roman" w:hAnsi="Times New Roman"/>
          <w:sz w:val="24"/>
          <w:szCs w:val="24"/>
        </w:rPr>
        <w:t>х</w:t>
      </w:r>
      <w:r w:rsidRPr="00DA69B1">
        <w:rPr>
          <w:rFonts w:ascii="Times New Roman" w:hAnsi="Times New Roman"/>
          <w:sz w:val="24"/>
          <w:szCs w:val="24"/>
        </w:rPr>
        <w:t xml:space="preserve"> критери</w:t>
      </w:r>
      <w:r w:rsidR="001E43EC" w:rsidRPr="00DA69B1">
        <w:rPr>
          <w:rFonts w:ascii="Times New Roman" w:hAnsi="Times New Roman"/>
          <w:sz w:val="24"/>
          <w:szCs w:val="24"/>
        </w:rPr>
        <w:t>ев</w:t>
      </w:r>
      <w:r w:rsidRPr="00DA69B1">
        <w:rPr>
          <w:rFonts w:ascii="Times New Roman" w:hAnsi="Times New Roman"/>
          <w:sz w:val="24"/>
          <w:szCs w:val="24"/>
        </w:rPr>
        <w:t>:</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Научно-техническая новизна;</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Экономический эффект реализации товаров, работ, услуг;</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Высокий технический уровень;</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Соответствие приоритетным направлениям развития науки, технологий и техники Российской Федерации;</w:t>
      </w:r>
    </w:p>
    <w:p w:rsidR="00126F28" w:rsidRPr="00DA69B1" w:rsidRDefault="00126F28"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 Наукоемкость товаров, работ, услуг.</w:t>
      </w:r>
    </w:p>
    <w:p w:rsidR="00D81CDD" w:rsidRDefault="00D81CDD" w:rsidP="00DA69B1">
      <w:pPr>
        <w:suppressAutoHyphens/>
        <w:spacing w:after="0"/>
        <w:ind w:firstLine="709"/>
        <w:jc w:val="both"/>
        <w:rPr>
          <w:rFonts w:ascii="Times New Roman" w:hAnsi="Times New Roman"/>
          <w:sz w:val="24"/>
          <w:szCs w:val="24"/>
        </w:rPr>
      </w:pPr>
    </w:p>
    <w:p w:rsidR="00766D80" w:rsidRPr="0025255E" w:rsidRDefault="00AA05ED" w:rsidP="0059758D">
      <w:pPr>
        <w:pStyle w:val="10"/>
        <w:jc w:val="center"/>
      </w:pPr>
      <w:bookmarkStart w:id="9" w:name="_Toc533435074"/>
      <w:bookmarkStart w:id="10" w:name="_Ref93158577"/>
      <w:bookmarkStart w:id="11" w:name="_Toc93230224"/>
      <w:bookmarkStart w:id="12" w:name="_Toc93230357"/>
      <w:bookmarkStart w:id="13" w:name="_Toc191111340"/>
      <w:r w:rsidRPr="0025255E">
        <w:t xml:space="preserve">Раздел </w:t>
      </w:r>
      <w:r w:rsidR="00EF3C06" w:rsidRPr="0025255E">
        <w:t xml:space="preserve">6. </w:t>
      </w:r>
      <w:r w:rsidR="00B27BD2" w:rsidRPr="0025255E">
        <w:t>Способы закуп</w:t>
      </w:r>
      <w:r w:rsidR="005172F7">
        <w:t>о</w:t>
      </w:r>
      <w:r w:rsidR="00B27BD2" w:rsidRPr="0025255E">
        <w:t>к</w:t>
      </w:r>
      <w:bookmarkEnd w:id="9"/>
    </w:p>
    <w:p w:rsidR="00766D80" w:rsidRPr="00DA69B1" w:rsidRDefault="00EF3C06" w:rsidP="00E2628E">
      <w:pPr>
        <w:suppressAutoHyphens/>
        <w:spacing w:after="0"/>
        <w:ind w:firstLine="709"/>
        <w:jc w:val="both"/>
        <w:rPr>
          <w:rFonts w:ascii="Times New Roman" w:hAnsi="Times New Roman"/>
          <w:sz w:val="24"/>
          <w:szCs w:val="24"/>
        </w:rPr>
      </w:pPr>
      <w:bookmarkStart w:id="14" w:name="_Ref97558257"/>
      <w:bookmarkEnd w:id="10"/>
      <w:bookmarkEnd w:id="11"/>
      <w:bookmarkEnd w:id="12"/>
      <w:bookmarkEnd w:id="13"/>
      <w:r w:rsidRPr="00DA69B1">
        <w:rPr>
          <w:rFonts w:ascii="Times New Roman" w:hAnsi="Times New Roman"/>
          <w:sz w:val="24"/>
          <w:szCs w:val="24"/>
        </w:rPr>
        <w:t xml:space="preserve">6.1. </w:t>
      </w:r>
      <w:r w:rsidR="00766D80" w:rsidRPr="00DA69B1">
        <w:rPr>
          <w:rFonts w:ascii="Times New Roman" w:hAnsi="Times New Roman"/>
          <w:sz w:val="24"/>
          <w:szCs w:val="24"/>
        </w:rPr>
        <w:t xml:space="preserve">Настоящим Положением предусмотрено применение следующих способов </w:t>
      </w:r>
      <w:r w:rsidR="00F24EA4" w:rsidRPr="00DA69B1">
        <w:rPr>
          <w:rFonts w:ascii="Times New Roman" w:hAnsi="Times New Roman"/>
          <w:sz w:val="24"/>
          <w:szCs w:val="24"/>
        </w:rPr>
        <w:t xml:space="preserve">проведения процедур </w:t>
      </w:r>
      <w:r w:rsidR="00766D80" w:rsidRPr="00DA69B1">
        <w:rPr>
          <w:rFonts w:ascii="Times New Roman" w:hAnsi="Times New Roman"/>
          <w:sz w:val="24"/>
          <w:szCs w:val="24"/>
        </w:rPr>
        <w:t>закупк</w:t>
      </w:r>
      <w:r w:rsidR="00F24EA4" w:rsidRPr="00DA69B1">
        <w:rPr>
          <w:rFonts w:ascii="Times New Roman" w:hAnsi="Times New Roman"/>
          <w:sz w:val="24"/>
          <w:szCs w:val="24"/>
        </w:rPr>
        <w:t>и</w:t>
      </w:r>
      <w:r w:rsidR="00766D80" w:rsidRPr="00DA69B1">
        <w:rPr>
          <w:rFonts w:ascii="Times New Roman" w:hAnsi="Times New Roman"/>
          <w:sz w:val="24"/>
          <w:szCs w:val="24"/>
        </w:rPr>
        <w:t>:</w:t>
      </w:r>
    </w:p>
    <w:p w:rsidR="00766D80" w:rsidRPr="00DA69B1" w:rsidRDefault="00D30CC7"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а) </w:t>
      </w:r>
      <w:r w:rsidR="00375E59" w:rsidRPr="00DA69B1">
        <w:rPr>
          <w:rFonts w:ascii="Times New Roman" w:hAnsi="Times New Roman"/>
          <w:sz w:val="24"/>
          <w:szCs w:val="24"/>
        </w:rPr>
        <w:t>к</w:t>
      </w:r>
      <w:r w:rsidR="00BA6C5D" w:rsidRPr="00DA69B1">
        <w:rPr>
          <w:rFonts w:ascii="Times New Roman" w:hAnsi="Times New Roman"/>
          <w:sz w:val="24"/>
          <w:szCs w:val="24"/>
        </w:rPr>
        <w:t>онкурс</w:t>
      </w:r>
      <w:r w:rsidR="00B57D17" w:rsidRPr="00DA69B1">
        <w:rPr>
          <w:rFonts w:ascii="Times New Roman" w:hAnsi="Times New Roman"/>
          <w:sz w:val="24"/>
          <w:szCs w:val="24"/>
        </w:rPr>
        <w:t xml:space="preserve"> (открытый</w:t>
      </w:r>
      <w:r w:rsidR="00245394" w:rsidRPr="00DA69B1">
        <w:rPr>
          <w:rFonts w:ascii="Times New Roman" w:hAnsi="Times New Roman"/>
          <w:sz w:val="24"/>
          <w:szCs w:val="24"/>
        </w:rPr>
        <w:t xml:space="preserve"> конкурс</w:t>
      </w:r>
      <w:r w:rsidR="00B57D17" w:rsidRPr="00DA69B1">
        <w:rPr>
          <w:rFonts w:ascii="Times New Roman" w:hAnsi="Times New Roman"/>
          <w:sz w:val="24"/>
          <w:szCs w:val="24"/>
        </w:rPr>
        <w:t>, закрытый</w:t>
      </w:r>
      <w:r w:rsidR="00245394" w:rsidRPr="00DA69B1">
        <w:rPr>
          <w:rFonts w:ascii="Times New Roman" w:hAnsi="Times New Roman"/>
          <w:sz w:val="24"/>
          <w:szCs w:val="24"/>
        </w:rPr>
        <w:t xml:space="preserve"> конкурс</w:t>
      </w:r>
      <w:r w:rsidR="00B57D17" w:rsidRPr="00DA69B1">
        <w:rPr>
          <w:rFonts w:ascii="Times New Roman" w:hAnsi="Times New Roman"/>
          <w:sz w:val="24"/>
          <w:szCs w:val="24"/>
        </w:rPr>
        <w:t xml:space="preserve"> и </w:t>
      </w:r>
      <w:r w:rsidR="00245394" w:rsidRPr="00DA69B1">
        <w:rPr>
          <w:rFonts w:ascii="Times New Roman" w:hAnsi="Times New Roman"/>
          <w:sz w:val="24"/>
          <w:szCs w:val="24"/>
        </w:rPr>
        <w:t>конкурс в</w:t>
      </w:r>
      <w:r w:rsidR="00B57D17" w:rsidRPr="00DA69B1">
        <w:rPr>
          <w:rFonts w:ascii="Times New Roman" w:hAnsi="Times New Roman"/>
          <w:sz w:val="24"/>
          <w:szCs w:val="24"/>
        </w:rPr>
        <w:t xml:space="preserve"> электронной форме)</w:t>
      </w:r>
      <w:r w:rsidR="00BA6C5D" w:rsidRPr="00DA69B1">
        <w:rPr>
          <w:rFonts w:ascii="Times New Roman" w:hAnsi="Times New Roman"/>
          <w:sz w:val="24"/>
          <w:szCs w:val="24"/>
        </w:rPr>
        <w:t>;</w:t>
      </w:r>
    </w:p>
    <w:p w:rsidR="00766D80" w:rsidRPr="00DA69B1" w:rsidRDefault="00D30CC7"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б) </w:t>
      </w:r>
      <w:r w:rsidR="00375E59" w:rsidRPr="00DA69B1">
        <w:rPr>
          <w:rFonts w:ascii="Times New Roman" w:hAnsi="Times New Roman"/>
          <w:sz w:val="24"/>
          <w:szCs w:val="24"/>
        </w:rPr>
        <w:t>а</w:t>
      </w:r>
      <w:r w:rsidR="00BA6C5D" w:rsidRPr="00DA69B1">
        <w:rPr>
          <w:rFonts w:ascii="Times New Roman" w:hAnsi="Times New Roman"/>
          <w:sz w:val="24"/>
          <w:szCs w:val="24"/>
        </w:rPr>
        <w:t>укцион</w:t>
      </w:r>
      <w:r w:rsidR="00B57D17" w:rsidRPr="00DA69B1">
        <w:rPr>
          <w:rFonts w:ascii="Times New Roman" w:hAnsi="Times New Roman"/>
          <w:sz w:val="24"/>
          <w:szCs w:val="24"/>
        </w:rPr>
        <w:t xml:space="preserve"> (открытый</w:t>
      </w:r>
      <w:r w:rsidR="00245394" w:rsidRPr="00DA69B1">
        <w:rPr>
          <w:rFonts w:ascii="Times New Roman" w:hAnsi="Times New Roman"/>
          <w:sz w:val="24"/>
          <w:szCs w:val="24"/>
        </w:rPr>
        <w:t xml:space="preserve"> аукцион</w:t>
      </w:r>
      <w:r w:rsidR="00B57D17" w:rsidRPr="00DA69B1">
        <w:rPr>
          <w:rFonts w:ascii="Times New Roman" w:hAnsi="Times New Roman"/>
          <w:sz w:val="24"/>
          <w:szCs w:val="24"/>
        </w:rPr>
        <w:t>, закрытый</w:t>
      </w:r>
      <w:r w:rsidR="00245394" w:rsidRPr="00DA69B1">
        <w:rPr>
          <w:rFonts w:ascii="Times New Roman" w:hAnsi="Times New Roman"/>
          <w:sz w:val="24"/>
          <w:szCs w:val="24"/>
        </w:rPr>
        <w:t xml:space="preserve"> аукцион</w:t>
      </w:r>
      <w:r w:rsidR="00B57D17" w:rsidRPr="00DA69B1">
        <w:rPr>
          <w:rFonts w:ascii="Times New Roman" w:hAnsi="Times New Roman"/>
          <w:sz w:val="24"/>
          <w:szCs w:val="24"/>
        </w:rPr>
        <w:t xml:space="preserve"> и</w:t>
      </w:r>
      <w:r w:rsidR="00245394" w:rsidRPr="00DA69B1">
        <w:rPr>
          <w:rFonts w:ascii="Times New Roman" w:hAnsi="Times New Roman"/>
          <w:sz w:val="24"/>
          <w:szCs w:val="24"/>
        </w:rPr>
        <w:t xml:space="preserve"> аукцион</w:t>
      </w:r>
      <w:r w:rsidR="00B57D17" w:rsidRPr="00DA69B1">
        <w:rPr>
          <w:rFonts w:ascii="Times New Roman" w:hAnsi="Times New Roman"/>
          <w:sz w:val="24"/>
          <w:szCs w:val="24"/>
        </w:rPr>
        <w:t xml:space="preserve"> в электронной форме)</w:t>
      </w:r>
      <w:r w:rsidR="00BA6C5D" w:rsidRPr="00DA69B1">
        <w:rPr>
          <w:rFonts w:ascii="Times New Roman" w:hAnsi="Times New Roman"/>
          <w:sz w:val="24"/>
          <w:szCs w:val="24"/>
        </w:rPr>
        <w:t>;</w:t>
      </w:r>
    </w:p>
    <w:p w:rsidR="00766D80" w:rsidRPr="00DA69B1" w:rsidRDefault="00D30CC7"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в) </w:t>
      </w:r>
      <w:r w:rsidR="00375E59" w:rsidRPr="00DA69B1">
        <w:rPr>
          <w:rFonts w:ascii="Times New Roman" w:hAnsi="Times New Roman"/>
          <w:sz w:val="24"/>
          <w:szCs w:val="24"/>
        </w:rPr>
        <w:t>з</w:t>
      </w:r>
      <w:r w:rsidR="00766D80" w:rsidRPr="00DA69B1">
        <w:rPr>
          <w:rFonts w:ascii="Times New Roman" w:hAnsi="Times New Roman"/>
          <w:sz w:val="24"/>
          <w:szCs w:val="24"/>
        </w:rPr>
        <w:t>апрос предложений</w:t>
      </w:r>
      <w:r w:rsidR="00B57D17" w:rsidRPr="00DA69B1">
        <w:rPr>
          <w:rFonts w:ascii="Times New Roman" w:hAnsi="Times New Roman"/>
          <w:sz w:val="24"/>
          <w:szCs w:val="24"/>
        </w:rPr>
        <w:t xml:space="preserve"> (закрытый</w:t>
      </w:r>
      <w:r w:rsidR="00245394" w:rsidRPr="00DA69B1">
        <w:rPr>
          <w:rFonts w:ascii="Times New Roman" w:hAnsi="Times New Roman"/>
          <w:sz w:val="24"/>
          <w:szCs w:val="24"/>
        </w:rPr>
        <w:t xml:space="preserve"> запрос предложений</w:t>
      </w:r>
      <w:r w:rsidR="00B57D17" w:rsidRPr="00DA69B1">
        <w:rPr>
          <w:rFonts w:ascii="Times New Roman" w:hAnsi="Times New Roman"/>
          <w:sz w:val="24"/>
          <w:szCs w:val="24"/>
        </w:rPr>
        <w:t xml:space="preserve"> и</w:t>
      </w:r>
      <w:r w:rsidR="00245394" w:rsidRPr="00DA69B1">
        <w:rPr>
          <w:rFonts w:ascii="Times New Roman" w:hAnsi="Times New Roman"/>
          <w:sz w:val="24"/>
          <w:szCs w:val="24"/>
        </w:rPr>
        <w:t xml:space="preserve"> запрос предложений</w:t>
      </w:r>
      <w:r w:rsidR="00E2628E">
        <w:rPr>
          <w:rFonts w:ascii="Times New Roman" w:hAnsi="Times New Roman"/>
          <w:sz w:val="24"/>
          <w:szCs w:val="24"/>
        </w:rPr>
        <w:br/>
      </w:r>
      <w:r w:rsidR="00B57D17" w:rsidRPr="00DA69B1">
        <w:rPr>
          <w:rFonts w:ascii="Times New Roman" w:hAnsi="Times New Roman"/>
          <w:sz w:val="24"/>
          <w:szCs w:val="24"/>
        </w:rPr>
        <w:t>в электронной форме)</w:t>
      </w:r>
      <w:r w:rsidR="00766D80" w:rsidRPr="00DA69B1">
        <w:rPr>
          <w:rFonts w:ascii="Times New Roman" w:hAnsi="Times New Roman"/>
          <w:sz w:val="24"/>
          <w:szCs w:val="24"/>
        </w:rPr>
        <w:t>;</w:t>
      </w:r>
    </w:p>
    <w:p w:rsidR="00766D80" w:rsidRPr="00DA69B1" w:rsidRDefault="00D30CC7"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г) </w:t>
      </w:r>
      <w:r w:rsidR="00375E59" w:rsidRPr="00DA69B1">
        <w:rPr>
          <w:rFonts w:ascii="Times New Roman" w:hAnsi="Times New Roman"/>
          <w:sz w:val="24"/>
          <w:szCs w:val="24"/>
        </w:rPr>
        <w:t>з</w:t>
      </w:r>
      <w:r w:rsidR="00766D80" w:rsidRPr="00DA69B1">
        <w:rPr>
          <w:rFonts w:ascii="Times New Roman" w:hAnsi="Times New Roman"/>
          <w:sz w:val="24"/>
          <w:szCs w:val="24"/>
        </w:rPr>
        <w:t xml:space="preserve">апрос </w:t>
      </w:r>
      <w:r w:rsidR="00E2628E">
        <w:rPr>
          <w:rFonts w:ascii="Times New Roman" w:hAnsi="Times New Roman"/>
          <w:sz w:val="24"/>
          <w:szCs w:val="24"/>
        </w:rPr>
        <w:t>к</w:t>
      </w:r>
      <w:r w:rsidR="00245394" w:rsidRPr="00DA69B1">
        <w:rPr>
          <w:rFonts w:ascii="Times New Roman" w:hAnsi="Times New Roman"/>
          <w:sz w:val="24"/>
          <w:szCs w:val="24"/>
        </w:rPr>
        <w:t>отировок</w:t>
      </w:r>
      <w:r w:rsidR="00B57D17" w:rsidRPr="00DA69B1">
        <w:rPr>
          <w:rFonts w:ascii="Times New Roman" w:hAnsi="Times New Roman"/>
          <w:sz w:val="24"/>
          <w:szCs w:val="24"/>
        </w:rPr>
        <w:t xml:space="preserve"> (закрытый</w:t>
      </w:r>
      <w:r w:rsidR="00245394" w:rsidRPr="00DA69B1">
        <w:rPr>
          <w:rFonts w:ascii="Times New Roman" w:hAnsi="Times New Roman"/>
          <w:sz w:val="24"/>
          <w:szCs w:val="24"/>
        </w:rPr>
        <w:t xml:space="preserve"> запрос котировок</w:t>
      </w:r>
      <w:r w:rsidR="00B57D17" w:rsidRPr="00DA69B1">
        <w:rPr>
          <w:rFonts w:ascii="Times New Roman" w:hAnsi="Times New Roman"/>
          <w:sz w:val="24"/>
          <w:szCs w:val="24"/>
        </w:rPr>
        <w:t xml:space="preserve"> и </w:t>
      </w:r>
      <w:r w:rsidR="00245394" w:rsidRPr="00DA69B1">
        <w:rPr>
          <w:rFonts w:ascii="Times New Roman" w:hAnsi="Times New Roman"/>
          <w:sz w:val="24"/>
          <w:szCs w:val="24"/>
        </w:rPr>
        <w:t>запрос котировок в</w:t>
      </w:r>
      <w:r w:rsidR="00B57D17" w:rsidRPr="00DA69B1">
        <w:rPr>
          <w:rFonts w:ascii="Times New Roman" w:hAnsi="Times New Roman"/>
          <w:sz w:val="24"/>
          <w:szCs w:val="24"/>
        </w:rPr>
        <w:t xml:space="preserve"> электронной форме)</w:t>
      </w:r>
      <w:r w:rsidR="00766D80" w:rsidRPr="00DA69B1">
        <w:rPr>
          <w:rFonts w:ascii="Times New Roman" w:hAnsi="Times New Roman"/>
          <w:sz w:val="24"/>
          <w:szCs w:val="24"/>
        </w:rPr>
        <w:t>;</w:t>
      </w:r>
    </w:p>
    <w:p w:rsidR="00766D80" w:rsidRPr="00DA69B1" w:rsidRDefault="003C3640"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д</w:t>
      </w:r>
      <w:r w:rsidR="00D30CC7" w:rsidRPr="00DA69B1">
        <w:rPr>
          <w:rFonts w:ascii="Times New Roman" w:hAnsi="Times New Roman"/>
          <w:sz w:val="24"/>
          <w:szCs w:val="24"/>
        </w:rPr>
        <w:t xml:space="preserve">) </w:t>
      </w:r>
      <w:r w:rsidR="001C3465" w:rsidRPr="00DA69B1">
        <w:rPr>
          <w:rFonts w:ascii="Times New Roman" w:hAnsi="Times New Roman"/>
          <w:sz w:val="24"/>
          <w:szCs w:val="24"/>
        </w:rPr>
        <w:t>закупка у единственного поставщика (исполнителя, подрядчика)</w:t>
      </w:r>
      <w:r w:rsidR="00766D80" w:rsidRPr="00DA69B1">
        <w:rPr>
          <w:rFonts w:ascii="Times New Roman" w:hAnsi="Times New Roman"/>
          <w:sz w:val="24"/>
          <w:szCs w:val="24"/>
        </w:rPr>
        <w:t>;</w:t>
      </w:r>
    </w:p>
    <w:p w:rsidR="00BA0BEA" w:rsidRPr="00BA0BEA" w:rsidRDefault="003C3640" w:rsidP="00BA0BEA">
      <w:pPr>
        <w:suppressAutoHyphens/>
        <w:spacing w:after="0"/>
        <w:ind w:firstLine="709"/>
        <w:jc w:val="both"/>
        <w:rPr>
          <w:rFonts w:ascii="Times New Roman" w:hAnsi="Times New Roman"/>
          <w:sz w:val="24"/>
          <w:szCs w:val="24"/>
        </w:rPr>
      </w:pPr>
      <w:r w:rsidRPr="00DA69B1">
        <w:rPr>
          <w:rFonts w:ascii="Times New Roman" w:hAnsi="Times New Roman"/>
          <w:sz w:val="24"/>
          <w:szCs w:val="24"/>
        </w:rPr>
        <w:t>е</w:t>
      </w:r>
      <w:r w:rsidR="00D30CC7" w:rsidRPr="00DA69B1">
        <w:rPr>
          <w:rFonts w:ascii="Times New Roman" w:hAnsi="Times New Roman"/>
          <w:sz w:val="24"/>
          <w:szCs w:val="24"/>
        </w:rPr>
        <w:t xml:space="preserve">) </w:t>
      </w:r>
      <w:r w:rsidR="00375E59" w:rsidRPr="00DA69B1">
        <w:rPr>
          <w:rFonts w:ascii="Times New Roman" w:hAnsi="Times New Roman"/>
          <w:sz w:val="24"/>
          <w:szCs w:val="24"/>
        </w:rPr>
        <w:t>з</w:t>
      </w:r>
      <w:r w:rsidR="00766D80" w:rsidRPr="00DA69B1">
        <w:rPr>
          <w:rFonts w:ascii="Times New Roman" w:hAnsi="Times New Roman"/>
          <w:sz w:val="24"/>
          <w:szCs w:val="24"/>
        </w:rPr>
        <w:t>акупка путем участия в процедурах, орга</w:t>
      </w:r>
      <w:r w:rsidR="00BA0BEA">
        <w:rPr>
          <w:rFonts w:ascii="Times New Roman" w:hAnsi="Times New Roman"/>
          <w:sz w:val="24"/>
          <w:szCs w:val="24"/>
        </w:rPr>
        <w:t>низованных продавцами продукции.</w:t>
      </w:r>
    </w:p>
    <w:p w:rsidR="00DE7CD0" w:rsidRPr="00DA69B1" w:rsidRDefault="00B27BD2" w:rsidP="00E2628E">
      <w:pPr>
        <w:spacing w:after="0"/>
        <w:ind w:firstLine="709"/>
        <w:jc w:val="both"/>
        <w:rPr>
          <w:rFonts w:ascii="Times New Roman" w:hAnsi="Times New Roman"/>
          <w:sz w:val="24"/>
          <w:szCs w:val="24"/>
        </w:rPr>
      </w:pPr>
      <w:r w:rsidRPr="00DA69B1">
        <w:rPr>
          <w:rFonts w:ascii="Times New Roman" w:hAnsi="Times New Roman"/>
          <w:sz w:val="24"/>
          <w:szCs w:val="24"/>
        </w:rPr>
        <w:t xml:space="preserve">6.2. </w:t>
      </w:r>
      <w:r w:rsidR="00DE7CD0" w:rsidRPr="00DA69B1">
        <w:rPr>
          <w:rFonts w:ascii="Times New Roman" w:hAnsi="Times New Roman"/>
          <w:sz w:val="24"/>
          <w:szCs w:val="24"/>
        </w:rPr>
        <w:t>Заказчик осуществляет закупку товаров (работ, услуг) способом, который позволяет осуществить закупку товаров (работ, услуг), наиболе</w:t>
      </w:r>
      <w:r w:rsidR="00BF08AE" w:rsidRPr="00DA69B1">
        <w:rPr>
          <w:rFonts w:ascii="Times New Roman" w:hAnsi="Times New Roman"/>
          <w:sz w:val="24"/>
          <w:szCs w:val="24"/>
        </w:rPr>
        <w:t>е полно отвечающих требованиям З</w:t>
      </w:r>
      <w:r w:rsidR="00DE7CD0" w:rsidRPr="00DA69B1">
        <w:rPr>
          <w:rFonts w:ascii="Times New Roman" w:hAnsi="Times New Roman"/>
          <w:sz w:val="24"/>
          <w:szCs w:val="24"/>
        </w:rPr>
        <w:t>аказчика.</w:t>
      </w:r>
      <w:r w:rsidR="00BE18C9" w:rsidRPr="00DA69B1">
        <w:rPr>
          <w:rFonts w:ascii="Times New Roman" w:hAnsi="Times New Roman"/>
          <w:sz w:val="24"/>
          <w:szCs w:val="24"/>
        </w:rPr>
        <w:t xml:space="preserve"> О</w:t>
      </w:r>
      <w:r w:rsidR="005C2FE7" w:rsidRPr="00DA69B1">
        <w:rPr>
          <w:rFonts w:ascii="Times New Roman" w:hAnsi="Times New Roman"/>
          <w:sz w:val="24"/>
          <w:szCs w:val="24"/>
        </w:rPr>
        <w:t>ткрытый конкурс и открытый аукцион</w:t>
      </w:r>
      <w:r w:rsidR="00D44C11" w:rsidRPr="00DA69B1">
        <w:rPr>
          <w:rFonts w:ascii="Times New Roman" w:hAnsi="Times New Roman"/>
          <w:sz w:val="24"/>
          <w:szCs w:val="24"/>
        </w:rPr>
        <w:t>, в том числе в электронной форме,</w:t>
      </w:r>
      <w:r w:rsidR="004A7E60" w:rsidRPr="00DA69B1">
        <w:rPr>
          <w:rFonts w:ascii="Times New Roman" w:hAnsi="Times New Roman"/>
          <w:sz w:val="24"/>
          <w:szCs w:val="24"/>
        </w:rPr>
        <w:t>могут применяться</w:t>
      </w:r>
      <w:r w:rsidR="005C2FE7" w:rsidRPr="00DA69B1">
        <w:rPr>
          <w:rFonts w:ascii="Times New Roman" w:hAnsi="Times New Roman"/>
          <w:sz w:val="24"/>
          <w:szCs w:val="24"/>
        </w:rPr>
        <w:t xml:space="preserve"> при закупках любой продукции. Иные способы закупки </w:t>
      </w:r>
      <w:r w:rsidR="004A7E60" w:rsidRPr="00DA69B1">
        <w:rPr>
          <w:rFonts w:ascii="Times New Roman" w:hAnsi="Times New Roman"/>
          <w:sz w:val="24"/>
          <w:szCs w:val="24"/>
        </w:rPr>
        <w:t>могут применяться</w:t>
      </w:r>
      <w:r w:rsidR="005C2FE7" w:rsidRPr="00DA69B1">
        <w:rPr>
          <w:rFonts w:ascii="Times New Roman" w:hAnsi="Times New Roman"/>
          <w:sz w:val="24"/>
          <w:szCs w:val="24"/>
        </w:rPr>
        <w:t xml:space="preserve"> в случаях и</w:t>
      </w:r>
      <w:r w:rsidR="001053C8" w:rsidRPr="00DA69B1">
        <w:rPr>
          <w:rFonts w:ascii="Times New Roman" w:hAnsi="Times New Roman"/>
          <w:sz w:val="24"/>
          <w:szCs w:val="24"/>
        </w:rPr>
        <w:t xml:space="preserve"> (или)</w:t>
      </w:r>
      <w:r w:rsidR="005C2FE7" w:rsidRPr="00DA69B1">
        <w:rPr>
          <w:rFonts w:ascii="Times New Roman" w:hAnsi="Times New Roman"/>
          <w:sz w:val="24"/>
          <w:szCs w:val="24"/>
        </w:rPr>
        <w:t xml:space="preserve"> при соблюдении условий, предусмотренных настоящим Положением.</w:t>
      </w:r>
      <w:r w:rsidR="00DE7CD0" w:rsidRPr="00DA69B1">
        <w:rPr>
          <w:rFonts w:ascii="Times New Roman" w:hAnsi="Times New Roman"/>
          <w:sz w:val="24"/>
          <w:szCs w:val="24"/>
        </w:rPr>
        <w:t xml:space="preserve">Требованияи порядок осуществления конкретной закупки, с учетом ее </w:t>
      </w:r>
      <w:r w:rsidR="00D44C11" w:rsidRPr="00DA69B1">
        <w:rPr>
          <w:rFonts w:ascii="Times New Roman" w:hAnsi="Times New Roman"/>
          <w:sz w:val="24"/>
          <w:szCs w:val="24"/>
        </w:rPr>
        <w:t>специфики, устанавливается</w:t>
      </w:r>
      <w:r w:rsidR="00DE7CD0" w:rsidRPr="00DA69B1">
        <w:rPr>
          <w:rFonts w:ascii="Times New Roman" w:hAnsi="Times New Roman"/>
          <w:sz w:val="24"/>
          <w:szCs w:val="24"/>
        </w:rPr>
        <w:t xml:space="preserve"> в </w:t>
      </w:r>
      <w:r w:rsidR="005754BB" w:rsidRPr="00DA69B1">
        <w:rPr>
          <w:rFonts w:ascii="Times New Roman" w:hAnsi="Times New Roman"/>
          <w:sz w:val="24"/>
          <w:szCs w:val="24"/>
        </w:rPr>
        <w:t xml:space="preserve">закупочной </w:t>
      </w:r>
      <w:r w:rsidR="00DE7CD0" w:rsidRPr="00DA69B1">
        <w:rPr>
          <w:rFonts w:ascii="Times New Roman" w:hAnsi="Times New Roman"/>
          <w:sz w:val="24"/>
          <w:szCs w:val="24"/>
        </w:rPr>
        <w:t>документации с учетом требований настоящего Положения.</w:t>
      </w:r>
    </w:p>
    <w:p w:rsidR="001C3465" w:rsidRPr="00DA69B1" w:rsidRDefault="001C3465"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6.3. Любой </w:t>
      </w:r>
      <w:r w:rsidR="00D44C11" w:rsidRPr="00DA69B1">
        <w:rPr>
          <w:rFonts w:ascii="Times New Roman" w:hAnsi="Times New Roman"/>
          <w:sz w:val="24"/>
          <w:szCs w:val="24"/>
        </w:rPr>
        <w:t>конкурентный способ</w:t>
      </w:r>
      <w:r w:rsidRPr="00DA69B1">
        <w:rPr>
          <w:rFonts w:ascii="Times New Roman" w:hAnsi="Times New Roman"/>
          <w:sz w:val="24"/>
          <w:szCs w:val="24"/>
        </w:rPr>
        <w:t xml:space="preserve"> закупки, предусмотренный настоящим Положением, может проводиться в электронной формес использованием </w:t>
      </w:r>
      <w:r w:rsidR="00D44C11" w:rsidRPr="00DA69B1">
        <w:rPr>
          <w:rFonts w:ascii="Times New Roman" w:hAnsi="Times New Roman"/>
          <w:sz w:val="24"/>
          <w:szCs w:val="24"/>
        </w:rPr>
        <w:t>ЭТП</w:t>
      </w:r>
      <w:r w:rsidRPr="00DA69B1">
        <w:rPr>
          <w:rFonts w:ascii="Times New Roman" w:hAnsi="Times New Roman"/>
          <w:sz w:val="24"/>
          <w:szCs w:val="24"/>
        </w:rPr>
        <w:t xml:space="preserve">. Проведение процедур закупокв электронной форме обеспечивается оператором </w:t>
      </w:r>
      <w:r w:rsidRPr="00DA69B1">
        <w:rPr>
          <w:rFonts w:ascii="Times New Roman" w:hAnsi="Times New Roman"/>
          <w:spacing w:val="-3"/>
          <w:sz w:val="24"/>
          <w:szCs w:val="24"/>
        </w:rPr>
        <w:t>электронной площадки на сайтев информационно-телекоммуникационной сети Интернет в</w:t>
      </w:r>
      <w:r w:rsidRPr="00DA69B1">
        <w:rPr>
          <w:rFonts w:ascii="Times New Roman" w:hAnsi="Times New Roman"/>
          <w:sz w:val="24"/>
          <w:szCs w:val="24"/>
        </w:rPr>
        <w:t xml:space="preserve"> соответствии с Регламентом электронной площадки. </w:t>
      </w:r>
    </w:p>
    <w:p w:rsidR="001C3465" w:rsidRPr="00DA69B1" w:rsidRDefault="001C3465" w:rsidP="00E2628E">
      <w:pPr>
        <w:spacing w:after="0"/>
        <w:ind w:firstLine="709"/>
        <w:jc w:val="both"/>
        <w:rPr>
          <w:rFonts w:ascii="Times New Roman" w:hAnsi="Times New Roman"/>
          <w:sz w:val="24"/>
          <w:szCs w:val="24"/>
        </w:rPr>
      </w:pPr>
      <w:r w:rsidRPr="00DA69B1">
        <w:rPr>
          <w:rFonts w:ascii="Times New Roman" w:hAnsi="Times New Roman"/>
          <w:sz w:val="24"/>
          <w:szCs w:val="24"/>
        </w:rPr>
        <w:t xml:space="preserve">6.4. Любой </w:t>
      </w:r>
      <w:r w:rsidR="00D44C11" w:rsidRPr="00DA69B1">
        <w:rPr>
          <w:rFonts w:ascii="Times New Roman" w:hAnsi="Times New Roman"/>
          <w:sz w:val="24"/>
          <w:szCs w:val="24"/>
        </w:rPr>
        <w:t>конкурентный способ</w:t>
      </w:r>
      <w:r w:rsidRPr="00DA69B1">
        <w:rPr>
          <w:rFonts w:ascii="Times New Roman" w:hAnsi="Times New Roman"/>
          <w:sz w:val="24"/>
          <w:szCs w:val="24"/>
        </w:rPr>
        <w:t xml:space="preserve">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w:t>
      </w:r>
      <w:r w:rsidR="002A25EE" w:rsidRPr="00DA69B1">
        <w:rPr>
          <w:rFonts w:ascii="Times New Roman" w:hAnsi="Times New Roman"/>
          <w:sz w:val="24"/>
          <w:szCs w:val="24"/>
        </w:rPr>
        <w:t>поставщика (исполнителя, подрядчика)</w:t>
      </w:r>
      <w:r w:rsidRPr="00DA69B1">
        <w:rPr>
          <w:rFonts w:ascii="Times New Roman" w:hAnsi="Times New Roman"/>
          <w:sz w:val="24"/>
          <w:szCs w:val="24"/>
        </w:rPr>
        <w:t xml:space="preserve">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rsidR="002C4DBD" w:rsidRPr="00DA69B1" w:rsidRDefault="002C4DBD" w:rsidP="00E2628E">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6.5. Любой </w:t>
      </w:r>
      <w:r w:rsidR="00D44C11" w:rsidRPr="00DA69B1">
        <w:rPr>
          <w:rFonts w:ascii="Times New Roman" w:hAnsi="Times New Roman"/>
          <w:sz w:val="24"/>
          <w:szCs w:val="24"/>
        </w:rPr>
        <w:t>конкурентный способ</w:t>
      </w:r>
      <w:r w:rsidRPr="00DA69B1">
        <w:rPr>
          <w:rFonts w:ascii="Times New Roman" w:hAnsi="Times New Roman"/>
          <w:sz w:val="24"/>
          <w:szCs w:val="24"/>
        </w:rPr>
        <w:t xml:space="preserve"> процедуры закупки, предусмотренный настоящим Положением, может быть одно-, двух- и многоэтапным. </w:t>
      </w:r>
      <w:r w:rsidR="00902043" w:rsidRPr="00DA69B1">
        <w:rPr>
          <w:rFonts w:ascii="Times New Roman" w:hAnsi="Times New Roman"/>
          <w:sz w:val="24"/>
          <w:szCs w:val="24"/>
        </w:rPr>
        <w:t>Этапы устанавливаются и конкретизируются закупочной документацией.</w:t>
      </w:r>
    </w:p>
    <w:p w:rsidR="00DE7CD0" w:rsidRPr="00DA69B1" w:rsidRDefault="001C3465" w:rsidP="00E2628E">
      <w:pPr>
        <w:spacing w:after="0"/>
        <w:ind w:firstLine="709"/>
        <w:jc w:val="both"/>
        <w:rPr>
          <w:rFonts w:ascii="Times New Roman" w:hAnsi="Times New Roman"/>
          <w:sz w:val="24"/>
          <w:szCs w:val="24"/>
        </w:rPr>
      </w:pPr>
      <w:r w:rsidRPr="00DA69B1">
        <w:rPr>
          <w:rFonts w:ascii="Times New Roman" w:hAnsi="Times New Roman"/>
          <w:spacing w:val="-5"/>
          <w:sz w:val="24"/>
          <w:szCs w:val="24"/>
        </w:rPr>
        <w:t>6.</w:t>
      </w:r>
      <w:r w:rsidR="002C4DBD" w:rsidRPr="00DA69B1">
        <w:rPr>
          <w:rFonts w:ascii="Times New Roman" w:hAnsi="Times New Roman"/>
          <w:spacing w:val="-5"/>
          <w:sz w:val="24"/>
          <w:szCs w:val="24"/>
        </w:rPr>
        <w:t>6</w:t>
      </w:r>
      <w:r w:rsidRPr="00DA69B1">
        <w:rPr>
          <w:rFonts w:ascii="Times New Roman" w:hAnsi="Times New Roman"/>
          <w:spacing w:val="-5"/>
          <w:sz w:val="24"/>
          <w:szCs w:val="24"/>
        </w:rPr>
        <w:t xml:space="preserve">. Решение о конкретном способе закупки принимается Заказчиком, </w:t>
      </w:r>
      <w:r w:rsidR="006D7320" w:rsidRPr="00DA69B1">
        <w:rPr>
          <w:rFonts w:ascii="Times New Roman" w:hAnsi="Times New Roman"/>
          <w:spacing w:val="-5"/>
          <w:sz w:val="24"/>
          <w:szCs w:val="24"/>
        </w:rPr>
        <w:br/>
      </w:r>
      <w:r w:rsidRPr="00DA69B1">
        <w:rPr>
          <w:rFonts w:ascii="Times New Roman" w:hAnsi="Times New Roman"/>
          <w:spacing w:val="-5"/>
          <w:sz w:val="24"/>
          <w:szCs w:val="24"/>
        </w:rPr>
        <w:t xml:space="preserve">в </w:t>
      </w:r>
      <w:r w:rsidRPr="00DA69B1">
        <w:rPr>
          <w:rFonts w:ascii="Times New Roman" w:hAnsi="Times New Roman"/>
          <w:sz w:val="24"/>
          <w:szCs w:val="24"/>
        </w:rPr>
        <w:t>соответствии с действующим законодательством и настоящим Положением.</w:t>
      </w:r>
    </w:p>
    <w:p w:rsidR="00500398" w:rsidRPr="00DA69B1" w:rsidRDefault="002556CB" w:rsidP="00E2628E">
      <w:pPr>
        <w:spacing w:after="0"/>
        <w:ind w:firstLine="709"/>
        <w:jc w:val="both"/>
        <w:rPr>
          <w:rFonts w:ascii="Times New Roman" w:hAnsi="Times New Roman"/>
          <w:sz w:val="24"/>
          <w:szCs w:val="24"/>
        </w:rPr>
      </w:pPr>
      <w:r w:rsidRPr="00DA69B1">
        <w:rPr>
          <w:rFonts w:ascii="Times New Roman" w:hAnsi="Times New Roman"/>
          <w:sz w:val="24"/>
          <w:szCs w:val="24"/>
        </w:rPr>
        <w:t>6.</w:t>
      </w:r>
      <w:r w:rsidR="002C4DBD" w:rsidRPr="00DA69B1">
        <w:rPr>
          <w:rFonts w:ascii="Times New Roman" w:hAnsi="Times New Roman"/>
          <w:sz w:val="24"/>
          <w:szCs w:val="24"/>
        </w:rPr>
        <w:t>7</w:t>
      </w:r>
      <w:r w:rsidR="00500398" w:rsidRPr="00DA69B1">
        <w:rPr>
          <w:rFonts w:ascii="Times New Roman" w:hAnsi="Times New Roman"/>
          <w:sz w:val="24"/>
          <w:szCs w:val="24"/>
        </w:rPr>
        <w:t xml:space="preserve">. </w:t>
      </w:r>
      <w:r w:rsidR="00BF08AE" w:rsidRPr="00DA69B1">
        <w:rPr>
          <w:rFonts w:ascii="Times New Roman" w:hAnsi="Times New Roman"/>
          <w:sz w:val="24"/>
          <w:szCs w:val="24"/>
        </w:rPr>
        <w:t>Процедура з</w:t>
      </w:r>
      <w:r w:rsidR="00500398" w:rsidRPr="00DA69B1">
        <w:rPr>
          <w:rFonts w:ascii="Times New Roman" w:hAnsi="Times New Roman"/>
          <w:sz w:val="24"/>
          <w:szCs w:val="24"/>
        </w:rPr>
        <w:t>акупк</w:t>
      </w:r>
      <w:r w:rsidR="00BF08AE" w:rsidRPr="00DA69B1">
        <w:rPr>
          <w:rFonts w:ascii="Times New Roman" w:hAnsi="Times New Roman"/>
          <w:sz w:val="24"/>
          <w:szCs w:val="24"/>
        </w:rPr>
        <w:t>и</w:t>
      </w:r>
      <w:r w:rsidR="00500398" w:rsidRPr="00DA69B1">
        <w:rPr>
          <w:rFonts w:ascii="Times New Roman" w:hAnsi="Times New Roman"/>
          <w:sz w:val="24"/>
          <w:szCs w:val="24"/>
        </w:rPr>
        <w:t xml:space="preserve"> считается проведенной с</w:t>
      </w:r>
      <w:r w:rsidR="007F157F" w:rsidRPr="00DA69B1">
        <w:rPr>
          <w:rFonts w:ascii="Times New Roman" w:hAnsi="Times New Roman"/>
          <w:sz w:val="24"/>
          <w:szCs w:val="24"/>
        </w:rPr>
        <w:t xml:space="preserve"> момента </w:t>
      </w:r>
      <w:r w:rsidR="00D81CDD" w:rsidRPr="00DA69B1">
        <w:rPr>
          <w:rFonts w:ascii="Times New Roman" w:hAnsi="Times New Roman"/>
          <w:sz w:val="24"/>
          <w:szCs w:val="24"/>
        </w:rPr>
        <w:t>подписания</w:t>
      </w:r>
      <w:r w:rsidR="00500398" w:rsidRPr="00DA69B1">
        <w:rPr>
          <w:rFonts w:ascii="Times New Roman" w:hAnsi="Times New Roman"/>
          <w:sz w:val="24"/>
          <w:szCs w:val="24"/>
        </w:rPr>
        <w:t xml:space="preserve"> договора</w:t>
      </w:r>
      <w:r w:rsidR="00D81CDD" w:rsidRPr="00DA69B1">
        <w:rPr>
          <w:rFonts w:ascii="Times New Roman" w:hAnsi="Times New Roman"/>
          <w:sz w:val="24"/>
          <w:szCs w:val="24"/>
        </w:rPr>
        <w:t xml:space="preserve"> обеими сторонами</w:t>
      </w:r>
      <w:r w:rsidR="00500398" w:rsidRPr="00DA69B1">
        <w:rPr>
          <w:rFonts w:ascii="Times New Roman" w:hAnsi="Times New Roman"/>
          <w:sz w:val="24"/>
          <w:szCs w:val="24"/>
        </w:rPr>
        <w:t xml:space="preserve">. </w:t>
      </w:r>
    </w:p>
    <w:p w:rsidR="005C2FE7" w:rsidRPr="00B9015D" w:rsidRDefault="00AA05ED" w:rsidP="005172F7">
      <w:pPr>
        <w:pStyle w:val="10"/>
        <w:jc w:val="center"/>
      </w:pPr>
      <w:bookmarkStart w:id="15" w:name="_Toc533435075"/>
      <w:r w:rsidRPr="00B9015D">
        <w:t xml:space="preserve">Раздел </w:t>
      </w:r>
      <w:r w:rsidR="005C2FE7" w:rsidRPr="00B9015D">
        <w:t>7. Общие положения для процедур закуп</w:t>
      </w:r>
      <w:r w:rsidR="00E93BE7" w:rsidRPr="00B9015D">
        <w:t>о</w:t>
      </w:r>
      <w:r w:rsidR="005C2FE7" w:rsidRPr="00B9015D">
        <w:t>к</w:t>
      </w:r>
      <w:bookmarkEnd w:id="15"/>
    </w:p>
    <w:p w:rsidR="00BC6C15" w:rsidRPr="00BC6C15" w:rsidRDefault="00BC6C15" w:rsidP="0059758D">
      <w:pPr>
        <w:pStyle w:val="20"/>
        <w:numPr>
          <w:ilvl w:val="1"/>
          <w:numId w:val="18"/>
        </w:numPr>
        <w:jc w:val="center"/>
      </w:pPr>
      <w:bookmarkStart w:id="16" w:name="_Toc533435076"/>
      <w:r w:rsidRPr="00BC6C15">
        <w:t>Термин и определения</w:t>
      </w:r>
      <w:bookmarkEnd w:id="16"/>
    </w:p>
    <w:p w:rsidR="00BC6C15" w:rsidRPr="00BC6C15" w:rsidRDefault="00BC6C15" w:rsidP="00063CCA">
      <w:pPr>
        <w:pStyle w:val="a4"/>
        <w:numPr>
          <w:ilvl w:val="1"/>
          <w:numId w:val="12"/>
        </w:numPr>
        <w:tabs>
          <w:tab w:val="left" w:pos="1134"/>
        </w:tabs>
        <w:suppressAutoHyphens/>
        <w:spacing w:after="0"/>
        <w:ind w:left="0" w:firstLine="709"/>
        <w:jc w:val="both"/>
        <w:rPr>
          <w:rFonts w:ascii="Times New Roman" w:hAnsi="Times New Roman"/>
          <w:sz w:val="24"/>
          <w:szCs w:val="24"/>
        </w:rPr>
      </w:pPr>
      <w:r w:rsidRPr="00BC6C15">
        <w:rPr>
          <w:rFonts w:ascii="Times New Roman" w:hAnsi="Times New Roman"/>
          <w:sz w:val="24"/>
          <w:szCs w:val="24"/>
        </w:rPr>
        <w:t>Под конкурсом в целях Закона 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C6C15" w:rsidRPr="00BC6C15" w:rsidRDefault="00BC6C15" w:rsidP="00063CCA">
      <w:pPr>
        <w:pStyle w:val="a4"/>
        <w:numPr>
          <w:ilvl w:val="1"/>
          <w:numId w:val="12"/>
        </w:numPr>
        <w:tabs>
          <w:tab w:val="left" w:pos="1134"/>
        </w:tabs>
        <w:suppressAutoHyphens/>
        <w:spacing w:after="0"/>
        <w:ind w:left="0" w:firstLine="709"/>
        <w:jc w:val="both"/>
        <w:rPr>
          <w:rFonts w:ascii="Times New Roman" w:hAnsi="Times New Roman"/>
          <w:sz w:val="24"/>
          <w:szCs w:val="24"/>
        </w:rPr>
      </w:pPr>
      <w:r w:rsidRPr="00BC6C15">
        <w:rPr>
          <w:rFonts w:ascii="Times New Roman" w:hAnsi="Times New Roman"/>
          <w:sz w:val="24"/>
          <w:szCs w:val="24"/>
        </w:rPr>
        <w:t xml:space="preserve">Под аукционом в целях Закона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BC6C15">
        <w:rPr>
          <w:rFonts w:ascii="Times New Roman" w:hAnsi="Times New Roman"/>
          <w:sz w:val="24"/>
          <w:szCs w:val="24"/>
        </w:rPr>
        <w:b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C6C15" w:rsidRPr="00BC6C15" w:rsidRDefault="00BC6C15" w:rsidP="00063CCA">
      <w:pPr>
        <w:pStyle w:val="a4"/>
        <w:numPr>
          <w:ilvl w:val="1"/>
          <w:numId w:val="12"/>
        </w:numPr>
        <w:tabs>
          <w:tab w:val="left" w:pos="1134"/>
        </w:tabs>
        <w:suppressAutoHyphens/>
        <w:spacing w:after="0"/>
        <w:ind w:left="0" w:firstLine="709"/>
        <w:jc w:val="both"/>
        <w:rPr>
          <w:rFonts w:ascii="Times New Roman" w:hAnsi="Times New Roman"/>
          <w:sz w:val="24"/>
          <w:szCs w:val="24"/>
        </w:rPr>
      </w:pPr>
      <w:r w:rsidRPr="00BC6C15">
        <w:rPr>
          <w:rFonts w:ascii="Times New Roman" w:hAnsi="Times New Roman"/>
          <w:sz w:val="24"/>
          <w:szCs w:val="24"/>
        </w:rPr>
        <w:t>Под запросом котировок в целях Закона 223-ФЗ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C6C15" w:rsidRPr="00BC6C15" w:rsidRDefault="00BC6C15" w:rsidP="00063CCA">
      <w:pPr>
        <w:pStyle w:val="a4"/>
        <w:numPr>
          <w:ilvl w:val="1"/>
          <w:numId w:val="12"/>
        </w:numPr>
        <w:tabs>
          <w:tab w:val="left" w:pos="1134"/>
        </w:tabs>
        <w:suppressAutoHyphens/>
        <w:spacing w:after="0"/>
        <w:ind w:left="0" w:firstLine="709"/>
        <w:jc w:val="both"/>
        <w:rPr>
          <w:rFonts w:ascii="Times New Roman" w:hAnsi="Times New Roman"/>
          <w:sz w:val="24"/>
          <w:szCs w:val="24"/>
        </w:rPr>
      </w:pPr>
      <w:r w:rsidRPr="00BC6C15">
        <w:rPr>
          <w:rFonts w:ascii="Times New Roman" w:hAnsi="Times New Roman"/>
          <w:sz w:val="24"/>
          <w:szCs w:val="24"/>
        </w:rPr>
        <w:t>Под запросом предложений в целях Закона 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71710" w:rsidRPr="008D0849" w:rsidRDefault="00871710" w:rsidP="0059758D">
      <w:pPr>
        <w:pStyle w:val="20"/>
        <w:numPr>
          <w:ilvl w:val="1"/>
          <w:numId w:val="18"/>
        </w:numPr>
        <w:spacing w:line="276" w:lineRule="auto"/>
        <w:jc w:val="center"/>
        <w:rPr>
          <w:sz w:val="24"/>
          <w:szCs w:val="24"/>
        </w:rPr>
      </w:pPr>
      <w:bookmarkStart w:id="17" w:name="_Toc533435077"/>
      <w:r w:rsidRPr="008D0849">
        <w:rPr>
          <w:sz w:val="24"/>
          <w:szCs w:val="24"/>
        </w:rPr>
        <w:t>Порядок осуществления конкурентной закупки</w:t>
      </w:r>
      <w:bookmarkEnd w:id="17"/>
    </w:p>
    <w:p w:rsidR="00871710" w:rsidRPr="00DA69B1" w:rsidRDefault="005B0D41" w:rsidP="00DA69B1">
      <w:pPr>
        <w:suppressAutoHyphens/>
        <w:spacing w:after="0"/>
        <w:ind w:firstLine="709"/>
        <w:jc w:val="both"/>
        <w:rPr>
          <w:rFonts w:ascii="Times New Roman" w:hAnsi="Times New Roman"/>
          <w:sz w:val="24"/>
          <w:szCs w:val="24"/>
        </w:rPr>
      </w:pPr>
      <w:r>
        <w:rPr>
          <w:rFonts w:ascii="Times New Roman" w:hAnsi="Times New Roman"/>
          <w:sz w:val="24"/>
          <w:szCs w:val="24"/>
        </w:rPr>
        <w:t>7.</w:t>
      </w:r>
      <w:r w:rsidR="000B3C95">
        <w:rPr>
          <w:rFonts w:ascii="Times New Roman" w:hAnsi="Times New Roman"/>
          <w:sz w:val="24"/>
          <w:szCs w:val="24"/>
        </w:rPr>
        <w:t>2</w:t>
      </w:r>
      <w:r>
        <w:rPr>
          <w:rFonts w:ascii="Times New Roman" w:hAnsi="Times New Roman"/>
          <w:sz w:val="24"/>
          <w:szCs w:val="24"/>
        </w:rPr>
        <w:t>.</w:t>
      </w:r>
      <w:r w:rsidR="00871710" w:rsidRPr="00DA69B1">
        <w:rPr>
          <w:rFonts w:ascii="Times New Roman" w:hAnsi="Times New Roman"/>
          <w:sz w:val="24"/>
          <w:szCs w:val="24"/>
        </w:rPr>
        <w:t xml:space="preserve">1. Конкурентная закупка осуществляется в порядке, предусмотренном настоящим </w:t>
      </w:r>
      <w:r w:rsidR="00644008" w:rsidRPr="00DA69B1">
        <w:rPr>
          <w:rFonts w:ascii="Times New Roman" w:hAnsi="Times New Roman"/>
          <w:sz w:val="24"/>
          <w:szCs w:val="24"/>
        </w:rPr>
        <w:t>разделом</w:t>
      </w:r>
      <w:r w:rsidR="009A3B43" w:rsidRPr="00DA69B1">
        <w:rPr>
          <w:rFonts w:ascii="Times New Roman" w:hAnsi="Times New Roman"/>
          <w:sz w:val="24"/>
          <w:szCs w:val="24"/>
        </w:rPr>
        <w:t xml:space="preserve">и </w:t>
      </w:r>
      <w:r>
        <w:rPr>
          <w:rFonts w:ascii="Times New Roman" w:hAnsi="Times New Roman"/>
          <w:sz w:val="24"/>
          <w:szCs w:val="24"/>
        </w:rPr>
        <w:t>разделом</w:t>
      </w:r>
      <w:r w:rsidR="009A3B43" w:rsidRPr="00DA69B1">
        <w:rPr>
          <w:rFonts w:ascii="Times New Roman" w:hAnsi="Times New Roman"/>
          <w:sz w:val="24"/>
          <w:szCs w:val="24"/>
        </w:rPr>
        <w:t>8 Положения</w:t>
      </w:r>
      <w:r w:rsidR="00871710" w:rsidRPr="00DA69B1">
        <w:rPr>
          <w:rFonts w:ascii="Times New Roman" w:hAnsi="Times New Roman"/>
          <w:sz w:val="24"/>
          <w:szCs w:val="24"/>
        </w:rPr>
        <w:t>.</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 xml:space="preserve">2. Любой участник конкурентной закупки вправе направить заказчику в порядке, предусмотренном </w:t>
      </w:r>
      <w:r w:rsidR="00B364A9" w:rsidRPr="00DA69B1">
        <w:rPr>
          <w:rFonts w:ascii="Times New Roman" w:hAnsi="Times New Roman"/>
          <w:sz w:val="24"/>
          <w:szCs w:val="24"/>
        </w:rPr>
        <w:t>З</w:t>
      </w:r>
      <w:r w:rsidR="00871710" w:rsidRPr="00DA69B1">
        <w:rPr>
          <w:rFonts w:ascii="Times New Roman" w:hAnsi="Times New Roman"/>
          <w:sz w:val="24"/>
          <w:szCs w:val="24"/>
        </w:rPr>
        <w:t xml:space="preserve">аконом </w:t>
      </w:r>
      <w:r w:rsidR="00B364A9" w:rsidRPr="00DA69B1">
        <w:rPr>
          <w:rFonts w:ascii="Times New Roman" w:hAnsi="Times New Roman"/>
          <w:sz w:val="24"/>
          <w:szCs w:val="24"/>
        </w:rPr>
        <w:t xml:space="preserve">223-ФЗ </w:t>
      </w:r>
      <w:r w:rsidR="00871710" w:rsidRPr="00DA69B1">
        <w:rPr>
          <w:rFonts w:ascii="Times New Roman" w:hAnsi="Times New Roman"/>
          <w:sz w:val="24"/>
          <w:szCs w:val="24"/>
        </w:rPr>
        <w:t xml:space="preserve">и </w:t>
      </w:r>
      <w:r w:rsidR="00B364A9" w:rsidRPr="00DA69B1">
        <w:rPr>
          <w:rFonts w:ascii="Times New Roman" w:hAnsi="Times New Roman"/>
          <w:sz w:val="24"/>
          <w:szCs w:val="24"/>
        </w:rPr>
        <w:t>П</w:t>
      </w:r>
      <w:r w:rsidR="00871710" w:rsidRPr="00DA69B1">
        <w:rPr>
          <w:rFonts w:ascii="Times New Roman" w:hAnsi="Times New Roman"/>
          <w:sz w:val="24"/>
          <w:szCs w:val="24"/>
        </w:rPr>
        <w:t>оложением о закупке, запрос о даче разъяснений положений извещения об осуществлении закупки и (или) документации о закупке.</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3. В течение трех рабочих дней с даты поступления запроса</w:t>
      </w:r>
      <w:r w:rsidR="00472699" w:rsidRPr="00DA69B1">
        <w:rPr>
          <w:rFonts w:ascii="Times New Roman" w:hAnsi="Times New Roman"/>
          <w:sz w:val="24"/>
          <w:szCs w:val="24"/>
        </w:rPr>
        <w:t xml:space="preserve"> о даче разъяснений</w:t>
      </w:r>
      <w:r w:rsidR="00C935DC" w:rsidRPr="00DA69B1">
        <w:rPr>
          <w:rFonts w:ascii="Times New Roman" w:hAnsi="Times New Roman"/>
          <w:sz w:val="24"/>
          <w:szCs w:val="24"/>
        </w:rPr>
        <w:t xml:space="preserve"> З</w:t>
      </w:r>
      <w:r w:rsidR="00871710" w:rsidRPr="00DA69B1">
        <w:rPr>
          <w:rFonts w:ascii="Times New Roman" w:hAnsi="Times New Roman"/>
          <w:sz w:val="24"/>
          <w:szCs w:val="24"/>
        </w:rPr>
        <w:t xml:space="preserve">аказчик осуществляет разъяснение положений документации о конкурентной закупке </w:t>
      </w:r>
      <w:r w:rsidR="00E2628E">
        <w:rPr>
          <w:rFonts w:ascii="Times New Roman" w:hAnsi="Times New Roman"/>
          <w:sz w:val="24"/>
          <w:szCs w:val="24"/>
        </w:rPr>
        <w:br/>
      </w:r>
      <w:r w:rsidR="00871710" w:rsidRPr="00DA69B1">
        <w:rPr>
          <w:rFonts w:ascii="Times New Roman" w:hAnsi="Times New Roman"/>
          <w:sz w:val="24"/>
          <w:szCs w:val="24"/>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472699" w:rsidRPr="00DA69B1">
        <w:rPr>
          <w:rFonts w:ascii="Times New Roman" w:hAnsi="Times New Roman"/>
          <w:sz w:val="24"/>
          <w:szCs w:val="24"/>
        </w:rPr>
        <w:t>,</w:t>
      </w:r>
      <w:r w:rsidR="00871710" w:rsidRPr="00DA69B1">
        <w:rPr>
          <w:rFonts w:ascii="Times New Roman" w:hAnsi="Times New Roman"/>
          <w:sz w:val="24"/>
          <w:szCs w:val="24"/>
        </w:rPr>
        <w:t xml:space="preserve"> чем за три рабочих дня до даты окончания срока подачи заявок </w:t>
      </w:r>
      <w:r w:rsidR="00E2628E">
        <w:rPr>
          <w:rFonts w:ascii="Times New Roman" w:hAnsi="Times New Roman"/>
          <w:sz w:val="24"/>
          <w:szCs w:val="24"/>
        </w:rPr>
        <w:br/>
      </w:r>
      <w:r w:rsidR="00871710" w:rsidRPr="00DA69B1">
        <w:rPr>
          <w:rFonts w:ascii="Times New Roman" w:hAnsi="Times New Roman"/>
          <w:sz w:val="24"/>
          <w:szCs w:val="24"/>
        </w:rPr>
        <w:t>на участие в такой закупке.</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6. Решение об отмене конкурентной закупки размещается в единой информационной системе в день принятия этого решения.</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 xml:space="preserve">7.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w:t>
      </w:r>
      <w:r w:rsidR="00E2628E">
        <w:rPr>
          <w:rFonts w:ascii="Times New Roman" w:hAnsi="Times New Roman"/>
          <w:sz w:val="24"/>
          <w:szCs w:val="24"/>
        </w:rPr>
        <w:br/>
      </w:r>
      <w:r w:rsidR="00871710" w:rsidRPr="00DA69B1">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9. Для осуществления конкурентной закупки заказчик разрабатывает и утверждает документацию о закупке</w:t>
      </w:r>
      <w:r w:rsidR="00842D87" w:rsidRPr="00DA69B1">
        <w:rPr>
          <w:rFonts w:ascii="Times New Roman" w:hAnsi="Times New Roman"/>
          <w:sz w:val="24"/>
          <w:szCs w:val="24"/>
        </w:rPr>
        <w:t xml:space="preserve"> (закупочную документацию)</w:t>
      </w:r>
      <w:r w:rsidR="00871710" w:rsidRPr="00DA69B1">
        <w:rPr>
          <w:rFonts w:ascii="Times New Roman" w:hAnsi="Times New Roman"/>
          <w:sz w:val="24"/>
          <w:szCs w:val="24"/>
        </w:rPr>
        <w:t xml:space="preserve"> (за исключением проведения запроса котировок</w:t>
      </w:r>
      <w:r w:rsidR="00BA0BEA">
        <w:rPr>
          <w:rFonts w:ascii="Times New Roman" w:hAnsi="Times New Roman"/>
          <w:sz w:val="24"/>
          <w:szCs w:val="24"/>
        </w:rPr>
        <w:t>в электронной форме</w:t>
      </w:r>
      <w:r w:rsidR="00871710" w:rsidRPr="00DA69B1">
        <w:rPr>
          <w:rFonts w:ascii="Times New Roman" w:hAnsi="Times New Roman"/>
          <w:sz w:val="24"/>
          <w:szCs w:val="24"/>
        </w:rPr>
        <w:t xml:space="preserve">), которая размещается в единой информационной системе вместе с извещением об осуществлении закупки и включает в себя сведения, </w:t>
      </w:r>
      <w:r w:rsidR="00BA0BEA" w:rsidRPr="00DA69B1">
        <w:rPr>
          <w:rFonts w:ascii="Times New Roman" w:hAnsi="Times New Roman"/>
          <w:sz w:val="24"/>
          <w:szCs w:val="24"/>
        </w:rPr>
        <w:t>предусмотренные,</w:t>
      </w:r>
      <w:r w:rsidR="00871710" w:rsidRPr="00DA69B1">
        <w:rPr>
          <w:rFonts w:ascii="Times New Roman" w:hAnsi="Times New Roman"/>
          <w:sz w:val="24"/>
          <w:szCs w:val="24"/>
        </w:rPr>
        <w:t xml:space="preserve"> в том числе ч</w:t>
      </w:r>
      <w:r>
        <w:rPr>
          <w:rFonts w:ascii="Times New Roman" w:hAnsi="Times New Roman"/>
          <w:sz w:val="24"/>
          <w:szCs w:val="24"/>
        </w:rPr>
        <w:t>.</w:t>
      </w:r>
      <w:r w:rsidR="00871710" w:rsidRPr="00DA69B1">
        <w:rPr>
          <w:rFonts w:ascii="Times New Roman" w:hAnsi="Times New Roman"/>
          <w:sz w:val="24"/>
          <w:szCs w:val="24"/>
        </w:rPr>
        <w:t>10 ст</w:t>
      </w:r>
      <w:r>
        <w:rPr>
          <w:rFonts w:ascii="Times New Roman" w:hAnsi="Times New Roman"/>
          <w:sz w:val="24"/>
          <w:szCs w:val="24"/>
        </w:rPr>
        <w:t>.</w:t>
      </w:r>
      <w:r w:rsidR="00871710" w:rsidRPr="00DA69B1">
        <w:rPr>
          <w:rFonts w:ascii="Times New Roman" w:hAnsi="Times New Roman"/>
          <w:sz w:val="24"/>
          <w:szCs w:val="24"/>
        </w:rPr>
        <w:t xml:space="preserve">4 </w:t>
      </w:r>
      <w:r w:rsidR="00472699" w:rsidRPr="00DA69B1">
        <w:rPr>
          <w:rFonts w:ascii="Times New Roman" w:hAnsi="Times New Roman"/>
          <w:sz w:val="24"/>
          <w:szCs w:val="24"/>
        </w:rPr>
        <w:t>З</w:t>
      </w:r>
      <w:r w:rsidR="00871710" w:rsidRPr="00DA69B1">
        <w:rPr>
          <w:rFonts w:ascii="Times New Roman" w:hAnsi="Times New Roman"/>
          <w:sz w:val="24"/>
          <w:szCs w:val="24"/>
        </w:rPr>
        <w:t>акона</w:t>
      </w:r>
      <w:r w:rsidR="00472699" w:rsidRPr="00DA69B1">
        <w:rPr>
          <w:rFonts w:ascii="Times New Roman" w:hAnsi="Times New Roman"/>
          <w:sz w:val="24"/>
          <w:szCs w:val="24"/>
        </w:rPr>
        <w:t xml:space="preserve"> 223-ФЗ</w:t>
      </w:r>
      <w:r w:rsidR="00871710" w:rsidRPr="00DA69B1">
        <w:rPr>
          <w:rFonts w:ascii="Times New Roman" w:hAnsi="Times New Roman"/>
          <w:sz w:val="24"/>
          <w:szCs w:val="24"/>
        </w:rPr>
        <w:t>.</w:t>
      </w:r>
    </w:p>
    <w:p w:rsidR="00871710" w:rsidRPr="00DA69B1" w:rsidRDefault="005B0D41" w:rsidP="00DA69B1">
      <w:pPr>
        <w:suppressAutoHyphens/>
        <w:spacing w:after="0"/>
        <w:ind w:firstLine="709"/>
        <w:jc w:val="both"/>
        <w:rPr>
          <w:rFonts w:ascii="Times New Roman" w:hAnsi="Times New Roman"/>
          <w:sz w:val="24"/>
          <w:szCs w:val="24"/>
        </w:rPr>
      </w:pPr>
      <w:r w:rsidRPr="005B0D41">
        <w:rPr>
          <w:rFonts w:ascii="Times New Roman" w:hAnsi="Times New Roman"/>
          <w:sz w:val="24"/>
          <w:szCs w:val="24"/>
        </w:rPr>
        <w:t>7.</w:t>
      </w:r>
      <w:r w:rsidR="000B3C95">
        <w:rPr>
          <w:rFonts w:ascii="Times New Roman" w:hAnsi="Times New Roman"/>
          <w:sz w:val="24"/>
          <w:szCs w:val="24"/>
        </w:rPr>
        <w:t>2</w:t>
      </w:r>
      <w:r w:rsidRPr="005B0D41">
        <w:rPr>
          <w:rFonts w:ascii="Times New Roman" w:hAnsi="Times New Roman"/>
          <w:sz w:val="24"/>
          <w:szCs w:val="24"/>
        </w:rPr>
        <w:t>.</w:t>
      </w:r>
      <w:r w:rsidR="00871710" w:rsidRPr="00DA69B1">
        <w:rPr>
          <w:rFonts w:ascii="Times New Roman" w:hAnsi="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472699" w:rsidRPr="00DA69B1">
        <w:rPr>
          <w:rFonts w:ascii="Times New Roman" w:hAnsi="Times New Roman"/>
          <w:sz w:val="24"/>
          <w:szCs w:val="24"/>
        </w:rPr>
        <w:t>З</w:t>
      </w:r>
      <w:r w:rsidR="00871710" w:rsidRPr="00DA69B1">
        <w:rPr>
          <w:rFonts w:ascii="Times New Roman" w:hAnsi="Times New Roman"/>
          <w:sz w:val="24"/>
          <w:szCs w:val="24"/>
        </w:rPr>
        <w:t>аконом</w:t>
      </w:r>
      <w:r w:rsidR="00472699" w:rsidRPr="00DA69B1">
        <w:rPr>
          <w:rFonts w:ascii="Times New Roman" w:hAnsi="Times New Roman"/>
          <w:sz w:val="24"/>
          <w:szCs w:val="24"/>
        </w:rPr>
        <w:t xml:space="preserve"> 223-ФЗ</w:t>
      </w:r>
      <w:r w:rsidR="00871710" w:rsidRPr="00DA69B1">
        <w:rPr>
          <w:rFonts w:ascii="Times New Roman" w:hAnsi="Times New Roman"/>
          <w:sz w:val="24"/>
          <w:szCs w:val="24"/>
        </w:rPr>
        <w:t xml:space="preserve"> и </w:t>
      </w:r>
      <w:r w:rsidR="00472699" w:rsidRPr="00DA69B1">
        <w:rPr>
          <w:rFonts w:ascii="Times New Roman" w:hAnsi="Times New Roman"/>
          <w:sz w:val="24"/>
          <w:szCs w:val="24"/>
        </w:rPr>
        <w:t>настоящим П</w:t>
      </w:r>
      <w:r w:rsidR="00871710" w:rsidRPr="00DA69B1">
        <w:rPr>
          <w:rFonts w:ascii="Times New Roman" w:hAnsi="Times New Roman"/>
          <w:sz w:val="24"/>
          <w:szCs w:val="24"/>
        </w:rPr>
        <w:t xml:space="preserve">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w:t>
      </w:r>
      <w:r w:rsidR="00E2628E">
        <w:rPr>
          <w:rFonts w:ascii="Times New Roman" w:hAnsi="Times New Roman"/>
          <w:sz w:val="24"/>
          <w:szCs w:val="24"/>
        </w:rPr>
        <w:br/>
      </w:r>
      <w:r>
        <w:rPr>
          <w:rFonts w:ascii="Times New Roman" w:hAnsi="Times New Roman"/>
          <w:sz w:val="24"/>
          <w:szCs w:val="24"/>
        </w:rPr>
        <w:t>с П</w:t>
      </w:r>
      <w:r w:rsidR="00871710" w:rsidRPr="00DA69B1">
        <w:rPr>
          <w:rFonts w:ascii="Times New Roman" w:hAnsi="Times New Roman"/>
          <w:sz w:val="24"/>
          <w:szCs w:val="24"/>
        </w:rPr>
        <w:t>оложением о закупке заказчика.</w:t>
      </w:r>
    </w:p>
    <w:p w:rsidR="00871710" w:rsidRPr="00DA69B1" w:rsidRDefault="00CA742C" w:rsidP="00DA69B1">
      <w:pPr>
        <w:suppressAutoHyphens/>
        <w:spacing w:after="0"/>
        <w:ind w:firstLine="709"/>
        <w:jc w:val="both"/>
        <w:rPr>
          <w:rFonts w:ascii="Times New Roman" w:hAnsi="Times New Roman"/>
          <w:sz w:val="24"/>
          <w:szCs w:val="24"/>
        </w:rPr>
      </w:pPr>
      <w:r w:rsidRPr="00CA742C">
        <w:rPr>
          <w:rFonts w:ascii="Times New Roman" w:hAnsi="Times New Roman"/>
          <w:sz w:val="24"/>
          <w:szCs w:val="24"/>
        </w:rPr>
        <w:t>7.</w:t>
      </w:r>
      <w:r w:rsidR="000B3C95">
        <w:rPr>
          <w:rFonts w:ascii="Times New Roman" w:hAnsi="Times New Roman"/>
          <w:sz w:val="24"/>
          <w:szCs w:val="24"/>
        </w:rPr>
        <w:t>2</w:t>
      </w:r>
      <w:r w:rsidRPr="00CA742C">
        <w:rPr>
          <w:rFonts w:ascii="Times New Roman" w:hAnsi="Times New Roman"/>
          <w:sz w:val="24"/>
          <w:szCs w:val="24"/>
        </w:rPr>
        <w:t>.</w:t>
      </w:r>
      <w:r w:rsidR="00871710" w:rsidRPr="00DA69B1">
        <w:rPr>
          <w:rFonts w:ascii="Times New Roman" w:hAnsi="Times New Roman"/>
          <w:sz w:val="24"/>
          <w:szCs w:val="24"/>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71710" w:rsidRPr="00DA69B1" w:rsidRDefault="00CA742C" w:rsidP="00DA69B1">
      <w:pPr>
        <w:suppressAutoHyphens/>
        <w:spacing w:after="0"/>
        <w:ind w:firstLine="709"/>
        <w:jc w:val="both"/>
        <w:rPr>
          <w:rFonts w:ascii="Times New Roman" w:hAnsi="Times New Roman"/>
          <w:sz w:val="24"/>
          <w:szCs w:val="24"/>
        </w:rPr>
      </w:pPr>
      <w:r w:rsidRPr="00CA742C">
        <w:rPr>
          <w:rFonts w:ascii="Times New Roman" w:hAnsi="Times New Roman"/>
          <w:sz w:val="24"/>
          <w:szCs w:val="24"/>
        </w:rPr>
        <w:t>7.</w:t>
      </w:r>
      <w:r w:rsidR="000B3C95">
        <w:rPr>
          <w:rFonts w:ascii="Times New Roman" w:hAnsi="Times New Roman"/>
          <w:sz w:val="24"/>
          <w:szCs w:val="24"/>
        </w:rPr>
        <w:t>2</w:t>
      </w:r>
      <w:r w:rsidRPr="00CA742C">
        <w:rPr>
          <w:rFonts w:ascii="Times New Roman" w:hAnsi="Times New Roman"/>
          <w:sz w:val="24"/>
          <w:szCs w:val="24"/>
        </w:rPr>
        <w:t>.</w:t>
      </w:r>
      <w:r w:rsidR="00871710" w:rsidRPr="00DA69B1">
        <w:rPr>
          <w:rFonts w:ascii="Times New Roman" w:hAnsi="Times New Roman"/>
          <w:sz w:val="24"/>
          <w:szCs w:val="24"/>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00E2628E">
        <w:rPr>
          <w:rFonts w:ascii="Times New Roman" w:hAnsi="Times New Roman"/>
          <w:sz w:val="24"/>
          <w:szCs w:val="24"/>
        </w:rPr>
        <w:br/>
      </w:r>
      <w:r w:rsidR="00871710" w:rsidRPr="00DA69B1">
        <w:rPr>
          <w:rFonts w:ascii="Times New Roman" w:hAnsi="Times New Roman"/>
          <w:sz w:val="24"/>
          <w:szCs w:val="24"/>
        </w:rPr>
        <w:t xml:space="preserve">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472699" w:rsidRPr="00DA69B1">
        <w:rPr>
          <w:rFonts w:ascii="Times New Roman" w:hAnsi="Times New Roman"/>
          <w:sz w:val="24"/>
          <w:szCs w:val="24"/>
        </w:rPr>
        <w:t>3 (</w:t>
      </w:r>
      <w:r w:rsidR="00871710" w:rsidRPr="00DA69B1">
        <w:rPr>
          <w:rFonts w:ascii="Times New Roman" w:hAnsi="Times New Roman"/>
          <w:sz w:val="24"/>
          <w:szCs w:val="24"/>
        </w:rPr>
        <w:t>трех</w:t>
      </w:r>
      <w:r w:rsidR="00472699" w:rsidRPr="00DA69B1">
        <w:rPr>
          <w:rFonts w:ascii="Times New Roman" w:hAnsi="Times New Roman"/>
          <w:sz w:val="24"/>
          <w:szCs w:val="24"/>
        </w:rPr>
        <w:t>)</w:t>
      </w:r>
      <w:r w:rsidR="00871710" w:rsidRPr="00DA69B1">
        <w:rPr>
          <w:rFonts w:ascii="Times New Roman" w:hAnsi="Times New Roman"/>
          <w:sz w:val="24"/>
          <w:szCs w:val="24"/>
        </w:rPr>
        <w:t xml:space="preserve"> лет.</w:t>
      </w:r>
    </w:p>
    <w:p w:rsidR="00871710" w:rsidRPr="00DA69B1" w:rsidRDefault="00CA742C" w:rsidP="00DA69B1">
      <w:pPr>
        <w:suppressAutoHyphens/>
        <w:spacing w:after="0"/>
        <w:ind w:firstLine="709"/>
        <w:jc w:val="both"/>
        <w:rPr>
          <w:rFonts w:ascii="Times New Roman" w:hAnsi="Times New Roman"/>
          <w:sz w:val="24"/>
          <w:szCs w:val="24"/>
        </w:rPr>
      </w:pPr>
      <w:r w:rsidRPr="00CA742C">
        <w:rPr>
          <w:rFonts w:ascii="Times New Roman" w:hAnsi="Times New Roman"/>
          <w:sz w:val="24"/>
          <w:szCs w:val="24"/>
        </w:rPr>
        <w:t>7.</w:t>
      </w:r>
      <w:r w:rsidR="000B3C95">
        <w:rPr>
          <w:rFonts w:ascii="Times New Roman" w:hAnsi="Times New Roman"/>
          <w:sz w:val="24"/>
          <w:szCs w:val="24"/>
        </w:rPr>
        <w:t>2</w:t>
      </w:r>
      <w:r w:rsidRPr="00CA742C">
        <w:rPr>
          <w:rFonts w:ascii="Times New Roman" w:hAnsi="Times New Roman"/>
          <w:sz w:val="24"/>
          <w:szCs w:val="24"/>
        </w:rPr>
        <w:t>.</w:t>
      </w:r>
      <w:r w:rsidR="00871710" w:rsidRPr="00DA69B1">
        <w:rPr>
          <w:rFonts w:ascii="Times New Roman" w:hAnsi="Times New Roman"/>
          <w:sz w:val="24"/>
          <w:szCs w:val="24"/>
        </w:rPr>
        <w:t xml:space="preserve">13. Протокол, составляемый в ходе осуществления конкурентной закупки </w:t>
      </w:r>
      <w:r w:rsidR="00E2628E">
        <w:rPr>
          <w:rFonts w:ascii="Times New Roman" w:hAnsi="Times New Roman"/>
          <w:sz w:val="24"/>
          <w:szCs w:val="24"/>
        </w:rPr>
        <w:br/>
      </w:r>
      <w:r w:rsidR="00871710" w:rsidRPr="00DA69B1">
        <w:rPr>
          <w:rFonts w:ascii="Times New Roman" w:hAnsi="Times New Roman"/>
          <w:sz w:val="24"/>
          <w:szCs w:val="24"/>
        </w:rPr>
        <w:t>(по результатам этапа конкурентной закупки), должен содержать следующие сведения:</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1) дата подписания протокола;</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количество поданных на участие в закупке (этапе закупки) заявок, а также дата </w:t>
      </w:r>
      <w:r w:rsidR="00E2628E">
        <w:rPr>
          <w:rFonts w:ascii="Times New Roman" w:hAnsi="Times New Roman"/>
          <w:sz w:val="24"/>
          <w:szCs w:val="24"/>
        </w:rPr>
        <w:br/>
      </w:r>
      <w:r w:rsidRPr="00DA69B1">
        <w:rPr>
          <w:rFonts w:ascii="Times New Roman" w:hAnsi="Times New Roman"/>
          <w:sz w:val="24"/>
          <w:szCs w:val="24"/>
        </w:rPr>
        <w:t>и время регистрации каждой такой заявки;</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71710" w:rsidRPr="00DA69B1" w:rsidRDefault="00871710" w:rsidP="00CA742C">
      <w:pPr>
        <w:suppressAutoHyphens/>
        <w:spacing w:after="0"/>
        <w:ind w:left="1276" w:hanging="283"/>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которые отклонены;</w:t>
      </w:r>
    </w:p>
    <w:p w:rsidR="00871710" w:rsidRPr="00DA69B1" w:rsidRDefault="00871710" w:rsidP="00CA742C">
      <w:pPr>
        <w:suppressAutoHyphens/>
        <w:spacing w:after="0"/>
        <w:ind w:left="1276" w:hanging="283"/>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E2628E">
        <w:rPr>
          <w:rFonts w:ascii="Times New Roman" w:hAnsi="Times New Roman"/>
          <w:sz w:val="24"/>
          <w:szCs w:val="24"/>
        </w:rPr>
        <w:br/>
      </w:r>
      <w:r w:rsidRPr="00DA69B1">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6) иные сведения в случае, если необходимость их указания в протоколе предусмотрена положением о закупке.</w:t>
      </w:r>
    </w:p>
    <w:p w:rsidR="00871710" w:rsidRPr="00DA69B1" w:rsidRDefault="00CA742C" w:rsidP="00DA69B1">
      <w:pPr>
        <w:suppressAutoHyphens/>
        <w:spacing w:after="0"/>
        <w:ind w:firstLine="709"/>
        <w:jc w:val="both"/>
        <w:rPr>
          <w:rFonts w:ascii="Times New Roman" w:hAnsi="Times New Roman"/>
          <w:sz w:val="24"/>
          <w:szCs w:val="24"/>
        </w:rPr>
      </w:pPr>
      <w:r w:rsidRPr="00CA742C">
        <w:rPr>
          <w:rFonts w:ascii="Times New Roman" w:hAnsi="Times New Roman"/>
          <w:sz w:val="24"/>
          <w:szCs w:val="24"/>
        </w:rPr>
        <w:t>7.</w:t>
      </w:r>
      <w:r w:rsidR="000B3C95">
        <w:rPr>
          <w:rFonts w:ascii="Times New Roman" w:hAnsi="Times New Roman"/>
          <w:sz w:val="24"/>
          <w:szCs w:val="24"/>
        </w:rPr>
        <w:t>2</w:t>
      </w:r>
      <w:r w:rsidRPr="00CA742C">
        <w:rPr>
          <w:rFonts w:ascii="Times New Roman" w:hAnsi="Times New Roman"/>
          <w:sz w:val="24"/>
          <w:szCs w:val="24"/>
        </w:rPr>
        <w:t>.</w:t>
      </w:r>
      <w:r w:rsidR="00871710" w:rsidRPr="00DA69B1">
        <w:rPr>
          <w:rFonts w:ascii="Times New Roman" w:hAnsi="Times New Roman"/>
          <w:sz w:val="24"/>
          <w:szCs w:val="24"/>
        </w:rPr>
        <w:t>14. Протокол, составленный по итогам конкурентной закупки (далее - итоговый протокол), должен содержать следующие сведения:</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1) дата подписания протокола;</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871710" w:rsidRPr="00DA69B1" w:rsidRDefault="0087171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00E2628E">
        <w:rPr>
          <w:rFonts w:ascii="Times New Roman" w:hAnsi="Times New Roman"/>
          <w:sz w:val="24"/>
          <w:szCs w:val="24"/>
        </w:rPr>
        <w:br/>
      </w:r>
      <w:r w:rsidRPr="00DA69B1">
        <w:rPr>
          <w:rFonts w:ascii="Times New Roman" w:hAnsi="Times New Roman"/>
          <w:sz w:val="24"/>
          <w:szCs w:val="24"/>
        </w:rPr>
        <w:t xml:space="preserve">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00812B9C">
        <w:rPr>
          <w:rFonts w:ascii="Times New Roman" w:hAnsi="Times New Roman"/>
          <w:sz w:val="24"/>
          <w:szCs w:val="24"/>
        </w:rPr>
        <w:br/>
      </w:r>
      <w:r w:rsidRPr="00DA69B1">
        <w:rPr>
          <w:rFonts w:ascii="Times New Roman" w:hAnsi="Times New Roman"/>
          <w:sz w:val="24"/>
          <w:szCs w:val="24"/>
        </w:rPr>
        <w:t>в закупке, окончательных предложений, содержащих такие же условия;</w:t>
      </w:r>
    </w:p>
    <w:p w:rsidR="00871710" w:rsidRPr="00DA69B1" w:rsidRDefault="00CE08CF" w:rsidP="00DA69B1">
      <w:pPr>
        <w:suppressAutoHyphens/>
        <w:spacing w:after="0"/>
        <w:ind w:firstLine="709"/>
        <w:jc w:val="both"/>
        <w:rPr>
          <w:rFonts w:ascii="Times New Roman" w:hAnsi="Times New Roman"/>
          <w:sz w:val="24"/>
          <w:szCs w:val="24"/>
        </w:rPr>
      </w:pPr>
      <w:r>
        <w:rPr>
          <w:rFonts w:ascii="Times New Roman" w:hAnsi="Times New Roman"/>
          <w:sz w:val="24"/>
          <w:szCs w:val="24"/>
        </w:rPr>
        <w:t>4</w:t>
      </w:r>
      <w:r w:rsidR="00871710" w:rsidRPr="00DA69B1">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00812B9C">
        <w:rPr>
          <w:rFonts w:ascii="Times New Roman" w:hAnsi="Times New Roman"/>
          <w:sz w:val="24"/>
          <w:szCs w:val="24"/>
        </w:rPr>
        <w:br/>
      </w:r>
      <w:r w:rsidR="00871710" w:rsidRPr="00DA69B1">
        <w:rPr>
          <w:rFonts w:ascii="Times New Roman" w:hAnsi="Times New Roman"/>
          <w:sz w:val="24"/>
          <w:szCs w:val="24"/>
        </w:rP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71710" w:rsidRPr="00DA69B1" w:rsidRDefault="00871710" w:rsidP="00CA742C">
      <w:pPr>
        <w:suppressAutoHyphens/>
        <w:spacing w:after="0"/>
        <w:ind w:left="1276" w:hanging="283"/>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окончательных предложений, которые отклонены;</w:t>
      </w:r>
    </w:p>
    <w:p w:rsidR="00871710" w:rsidRPr="00DA69B1" w:rsidRDefault="00871710" w:rsidP="00CA742C">
      <w:pPr>
        <w:suppressAutoHyphens/>
        <w:spacing w:after="0"/>
        <w:ind w:left="1276" w:hanging="283"/>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71710" w:rsidRPr="00DA69B1" w:rsidRDefault="00CE08CF" w:rsidP="00DA69B1">
      <w:pPr>
        <w:suppressAutoHyphens/>
        <w:spacing w:after="0"/>
        <w:ind w:firstLine="709"/>
        <w:jc w:val="both"/>
        <w:rPr>
          <w:rFonts w:ascii="Times New Roman" w:hAnsi="Times New Roman"/>
          <w:sz w:val="24"/>
          <w:szCs w:val="24"/>
        </w:rPr>
      </w:pPr>
      <w:r>
        <w:rPr>
          <w:rFonts w:ascii="Times New Roman" w:hAnsi="Times New Roman"/>
          <w:sz w:val="24"/>
          <w:szCs w:val="24"/>
        </w:rPr>
        <w:t>5</w:t>
      </w:r>
      <w:r w:rsidR="00871710" w:rsidRPr="00DA69B1">
        <w:rPr>
          <w:rFonts w:ascii="Times New Roman" w:hAnsi="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71710" w:rsidRPr="00DA69B1" w:rsidRDefault="00CE08CF" w:rsidP="00DA69B1">
      <w:pPr>
        <w:suppressAutoHyphens/>
        <w:spacing w:after="0"/>
        <w:ind w:firstLine="709"/>
        <w:jc w:val="both"/>
        <w:rPr>
          <w:rFonts w:ascii="Times New Roman" w:hAnsi="Times New Roman"/>
          <w:sz w:val="24"/>
          <w:szCs w:val="24"/>
        </w:rPr>
      </w:pPr>
      <w:r>
        <w:rPr>
          <w:rFonts w:ascii="Times New Roman" w:hAnsi="Times New Roman"/>
          <w:sz w:val="24"/>
          <w:szCs w:val="24"/>
        </w:rPr>
        <w:t>6</w:t>
      </w:r>
      <w:r w:rsidR="00871710" w:rsidRPr="00DA69B1">
        <w:rPr>
          <w:rFonts w:ascii="Times New Roman" w:hAnsi="Times New Roman"/>
          <w:sz w:val="24"/>
          <w:szCs w:val="24"/>
        </w:rPr>
        <w:t xml:space="preserve">) причины, по которым закупка признана несостоявшейся, в случае признания </w:t>
      </w:r>
      <w:r w:rsidR="00812B9C">
        <w:rPr>
          <w:rFonts w:ascii="Times New Roman" w:hAnsi="Times New Roman"/>
          <w:sz w:val="24"/>
          <w:szCs w:val="24"/>
        </w:rPr>
        <w:br/>
      </w:r>
      <w:r w:rsidR="00871710" w:rsidRPr="00DA69B1">
        <w:rPr>
          <w:rFonts w:ascii="Times New Roman" w:hAnsi="Times New Roman"/>
          <w:sz w:val="24"/>
          <w:szCs w:val="24"/>
        </w:rPr>
        <w:t>ее таковой;</w:t>
      </w:r>
    </w:p>
    <w:p w:rsidR="00871710" w:rsidRPr="00DA69B1" w:rsidRDefault="00CE08CF" w:rsidP="00DA69B1">
      <w:pPr>
        <w:suppressAutoHyphens/>
        <w:spacing w:after="0"/>
        <w:ind w:firstLine="709"/>
        <w:jc w:val="both"/>
        <w:rPr>
          <w:rFonts w:ascii="Times New Roman" w:hAnsi="Times New Roman"/>
          <w:sz w:val="24"/>
          <w:szCs w:val="24"/>
        </w:rPr>
      </w:pPr>
      <w:r>
        <w:rPr>
          <w:rFonts w:ascii="Times New Roman" w:hAnsi="Times New Roman"/>
          <w:sz w:val="24"/>
          <w:szCs w:val="24"/>
        </w:rPr>
        <w:t>7</w:t>
      </w:r>
      <w:r w:rsidR="00871710" w:rsidRPr="00DA69B1">
        <w:rPr>
          <w:rFonts w:ascii="Times New Roman" w:hAnsi="Times New Roman"/>
          <w:sz w:val="24"/>
          <w:szCs w:val="24"/>
        </w:rPr>
        <w:t xml:space="preserve">) иные сведения в случае, если </w:t>
      </w:r>
      <w:r>
        <w:rPr>
          <w:rFonts w:ascii="Times New Roman" w:hAnsi="Times New Roman"/>
          <w:sz w:val="24"/>
          <w:szCs w:val="24"/>
        </w:rPr>
        <w:t>требуется дополнительное обоснование решения Заказчика.</w:t>
      </w:r>
    </w:p>
    <w:p w:rsidR="00BC6C15" w:rsidRDefault="00CA742C" w:rsidP="00BC6C15">
      <w:pPr>
        <w:suppressAutoHyphens/>
        <w:spacing w:after="0"/>
        <w:ind w:firstLine="709"/>
        <w:jc w:val="both"/>
        <w:rPr>
          <w:rFonts w:ascii="Times New Roman" w:hAnsi="Times New Roman"/>
          <w:sz w:val="24"/>
          <w:szCs w:val="24"/>
        </w:rPr>
      </w:pPr>
      <w:r w:rsidRPr="00CA742C">
        <w:rPr>
          <w:rFonts w:ascii="Times New Roman" w:hAnsi="Times New Roman"/>
          <w:sz w:val="24"/>
          <w:szCs w:val="24"/>
        </w:rPr>
        <w:t>7.</w:t>
      </w:r>
      <w:r w:rsidR="000B3C95">
        <w:rPr>
          <w:rFonts w:ascii="Times New Roman" w:hAnsi="Times New Roman"/>
          <w:sz w:val="24"/>
          <w:szCs w:val="24"/>
        </w:rPr>
        <w:t>2</w:t>
      </w:r>
      <w:r w:rsidRPr="00CA742C">
        <w:rPr>
          <w:rFonts w:ascii="Times New Roman" w:hAnsi="Times New Roman"/>
          <w:sz w:val="24"/>
          <w:szCs w:val="24"/>
        </w:rPr>
        <w:t>.</w:t>
      </w:r>
      <w:r w:rsidR="00871710" w:rsidRPr="00DA69B1">
        <w:rPr>
          <w:rFonts w:ascii="Times New Roman" w:hAnsi="Times New Roman"/>
          <w:sz w:val="24"/>
          <w:szCs w:val="24"/>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w:t>
      </w:r>
      <w:r w:rsidR="00B634AE">
        <w:rPr>
          <w:rFonts w:ascii="Times New Roman" w:hAnsi="Times New Roman"/>
          <w:sz w:val="24"/>
          <w:szCs w:val="24"/>
        </w:rPr>
        <w:t>С</w:t>
      </w:r>
      <w:r w:rsidR="00472699" w:rsidRPr="00DA69B1">
        <w:rPr>
          <w:rFonts w:ascii="Times New Roman" w:hAnsi="Times New Roman"/>
          <w:sz w:val="24"/>
          <w:szCs w:val="24"/>
        </w:rPr>
        <w:t>оветом</w:t>
      </w:r>
      <w:r w:rsidR="00B634AE">
        <w:rPr>
          <w:rFonts w:ascii="Times New Roman" w:hAnsi="Times New Roman"/>
          <w:sz w:val="24"/>
          <w:szCs w:val="24"/>
        </w:rPr>
        <w:t xml:space="preserve"> директоровЗ</w:t>
      </w:r>
      <w:r w:rsidR="00871710" w:rsidRPr="00DA69B1">
        <w:rPr>
          <w:rFonts w:ascii="Times New Roman" w:hAnsi="Times New Roman"/>
          <w:sz w:val="24"/>
          <w:szCs w:val="24"/>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8B5B16">
        <w:rPr>
          <w:rFonts w:ascii="Times New Roman" w:hAnsi="Times New Roman"/>
          <w:sz w:val="24"/>
          <w:szCs w:val="24"/>
        </w:rPr>
        <w:t>З</w:t>
      </w:r>
      <w:r w:rsidR="00871710" w:rsidRPr="00DA69B1">
        <w:rPr>
          <w:rFonts w:ascii="Times New Roman" w:hAnsi="Times New Roman"/>
          <w:sz w:val="24"/>
          <w:szCs w:val="24"/>
        </w:rPr>
        <w:t xml:space="preserve">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8B5B16">
        <w:rPr>
          <w:rFonts w:ascii="Times New Roman" w:hAnsi="Times New Roman"/>
          <w:sz w:val="24"/>
          <w:szCs w:val="24"/>
        </w:rPr>
        <w:t>З</w:t>
      </w:r>
      <w:r w:rsidR="00871710" w:rsidRPr="00DA69B1">
        <w:rPr>
          <w:rFonts w:ascii="Times New Roman" w:hAnsi="Times New Roman"/>
          <w:sz w:val="24"/>
          <w:szCs w:val="24"/>
        </w:rPr>
        <w:t>аказчика, комиссии по осуществлению конкурентной закупки, оператора электронной площадки.</w:t>
      </w:r>
    </w:p>
    <w:p w:rsidR="00BC6C15" w:rsidRPr="00DA69B1" w:rsidRDefault="00BC6C15" w:rsidP="00BC6C15">
      <w:pPr>
        <w:suppressAutoHyphens/>
        <w:spacing w:after="0"/>
        <w:ind w:firstLine="709"/>
        <w:jc w:val="both"/>
        <w:rPr>
          <w:rFonts w:ascii="Times New Roman" w:hAnsi="Times New Roman"/>
          <w:sz w:val="24"/>
          <w:szCs w:val="24"/>
        </w:rPr>
      </w:pPr>
      <w:r w:rsidRPr="00D20050">
        <w:rPr>
          <w:rFonts w:ascii="Times New Roman" w:hAnsi="Times New Roman"/>
          <w:sz w:val="24"/>
          <w:szCs w:val="24"/>
        </w:rPr>
        <w:t>7.</w:t>
      </w:r>
      <w:r w:rsidR="000B3C95">
        <w:rPr>
          <w:rFonts w:ascii="Times New Roman" w:hAnsi="Times New Roman"/>
          <w:sz w:val="24"/>
          <w:szCs w:val="24"/>
        </w:rPr>
        <w:t>2</w:t>
      </w:r>
      <w:r w:rsidRPr="00D20050">
        <w:rPr>
          <w:rFonts w:ascii="Times New Roman" w:hAnsi="Times New Roman"/>
          <w:sz w:val="24"/>
          <w:szCs w:val="24"/>
        </w:rPr>
        <w:t>.</w:t>
      </w:r>
      <w:r w:rsidR="000B3C95">
        <w:rPr>
          <w:rFonts w:ascii="Times New Roman" w:hAnsi="Times New Roman"/>
          <w:sz w:val="24"/>
          <w:szCs w:val="24"/>
        </w:rPr>
        <w:t>16</w:t>
      </w:r>
      <w:r w:rsidRPr="00DA69B1">
        <w:rPr>
          <w:rFonts w:ascii="Times New Roman" w:hAnsi="Times New Roman"/>
          <w:sz w:val="24"/>
          <w:szCs w:val="24"/>
        </w:rPr>
        <w:t>. Заказчик размещает в единой информационной системе извещение о проведении конкурса и документацию о закупке не менее чем за 15(пятнадцать) дней до даты окончания срока подачи заявок на участие в конкурсе.</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1</w:t>
      </w:r>
      <w:r w:rsidR="000B3C95">
        <w:rPr>
          <w:rFonts w:ascii="Times New Roman" w:hAnsi="Times New Roman"/>
          <w:sz w:val="24"/>
          <w:szCs w:val="24"/>
        </w:rPr>
        <w:t>7</w:t>
      </w:r>
      <w:r w:rsidRPr="00DA69B1">
        <w:rPr>
          <w:rFonts w:ascii="Times New Roman" w:hAnsi="Times New Roman"/>
          <w:sz w:val="24"/>
          <w:szCs w:val="24"/>
        </w:rPr>
        <w:t>. Заказчик размещает в единой информационной системе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000B3C95">
        <w:rPr>
          <w:rFonts w:ascii="Times New Roman" w:hAnsi="Times New Roman"/>
          <w:sz w:val="24"/>
          <w:szCs w:val="24"/>
        </w:rPr>
        <w:t>18</w:t>
      </w:r>
      <w:r w:rsidRPr="00DA69B1">
        <w:rPr>
          <w:rFonts w:ascii="Times New Roman" w:hAnsi="Times New Roman"/>
          <w:sz w:val="24"/>
          <w:szCs w:val="24"/>
        </w:rPr>
        <w:t>. При проведении запроса котировок извещение о проведении запроса котировок размещается в единой информационной системе не менее чем за 5 (пять) рабочих дней до дня истечения срока подачи заявок на участие в запросе котировок.</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000B3C95">
        <w:rPr>
          <w:rFonts w:ascii="Times New Roman" w:hAnsi="Times New Roman"/>
          <w:sz w:val="24"/>
          <w:szCs w:val="24"/>
        </w:rPr>
        <w:t>19</w:t>
      </w:r>
      <w:r w:rsidRPr="00DA69B1">
        <w:rPr>
          <w:rFonts w:ascii="Times New Roman" w:hAnsi="Times New Roman"/>
          <w:sz w:val="24"/>
          <w:szCs w:val="24"/>
        </w:rPr>
        <w:t>.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7 (семь) рабочих дней до дня проведения такого запроса.</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2</w:t>
      </w:r>
      <w:r w:rsidR="000B3C95">
        <w:rPr>
          <w:rFonts w:ascii="Times New Roman" w:hAnsi="Times New Roman"/>
          <w:sz w:val="24"/>
          <w:szCs w:val="24"/>
        </w:rPr>
        <w:t>0</w:t>
      </w:r>
      <w:r w:rsidRPr="00DA69B1">
        <w:rPr>
          <w:rFonts w:ascii="Times New Roman" w:hAnsi="Times New Roman"/>
          <w:sz w:val="24"/>
          <w:szCs w:val="24"/>
        </w:rPr>
        <w:t>. Конкурентные закупки могут включать в себя один или несколько этапов.</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2</w:t>
      </w:r>
      <w:r w:rsidR="000B3C95">
        <w:rPr>
          <w:rFonts w:ascii="Times New Roman" w:hAnsi="Times New Roman"/>
          <w:sz w:val="24"/>
          <w:szCs w:val="24"/>
        </w:rPr>
        <w:t>1</w:t>
      </w:r>
      <w:r w:rsidRPr="00DA69B1">
        <w:rPr>
          <w:rFonts w:ascii="Times New Roman" w:hAnsi="Times New Roman"/>
          <w:sz w:val="24"/>
          <w:szCs w:val="24"/>
        </w:rPr>
        <w:t xml:space="preserve">. Заказчик вправе предусмотреть в документации о закупке требование обеспечения заявок на участие в конкурентных закупках, в том числе порядок, срок </w:t>
      </w:r>
      <w:r>
        <w:rPr>
          <w:rFonts w:ascii="Times New Roman" w:hAnsi="Times New Roman"/>
          <w:sz w:val="24"/>
          <w:szCs w:val="24"/>
        </w:rPr>
        <w:br/>
      </w:r>
      <w:r w:rsidRPr="00DA69B1">
        <w:rPr>
          <w:rFonts w:ascii="Times New Roman" w:hAnsi="Times New Roman"/>
          <w:sz w:val="24"/>
          <w:szCs w:val="24"/>
        </w:rPr>
        <w:t>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w:t>
      </w:r>
      <w:r>
        <w:rPr>
          <w:rFonts w:ascii="Times New Roman" w:hAnsi="Times New Roman"/>
          <w:sz w:val="24"/>
          <w:szCs w:val="24"/>
        </w:rPr>
        <w:t xml:space="preserve">сле условия банковской гарантии. Обеспечение заявки на участие </w:t>
      </w:r>
      <w:r w:rsidRPr="00DA69B1">
        <w:rPr>
          <w:rFonts w:ascii="Times New Roman" w:hAnsi="Times New Roman"/>
          <w:sz w:val="24"/>
          <w:szCs w:val="24"/>
        </w:rPr>
        <w:t>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2</w:t>
      </w:r>
      <w:r w:rsidR="000B3C95">
        <w:rPr>
          <w:rFonts w:ascii="Times New Roman" w:hAnsi="Times New Roman"/>
          <w:sz w:val="24"/>
          <w:szCs w:val="24"/>
        </w:rPr>
        <w:t>2</w:t>
      </w:r>
      <w:r w:rsidRPr="00DA69B1">
        <w:rPr>
          <w:rFonts w:ascii="Times New Roman" w:hAnsi="Times New Roman"/>
          <w:sz w:val="24"/>
          <w:szCs w:val="24"/>
        </w:rPr>
        <w:t xml:space="preserve">. Возврат участнику конкурентной закупки обеспечения заявки на участие </w:t>
      </w:r>
      <w:r>
        <w:rPr>
          <w:rFonts w:ascii="Times New Roman" w:hAnsi="Times New Roman"/>
          <w:sz w:val="24"/>
          <w:szCs w:val="24"/>
        </w:rPr>
        <w:br/>
      </w:r>
      <w:r w:rsidRPr="00DA69B1">
        <w:rPr>
          <w:rFonts w:ascii="Times New Roman" w:hAnsi="Times New Roman"/>
          <w:sz w:val="24"/>
          <w:szCs w:val="24"/>
        </w:rPr>
        <w:t>в закупке не производится в следующих случаях:</w:t>
      </w:r>
    </w:p>
    <w:p w:rsidR="00BC6C15" w:rsidRPr="00DA69B1" w:rsidRDefault="00BC6C15" w:rsidP="00BC6C15">
      <w:pPr>
        <w:suppressAutoHyphens/>
        <w:spacing w:after="0"/>
        <w:ind w:firstLine="709"/>
        <w:jc w:val="both"/>
        <w:rPr>
          <w:rFonts w:ascii="Times New Roman" w:hAnsi="Times New Roman"/>
          <w:sz w:val="24"/>
          <w:szCs w:val="24"/>
        </w:rPr>
      </w:pPr>
      <w:r w:rsidRPr="00DA69B1">
        <w:rPr>
          <w:rFonts w:ascii="Times New Roman" w:hAnsi="Times New Roman"/>
          <w:sz w:val="24"/>
          <w:szCs w:val="24"/>
        </w:rPr>
        <w:t>1) уклонение или отказ участника закупки от заключения договора;</w:t>
      </w:r>
    </w:p>
    <w:p w:rsidR="00BC6C15" w:rsidRPr="00DA69B1" w:rsidRDefault="00BC6C15" w:rsidP="00BC6C15">
      <w:pPr>
        <w:suppressAutoHyphens/>
        <w:spacing w:after="0"/>
        <w:ind w:firstLine="709"/>
        <w:jc w:val="both"/>
        <w:rPr>
          <w:rFonts w:ascii="Times New Roman" w:hAnsi="Times New Roman"/>
          <w:sz w:val="24"/>
          <w:szCs w:val="24"/>
        </w:rPr>
      </w:pPr>
      <w:r w:rsidRPr="00DA69B1">
        <w:rPr>
          <w:rFonts w:ascii="Times New Roman" w:hAnsi="Times New Roman"/>
          <w:sz w:val="24"/>
          <w:szCs w:val="24"/>
        </w:rPr>
        <w:t>2) непред</w:t>
      </w:r>
      <w:r>
        <w:rPr>
          <w:rFonts w:ascii="Times New Roman" w:hAnsi="Times New Roman"/>
          <w:sz w:val="24"/>
          <w:szCs w:val="24"/>
        </w:rPr>
        <w:t>о</w:t>
      </w:r>
      <w:r w:rsidRPr="00DA69B1">
        <w:rPr>
          <w:rFonts w:ascii="Times New Roman" w:hAnsi="Times New Roman"/>
          <w:sz w:val="24"/>
          <w:szCs w:val="24"/>
        </w:rPr>
        <w:t>ставление или предоставление с нарушением условий, установленных Федеральным законом</w:t>
      </w:r>
      <w:r>
        <w:rPr>
          <w:rFonts w:ascii="Times New Roman" w:hAnsi="Times New Roman"/>
          <w:sz w:val="24"/>
          <w:szCs w:val="24"/>
        </w:rPr>
        <w:t xml:space="preserve"> 223-ФЗ, настоящим Положением и закупочной документацией</w:t>
      </w:r>
      <w:r w:rsidRPr="00DA69B1">
        <w:rPr>
          <w:rFonts w:ascii="Times New Roman" w:hAnsi="Times New Roman"/>
          <w:sz w:val="24"/>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2</w:t>
      </w:r>
      <w:r w:rsidR="000B3C95">
        <w:rPr>
          <w:rFonts w:ascii="Times New Roman" w:hAnsi="Times New Roman"/>
          <w:sz w:val="24"/>
          <w:szCs w:val="24"/>
        </w:rPr>
        <w:t>3</w:t>
      </w:r>
      <w:r w:rsidRPr="00DA69B1">
        <w:rPr>
          <w:rFonts w:ascii="Times New Roman" w:hAnsi="Times New Roman"/>
          <w:sz w:val="24"/>
          <w:szCs w:val="24"/>
        </w:rPr>
        <w:t>.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 (пять миллионов) рублей. В случае если начальная (максимальная) цена договора превышает 5 000 000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rsidR="00BC6C15" w:rsidRPr="00DA69B1" w:rsidRDefault="00BC6C15" w:rsidP="00BC6C15">
      <w:pPr>
        <w:suppressAutoHyphens/>
        <w:spacing w:after="0"/>
        <w:ind w:firstLine="709"/>
        <w:jc w:val="both"/>
        <w:rPr>
          <w:rFonts w:ascii="Times New Roman" w:hAnsi="Times New Roman"/>
          <w:sz w:val="24"/>
          <w:szCs w:val="24"/>
        </w:rPr>
      </w:pPr>
      <w:r w:rsidRPr="00B9015D">
        <w:rPr>
          <w:rFonts w:ascii="Times New Roman" w:hAnsi="Times New Roman"/>
          <w:sz w:val="24"/>
          <w:szCs w:val="24"/>
        </w:rPr>
        <w:t>7.</w:t>
      </w:r>
      <w:r w:rsidR="000B3C95">
        <w:rPr>
          <w:rFonts w:ascii="Times New Roman" w:hAnsi="Times New Roman"/>
          <w:sz w:val="24"/>
          <w:szCs w:val="24"/>
        </w:rPr>
        <w:t>2</w:t>
      </w:r>
      <w:r w:rsidRPr="00B9015D">
        <w:rPr>
          <w:rFonts w:ascii="Times New Roman" w:hAnsi="Times New Roman"/>
          <w:sz w:val="24"/>
          <w:szCs w:val="24"/>
        </w:rPr>
        <w:t>.</w:t>
      </w:r>
      <w:r w:rsidRPr="00DA69B1">
        <w:rPr>
          <w:rFonts w:ascii="Times New Roman" w:hAnsi="Times New Roman"/>
          <w:sz w:val="24"/>
          <w:szCs w:val="24"/>
        </w:rPr>
        <w:t>2</w:t>
      </w:r>
      <w:r w:rsidR="000B3C95">
        <w:rPr>
          <w:rFonts w:ascii="Times New Roman" w:hAnsi="Times New Roman"/>
          <w:sz w:val="24"/>
          <w:szCs w:val="24"/>
        </w:rPr>
        <w:t>4</w:t>
      </w:r>
      <w:r w:rsidRPr="00DA69B1">
        <w:rPr>
          <w:rFonts w:ascii="Times New Roman" w:hAnsi="Times New Roman"/>
          <w:sz w:val="24"/>
          <w:szCs w:val="24"/>
        </w:rPr>
        <w:t xml:space="preserve">. По итогам конкурентной закупки </w:t>
      </w:r>
      <w:r w:rsidR="000B3C95">
        <w:rPr>
          <w:rFonts w:ascii="Times New Roman" w:hAnsi="Times New Roman"/>
          <w:sz w:val="24"/>
          <w:szCs w:val="24"/>
        </w:rPr>
        <w:t>З</w:t>
      </w:r>
      <w:r w:rsidRPr="00DA69B1">
        <w:rPr>
          <w:rFonts w:ascii="Times New Roman" w:hAnsi="Times New Roman"/>
          <w:sz w:val="24"/>
          <w:szCs w:val="24"/>
        </w:rPr>
        <w:t xml:space="preserve">аказчик вправе заключить договоры </w:t>
      </w:r>
      <w:r>
        <w:rPr>
          <w:rFonts w:ascii="Times New Roman" w:hAnsi="Times New Roman"/>
          <w:sz w:val="24"/>
          <w:szCs w:val="24"/>
        </w:rPr>
        <w:br/>
      </w:r>
      <w:r w:rsidRPr="00DA69B1">
        <w:rPr>
          <w:rFonts w:ascii="Times New Roman" w:hAnsi="Times New Roman"/>
          <w:sz w:val="24"/>
          <w:szCs w:val="24"/>
        </w:rPr>
        <w:t xml:space="preserve">с несколькими участниками такой закупки в порядке и в случаях, которые установлены </w:t>
      </w:r>
      <w:r w:rsidR="000B3C95">
        <w:rPr>
          <w:rFonts w:ascii="Times New Roman" w:hAnsi="Times New Roman"/>
          <w:sz w:val="24"/>
          <w:szCs w:val="24"/>
        </w:rPr>
        <w:t>З</w:t>
      </w:r>
      <w:r w:rsidRPr="00DA69B1">
        <w:rPr>
          <w:rFonts w:ascii="Times New Roman" w:hAnsi="Times New Roman"/>
          <w:sz w:val="24"/>
          <w:szCs w:val="24"/>
        </w:rPr>
        <w:t>аказчиком в документации о закупке (закупочной документации).</w:t>
      </w:r>
    </w:p>
    <w:p w:rsidR="005C2FE7" w:rsidRPr="00610420" w:rsidRDefault="005C2FE7" w:rsidP="00063CCA">
      <w:pPr>
        <w:pStyle w:val="20"/>
        <w:numPr>
          <w:ilvl w:val="1"/>
          <w:numId w:val="14"/>
        </w:numPr>
        <w:tabs>
          <w:tab w:val="left" w:pos="426"/>
        </w:tabs>
        <w:spacing w:line="276" w:lineRule="auto"/>
        <w:rPr>
          <w:sz w:val="24"/>
          <w:szCs w:val="24"/>
        </w:rPr>
      </w:pPr>
      <w:bookmarkStart w:id="18" w:name="_Toc533435078"/>
      <w:r w:rsidRPr="00610420">
        <w:rPr>
          <w:sz w:val="24"/>
          <w:szCs w:val="24"/>
        </w:rPr>
        <w:t>Требования к участникам</w:t>
      </w:r>
      <w:r w:rsidR="00330764" w:rsidRPr="00610420">
        <w:rPr>
          <w:sz w:val="24"/>
          <w:szCs w:val="24"/>
        </w:rPr>
        <w:t xml:space="preserve"> конкурентной процедуры</w:t>
      </w:r>
      <w:r w:rsidRPr="00610420">
        <w:rPr>
          <w:sz w:val="24"/>
          <w:szCs w:val="24"/>
        </w:rPr>
        <w:t xml:space="preserve"> закупки</w:t>
      </w:r>
      <w:bookmarkEnd w:id="18"/>
    </w:p>
    <w:p w:rsidR="00602CF9" w:rsidRPr="00DA69B1" w:rsidRDefault="007F0AEB" w:rsidP="00DA69B1">
      <w:pPr>
        <w:suppressAutoHyphens/>
        <w:spacing w:after="0"/>
        <w:ind w:firstLine="709"/>
        <w:jc w:val="both"/>
        <w:rPr>
          <w:rFonts w:ascii="Times New Roman" w:hAnsi="Times New Roman"/>
          <w:sz w:val="24"/>
          <w:szCs w:val="24"/>
        </w:rPr>
      </w:pPr>
      <w:r>
        <w:rPr>
          <w:rFonts w:ascii="Times New Roman" w:hAnsi="Times New Roman"/>
          <w:sz w:val="24"/>
          <w:szCs w:val="24"/>
        </w:rPr>
        <w:t>7.</w:t>
      </w:r>
      <w:r w:rsidR="000B3C95">
        <w:rPr>
          <w:rFonts w:ascii="Times New Roman" w:hAnsi="Times New Roman"/>
          <w:sz w:val="24"/>
          <w:szCs w:val="24"/>
        </w:rPr>
        <w:t>3</w:t>
      </w:r>
      <w:r>
        <w:rPr>
          <w:rFonts w:ascii="Times New Roman" w:hAnsi="Times New Roman"/>
          <w:sz w:val="24"/>
          <w:szCs w:val="24"/>
        </w:rPr>
        <w:t>.</w:t>
      </w:r>
      <w:r w:rsidR="00602CF9" w:rsidRPr="00DA69B1">
        <w:rPr>
          <w:rFonts w:ascii="Times New Roman" w:hAnsi="Times New Roman"/>
          <w:sz w:val="24"/>
          <w:szCs w:val="24"/>
        </w:rPr>
        <w:t xml:space="preserve">1. Участником закупки может </w:t>
      </w:r>
      <w:r w:rsidR="004E18AE">
        <w:rPr>
          <w:rFonts w:ascii="Times New Roman" w:hAnsi="Times New Roman"/>
          <w:sz w:val="24"/>
          <w:szCs w:val="24"/>
        </w:rPr>
        <w:t xml:space="preserve">быть </w:t>
      </w:r>
      <w:r w:rsidR="00602CF9" w:rsidRPr="00DA69B1">
        <w:rPr>
          <w:rFonts w:ascii="Times New Roman" w:hAnsi="Times New Roman"/>
          <w:sz w:val="24"/>
          <w:szCs w:val="24"/>
        </w:rPr>
        <w:t xml:space="preserve">любое юридическое лицо или несколько юридических лиц, выступающих на стороне одного участника закупки, независимо </w:t>
      </w:r>
      <w:r w:rsidR="00ED5227">
        <w:rPr>
          <w:rFonts w:ascii="Times New Roman" w:hAnsi="Times New Roman"/>
          <w:sz w:val="24"/>
          <w:szCs w:val="24"/>
        </w:rPr>
        <w:br/>
      </w:r>
      <w:r w:rsidR="00602CF9" w:rsidRPr="00DA69B1">
        <w:rPr>
          <w:rFonts w:ascii="Times New Roman" w:hAnsi="Times New Roman"/>
          <w:sz w:val="24"/>
          <w:szCs w:val="24"/>
        </w:rPr>
        <w:t xml:space="preserve">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закупки,в том числе индивидуальный предприниматель или несколько индивидуальных предпринимателей, выступающих </w:t>
      </w:r>
      <w:r w:rsidR="00ED5227">
        <w:rPr>
          <w:rFonts w:ascii="Times New Roman" w:hAnsi="Times New Roman"/>
          <w:sz w:val="24"/>
          <w:szCs w:val="24"/>
        </w:rPr>
        <w:br/>
      </w:r>
      <w:r w:rsidR="00602CF9" w:rsidRPr="00DA69B1">
        <w:rPr>
          <w:rFonts w:ascii="Times New Roman" w:hAnsi="Times New Roman"/>
          <w:sz w:val="24"/>
          <w:szCs w:val="24"/>
        </w:rPr>
        <w:t>на стороне одного участника закупки</w:t>
      </w:r>
      <w:r w:rsidR="007F157F" w:rsidRPr="00DA69B1">
        <w:rPr>
          <w:rFonts w:ascii="Times New Roman" w:hAnsi="Times New Roman"/>
          <w:sz w:val="24"/>
          <w:szCs w:val="24"/>
        </w:rPr>
        <w:t xml:space="preserve">. </w:t>
      </w:r>
    </w:p>
    <w:p w:rsidR="005C2FE7" w:rsidRPr="00DA69B1" w:rsidRDefault="007F0AEB" w:rsidP="00C33229">
      <w:pPr>
        <w:suppressAutoHyphens/>
        <w:spacing w:after="0"/>
        <w:ind w:firstLine="709"/>
        <w:jc w:val="both"/>
        <w:rPr>
          <w:rFonts w:ascii="Times New Roman" w:hAnsi="Times New Roman"/>
          <w:sz w:val="24"/>
          <w:szCs w:val="24"/>
        </w:rPr>
      </w:pPr>
      <w:r w:rsidRPr="007F0AEB">
        <w:rPr>
          <w:rFonts w:ascii="Times New Roman" w:hAnsi="Times New Roman"/>
          <w:sz w:val="24"/>
          <w:szCs w:val="24"/>
        </w:rPr>
        <w:t>7.</w:t>
      </w:r>
      <w:r w:rsidR="000B3C95">
        <w:rPr>
          <w:rFonts w:ascii="Times New Roman" w:hAnsi="Times New Roman"/>
          <w:sz w:val="24"/>
          <w:szCs w:val="24"/>
        </w:rPr>
        <w:t>3</w:t>
      </w:r>
      <w:r w:rsidRPr="007F0AEB">
        <w:rPr>
          <w:rFonts w:ascii="Times New Roman" w:hAnsi="Times New Roman"/>
          <w:sz w:val="24"/>
          <w:szCs w:val="24"/>
        </w:rPr>
        <w:t>.</w:t>
      </w:r>
      <w:r w:rsidR="00602CF9" w:rsidRPr="00DA69B1">
        <w:rPr>
          <w:rFonts w:ascii="Times New Roman" w:hAnsi="Times New Roman"/>
          <w:sz w:val="24"/>
          <w:szCs w:val="24"/>
        </w:rPr>
        <w:t xml:space="preserve">2. </w:t>
      </w:r>
      <w:r w:rsidR="00773375" w:rsidRPr="00DA69B1">
        <w:rPr>
          <w:rFonts w:ascii="Times New Roman" w:hAnsi="Times New Roman"/>
          <w:sz w:val="24"/>
          <w:szCs w:val="24"/>
        </w:rPr>
        <w:t>Требования, предъявляемые к</w:t>
      </w:r>
      <w:r w:rsidR="005C2FE7" w:rsidRPr="00DA69B1">
        <w:rPr>
          <w:rFonts w:ascii="Times New Roman" w:hAnsi="Times New Roman"/>
          <w:sz w:val="24"/>
          <w:szCs w:val="24"/>
        </w:rPr>
        <w:t xml:space="preserve"> участникам закупки</w:t>
      </w:r>
      <w:r w:rsidR="00773375" w:rsidRPr="00DA69B1">
        <w:rPr>
          <w:rFonts w:ascii="Times New Roman" w:hAnsi="Times New Roman"/>
          <w:sz w:val="24"/>
          <w:szCs w:val="24"/>
        </w:rPr>
        <w:t xml:space="preserve">, устанавливаются в закупочной документации.К участникам закупки могут </w:t>
      </w:r>
      <w:r w:rsidR="003B3F44" w:rsidRPr="00DA69B1">
        <w:rPr>
          <w:rFonts w:ascii="Times New Roman" w:hAnsi="Times New Roman"/>
          <w:sz w:val="24"/>
          <w:szCs w:val="24"/>
        </w:rPr>
        <w:t xml:space="preserve">быть </w:t>
      </w:r>
      <w:r w:rsidR="005C2FE7" w:rsidRPr="00DA69B1">
        <w:rPr>
          <w:rFonts w:ascii="Times New Roman" w:hAnsi="Times New Roman"/>
          <w:sz w:val="24"/>
          <w:szCs w:val="24"/>
        </w:rPr>
        <w:t>предъявл</w:t>
      </w:r>
      <w:r w:rsidR="003B3F44" w:rsidRPr="00DA69B1">
        <w:rPr>
          <w:rFonts w:ascii="Times New Roman" w:hAnsi="Times New Roman"/>
          <w:sz w:val="24"/>
          <w:szCs w:val="24"/>
        </w:rPr>
        <w:t>ены</w:t>
      </w:r>
      <w:r w:rsidR="005C2FE7" w:rsidRPr="00DA69B1">
        <w:rPr>
          <w:rFonts w:ascii="Times New Roman" w:hAnsi="Times New Roman"/>
          <w:sz w:val="24"/>
          <w:szCs w:val="24"/>
        </w:rPr>
        <w:t xml:space="preserve"> следующие требования:</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1)соответствие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2)</w:t>
      </w:r>
      <w:r w:rsidR="00AC57F0" w:rsidRPr="00DA69B1">
        <w:rPr>
          <w:rFonts w:ascii="Times New Roman" w:hAnsi="Times New Roman"/>
          <w:sz w:val="24"/>
          <w:szCs w:val="24"/>
        </w:rPr>
        <w:t>не проведение</w:t>
      </w:r>
      <w:r w:rsidRPr="00DA69B1">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3)неприостановление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C2FE7" w:rsidRPr="00DA69B1" w:rsidRDefault="00C33229" w:rsidP="00C33229">
      <w:pPr>
        <w:suppressAutoHyphens/>
        <w:spacing w:after="0"/>
        <w:ind w:firstLine="709"/>
        <w:jc w:val="both"/>
        <w:rPr>
          <w:rFonts w:ascii="Times New Roman" w:hAnsi="Times New Roman"/>
          <w:sz w:val="24"/>
          <w:szCs w:val="24"/>
        </w:rPr>
      </w:pPr>
      <w:r>
        <w:rPr>
          <w:rFonts w:ascii="Times New Roman" w:hAnsi="Times New Roman"/>
          <w:sz w:val="24"/>
          <w:szCs w:val="24"/>
        </w:rPr>
        <w:t xml:space="preserve">4) </w:t>
      </w:r>
      <w:r w:rsidR="005C2FE7" w:rsidRPr="00DA69B1">
        <w:rPr>
          <w:rFonts w:ascii="Times New Roman" w:hAnsi="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9F190E" w:rsidRPr="00DA69B1">
        <w:rPr>
          <w:rFonts w:ascii="Times New Roman" w:hAnsi="Times New Roman"/>
          <w:sz w:val="24"/>
          <w:szCs w:val="24"/>
        </w:rPr>
        <w:t>;</w:t>
      </w:r>
    </w:p>
    <w:p w:rsidR="005C2FE7" w:rsidRPr="00394C2C" w:rsidRDefault="009F190E"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5</w:t>
      </w:r>
      <w:r w:rsidR="005C2FE7" w:rsidRPr="00DA69B1">
        <w:rPr>
          <w:rFonts w:ascii="Times New Roman" w:hAnsi="Times New Roman"/>
          <w:sz w:val="24"/>
          <w:szCs w:val="24"/>
        </w:rPr>
        <w:t>) отсутствие сведений об участнике закупки в реестре недобросовестных поставщиков, предусмотренно</w:t>
      </w:r>
      <w:r w:rsidR="00394C2C">
        <w:rPr>
          <w:rFonts w:ascii="Times New Roman" w:hAnsi="Times New Roman"/>
          <w:sz w:val="24"/>
          <w:szCs w:val="24"/>
        </w:rPr>
        <w:t>м статьей 5 Закона 223-ФЗ</w:t>
      </w:r>
      <w:r w:rsidR="00394C2C" w:rsidRPr="00394C2C">
        <w:rPr>
          <w:rFonts w:ascii="Times New Roman" w:hAnsi="Times New Roman"/>
          <w:sz w:val="24"/>
          <w:szCs w:val="24"/>
        </w:rPr>
        <w:t>;</w:t>
      </w:r>
    </w:p>
    <w:p w:rsidR="005C2FE7" w:rsidRPr="00DA69B1" w:rsidRDefault="009F190E"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5C2FE7" w:rsidRPr="00DA69B1">
        <w:rPr>
          <w:rFonts w:ascii="Times New Roman" w:hAnsi="Times New Roman"/>
          <w:sz w:val="24"/>
          <w:szCs w:val="24"/>
        </w:rPr>
        <w:t>) о</w:t>
      </w:r>
      <w:r w:rsidR="006A735E" w:rsidRPr="00DA69B1">
        <w:rPr>
          <w:rFonts w:ascii="Times New Roman" w:hAnsi="Times New Roman"/>
          <w:sz w:val="24"/>
          <w:szCs w:val="24"/>
        </w:rPr>
        <w:t>тсутствие сведений об участнике</w:t>
      </w:r>
      <w:r w:rsidR="005C2FE7" w:rsidRPr="00DA69B1">
        <w:rPr>
          <w:rFonts w:ascii="Times New Roman" w:hAnsi="Times New Roman"/>
          <w:sz w:val="24"/>
          <w:szCs w:val="24"/>
        </w:rPr>
        <w:t xml:space="preserve"> закупки в реестре недобросовестных поставщиков, предусмотренном Федеральн</w:t>
      </w:r>
      <w:r w:rsidR="00276BA9" w:rsidRPr="00DA69B1">
        <w:rPr>
          <w:rFonts w:ascii="Times New Roman" w:hAnsi="Times New Roman"/>
          <w:sz w:val="24"/>
          <w:szCs w:val="24"/>
        </w:rPr>
        <w:t>ым законом</w:t>
      </w:r>
      <w:r w:rsidR="005C2FE7" w:rsidRPr="00DA69B1">
        <w:rPr>
          <w:rFonts w:ascii="Times New Roman" w:hAnsi="Times New Roman"/>
          <w:sz w:val="24"/>
          <w:szCs w:val="24"/>
        </w:rPr>
        <w:t xml:space="preserve"> от </w:t>
      </w:r>
      <w:r w:rsidR="00C33229">
        <w:rPr>
          <w:rFonts w:ascii="Times New Roman" w:hAnsi="Times New Roman"/>
          <w:sz w:val="24"/>
          <w:szCs w:val="24"/>
        </w:rPr>
        <w:t>0</w:t>
      </w:r>
      <w:r w:rsidR="00276BA9" w:rsidRPr="00DA69B1">
        <w:rPr>
          <w:rFonts w:ascii="Times New Roman" w:hAnsi="Times New Roman"/>
          <w:sz w:val="24"/>
          <w:szCs w:val="24"/>
        </w:rPr>
        <w:t>5</w:t>
      </w:r>
      <w:r w:rsidR="00C33229">
        <w:rPr>
          <w:rFonts w:ascii="Times New Roman" w:hAnsi="Times New Roman"/>
          <w:sz w:val="24"/>
          <w:szCs w:val="24"/>
        </w:rPr>
        <w:t>.04.</w:t>
      </w:r>
      <w:r w:rsidR="005C2FE7" w:rsidRPr="00DA69B1">
        <w:rPr>
          <w:rFonts w:ascii="Times New Roman" w:hAnsi="Times New Roman"/>
          <w:sz w:val="24"/>
          <w:szCs w:val="24"/>
        </w:rPr>
        <w:t>20</w:t>
      </w:r>
      <w:r w:rsidR="00276BA9" w:rsidRPr="00DA69B1">
        <w:rPr>
          <w:rFonts w:ascii="Times New Roman" w:hAnsi="Times New Roman"/>
          <w:sz w:val="24"/>
          <w:szCs w:val="24"/>
        </w:rPr>
        <w:t>13</w:t>
      </w:r>
      <w:r w:rsidR="00CD38B6">
        <w:rPr>
          <w:rFonts w:ascii="Times New Roman" w:hAnsi="Times New Roman"/>
          <w:sz w:val="24"/>
          <w:szCs w:val="24"/>
        </w:rPr>
        <w:t>г.</w:t>
      </w:r>
      <w:r w:rsidR="005C2FE7" w:rsidRPr="00DA69B1">
        <w:rPr>
          <w:rFonts w:ascii="Times New Roman" w:hAnsi="Times New Roman"/>
          <w:sz w:val="24"/>
          <w:szCs w:val="24"/>
        </w:rPr>
        <w:t xml:space="preserve"> № </w:t>
      </w:r>
      <w:r w:rsidR="00276BA9" w:rsidRPr="00DA69B1">
        <w:rPr>
          <w:rFonts w:ascii="Times New Roman" w:hAnsi="Times New Roman"/>
          <w:sz w:val="24"/>
          <w:szCs w:val="24"/>
        </w:rPr>
        <w:t>4</w:t>
      </w:r>
      <w:r w:rsidR="005C2FE7" w:rsidRPr="00DA69B1">
        <w:rPr>
          <w:rFonts w:ascii="Times New Roman" w:hAnsi="Times New Roman"/>
          <w:sz w:val="24"/>
          <w:szCs w:val="24"/>
        </w:rPr>
        <w:t xml:space="preserve">4-ФЗ «О </w:t>
      </w:r>
      <w:r w:rsidR="00276BA9" w:rsidRPr="00DA69B1">
        <w:rPr>
          <w:rFonts w:ascii="Times New Roman" w:hAnsi="Times New Roman"/>
          <w:sz w:val="24"/>
          <w:szCs w:val="24"/>
        </w:rPr>
        <w:t xml:space="preserve">контрактной системе в сфере закупок товаров, работ, услуг </w:t>
      </w:r>
      <w:r w:rsidR="005C2FE7" w:rsidRPr="00DA69B1">
        <w:rPr>
          <w:rFonts w:ascii="Times New Roman" w:hAnsi="Times New Roman"/>
          <w:sz w:val="24"/>
          <w:szCs w:val="24"/>
        </w:rPr>
        <w:t xml:space="preserve">для </w:t>
      </w:r>
      <w:r w:rsidR="00276BA9" w:rsidRPr="00DA69B1">
        <w:rPr>
          <w:rFonts w:ascii="Times New Roman" w:hAnsi="Times New Roman"/>
          <w:sz w:val="24"/>
          <w:szCs w:val="24"/>
        </w:rPr>
        <w:t xml:space="preserve">обеспечения </w:t>
      </w:r>
      <w:r w:rsidR="005C2FE7" w:rsidRPr="00DA69B1">
        <w:rPr>
          <w:rFonts w:ascii="Times New Roman" w:hAnsi="Times New Roman"/>
          <w:sz w:val="24"/>
          <w:szCs w:val="24"/>
        </w:rPr>
        <w:t>госуда</w:t>
      </w:r>
      <w:r w:rsidR="00D84D2C" w:rsidRPr="00DA69B1">
        <w:rPr>
          <w:rFonts w:ascii="Times New Roman" w:hAnsi="Times New Roman"/>
          <w:sz w:val="24"/>
          <w:szCs w:val="24"/>
        </w:rPr>
        <w:t>рственных и муниципальных нужд»;</w:t>
      </w:r>
    </w:p>
    <w:p w:rsidR="00CD38B6" w:rsidRDefault="00D84D2C"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7) участник закупки </w:t>
      </w:r>
      <w:r w:rsidR="003B3F44" w:rsidRPr="00DA69B1">
        <w:rPr>
          <w:rFonts w:ascii="Times New Roman" w:hAnsi="Times New Roman"/>
          <w:sz w:val="24"/>
          <w:szCs w:val="24"/>
        </w:rPr>
        <w:t xml:space="preserve">должен </w:t>
      </w:r>
      <w:r w:rsidRPr="00DA69B1">
        <w:rPr>
          <w:rFonts w:ascii="Times New Roman" w:hAnsi="Times New Roman"/>
          <w:sz w:val="24"/>
          <w:szCs w:val="24"/>
        </w:rPr>
        <w:t>относит</w:t>
      </w:r>
      <w:r w:rsidR="003B3F44" w:rsidRPr="00DA69B1">
        <w:rPr>
          <w:rFonts w:ascii="Times New Roman" w:hAnsi="Times New Roman"/>
          <w:sz w:val="24"/>
          <w:szCs w:val="24"/>
        </w:rPr>
        <w:t>ь</w:t>
      </w:r>
      <w:r w:rsidRPr="00DA69B1">
        <w:rPr>
          <w:rFonts w:ascii="Times New Roman" w:hAnsi="Times New Roman"/>
          <w:sz w:val="24"/>
          <w:szCs w:val="24"/>
        </w:rPr>
        <w:t>ся к категории субъектов малого и среднего предпринимательства в соответствии со статьей 4 Федерального закона от 24.07.2007</w:t>
      </w:r>
      <w:r w:rsidR="00CD38B6">
        <w:rPr>
          <w:rFonts w:ascii="Times New Roman" w:hAnsi="Times New Roman"/>
          <w:sz w:val="24"/>
          <w:szCs w:val="24"/>
        </w:rPr>
        <w:t>г.</w:t>
      </w:r>
      <w:r w:rsidR="00ED5227">
        <w:rPr>
          <w:rFonts w:ascii="Times New Roman" w:hAnsi="Times New Roman"/>
          <w:sz w:val="24"/>
          <w:szCs w:val="24"/>
        </w:rPr>
        <w:br/>
      </w:r>
      <w:r w:rsidRPr="00DA69B1">
        <w:rPr>
          <w:rFonts w:ascii="Times New Roman" w:hAnsi="Times New Roman"/>
          <w:sz w:val="24"/>
          <w:szCs w:val="24"/>
        </w:rPr>
        <w:t xml:space="preserve">№ 209-ФЗ «О развитии малого и среднего предпринимательства в Российской Федерации» (в случае если закупка </w:t>
      </w:r>
      <w:r w:rsidR="003B3F44" w:rsidRPr="00DA69B1">
        <w:rPr>
          <w:rFonts w:ascii="Times New Roman" w:hAnsi="Times New Roman"/>
          <w:sz w:val="24"/>
          <w:szCs w:val="24"/>
        </w:rPr>
        <w:t>осуществля</w:t>
      </w:r>
      <w:r w:rsidR="007F0AEB">
        <w:rPr>
          <w:rFonts w:ascii="Times New Roman" w:hAnsi="Times New Roman"/>
          <w:sz w:val="24"/>
          <w:szCs w:val="24"/>
        </w:rPr>
        <w:t>е</w:t>
      </w:r>
      <w:r w:rsidR="003B3F44" w:rsidRPr="00DA69B1">
        <w:rPr>
          <w:rFonts w:ascii="Times New Roman" w:hAnsi="Times New Roman"/>
          <w:sz w:val="24"/>
          <w:szCs w:val="24"/>
        </w:rPr>
        <w:t xml:space="preserve">тся </w:t>
      </w:r>
      <w:r w:rsidR="007F157F" w:rsidRPr="00DA69B1">
        <w:rPr>
          <w:rFonts w:ascii="Times New Roman" w:hAnsi="Times New Roman"/>
          <w:sz w:val="24"/>
          <w:szCs w:val="24"/>
        </w:rPr>
        <w:t xml:space="preserve">только </w:t>
      </w:r>
      <w:r w:rsidR="003B3F44" w:rsidRPr="00DA69B1">
        <w:rPr>
          <w:rFonts w:ascii="Times New Roman" w:hAnsi="Times New Roman"/>
          <w:sz w:val="24"/>
          <w:szCs w:val="24"/>
        </w:rPr>
        <w:t>у</w:t>
      </w:r>
      <w:r w:rsidRPr="00DA69B1">
        <w:rPr>
          <w:rFonts w:ascii="Times New Roman" w:hAnsi="Times New Roman"/>
          <w:sz w:val="24"/>
          <w:szCs w:val="24"/>
        </w:rPr>
        <w:t xml:space="preserve"> субъектов малого и среднего предпринимательства)</w:t>
      </w:r>
      <w:r w:rsidR="00CD38B6">
        <w:rPr>
          <w:rFonts w:ascii="Times New Roman" w:hAnsi="Times New Roman"/>
          <w:sz w:val="24"/>
          <w:szCs w:val="24"/>
        </w:rPr>
        <w:t>;</w:t>
      </w:r>
    </w:p>
    <w:p w:rsidR="00D84D2C" w:rsidRPr="00DA69B1" w:rsidRDefault="00CD38B6" w:rsidP="00C33229">
      <w:pPr>
        <w:suppressAutoHyphens/>
        <w:spacing w:after="0"/>
        <w:ind w:firstLine="709"/>
        <w:jc w:val="both"/>
        <w:rPr>
          <w:rFonts w:ascii="Times New Roman" w:hAnsi="Times New Roman"/>
          <w:sz w:val="24"/>
          <w:szCs w:val="24"/>
        </w:rPr>
      </w:pPr>
      <w:r>
        <w:rPr>
          <w:rFonts w:ascii="Times New Roman" w:hAnsi="Times New Roman"/>
          <w:sz w:val="24"/>
          <w:szCs w:val="24"/>
        </w:rPr>
        <w:t>8) иные требования, устанавливаемые в закупочной документации.</w:t>
      </w:r>
    </w:p>
    <w:p w:rsidR="005C2FE7" w:rsidRPr="00DA69B1" w:rsidRDefault="007F0AEB" w:rsidP="00C33229">
      <w:pPr>
        <w:suppressAutoHyphens/>
        <w:spacing w:after="0"/>
        <w:ind w:firstLine="709"/>
        <w:jc w:val="both"/>
        <w:rPr>
          <w:rFonts w:ascii="Times New Roman" w:hAnsi="Times New Roman"/>
          <w:sz w:val="24"/>
          <w:szCs w:val="24"/>
        </w:rPr>
      </w:pPr>
      <w:r w:rsidRPr="007F0AEB">
        <w:rPr>
          <w:rFonts w:ascii="Times New Roman" w:hAnsi="Times New Roman"/>
          <w:sz w:val="24"/>
          <w:szCs w:val="24"/>
        </w:rPr>
        <w:t>7.</w:t>
      </w:r>
      <w:r w:rsidR="000B3C95">
        <w:rPr>
          <w:rFonts w:ascii="Times New Roman" w:hAnsi="Times New Roman"/>
          <w:sz w:val="24"/>
          <w:szCs w:val="24"/>
        </w:rPr>
        <w:t>3</w:t>
      </w:r>
      <w:r w:rsidRPr="007F0AEB">
        <w:rPr>
          <w:rFonts w:ascii="Times New Roman" w:hAnsi="Times New Roman"/>
          <w:sz w:val="24"/>
          <w:szCs w:val="24"/>
        </w:rPr>
        <w:t>.</w:t>
      </w:r>
      <w:r w:rsidR="00C55F23" w:rsidRPr="00DA69B1">
        <w:rPr>
          <w:rFonts w:ascii="Times New Roman" w:hAnsi="Times New Roman"/>
          <w:sz w:val="24"/>
          <w:szCs w:val="24"/>
        </w:rPr>
        <w:t xml:space="preserve">3. </w:t>
      </w:r>
      <w:r w:rsidR="005C2FE7" w:rsidRPr="00DA69B1">
        <w:rPr>
          <w:rFonts w:ascii="Times New Roman" w:hAnsi="Times New Roman"/>
          <w:sz w:val="24"/>
          <w:szCs w:val="24"/>
        </w:rPr>
        <w:t xml:space="preserve">При проведении закупки Заказчик вправе </w:t>
      </w:r>
      <w:r w:rsidR="001C56A9" w:rsidRPr="00DA69B1">
        <w:rPr>
          <w:rFonts w:ascii="Times New Roman" w:hAnsi="Times New Roman"/>
          <w:sz w:val="24"/>
          <w:szCs w:val="24"/>
        </w:rPr>
        <w:t xml:space="preserve">в качестве критерия отбора </w:t>
      </w:r>
      <w:r w:rsidR="005C2FE7" w:rsidRPr="00DA69B1">
        <w:rPr>
          <w:rFonts w:ascii="Times New Roman" w:hAnsi="Times New Roman"/>
          <w:sz w:val="24"/>
          <w:szCs w:val="24"/>
        </w:rPr>
        <w:t>установить квалификационные требования к участникам закупки, а именно:</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1) наличие финансовых, материальных средств,</w:t>
      </w:r>
      <w:r w:rsidR="0020791F" w:rsidRPr="00DA69B1">
        <w:rPr>
          <w:rFonts w:ascii="Times New Roman" w:hAnsi="Times New Roman"/>
          <w:sz w:val="24"/>
          <w:szCs w:val="24"/>
        </w:rPr>
        <w:t xml:space="preserve"> оборудования, транспорта,</w:t>
      </w:r>
      <w:r w:rsidRPr="00DA69B1">
        <w:rPr>
          <w:rFonts w:ascii="Times New Roman" w:hAnsi="Times New Roman"/>
          <w:sz w:val="24"/>
          <w:szCs w:val="24"/>
        </w:rPr>
        <w:t xml:space="preserve"> а также иных возможностей (ресурсов), необходимых для выполнения условий договора;</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2) положительная деловая репутация, наличие опыта осуществления поставок, выполнения работ или оказания услуг;</w:t>
      </w:r>
    </w:p>
    <w:p w:rsidR="005C2FE7" w:rsidRPr="00DA69B1" w:rsidRDefault="005C2FE7" w:rsidP="00C33229">
      <w:pPr>
        <w:suppressAutoHyphens/>
        <w:spacing w:after="0"/>
        <w:ind w:firstLine="709"/>
        <w:jc w:val="both"/>
        <w:rPr>
          <w:rFonts w:ascii="Times New Roman" w:hAnsi="Times New Roman"/>
          <w:sz w:val="24"/>
          <w:szCs w:val="24"/>
        </w:rPr>
      </w:pPr>
      <w:r w:rsidRPr="00DA69B1">
        <w:rPr>
          <w:rFonts w:ascii="Times New Roman" w:hAnsi="Times New Roman"/>
          <w:sz w:val="24"/>
          <w:szCs w:val="24"/>
        </w:rPr>
        <w:t>3) иные квалификационные требования, связанные с предметом закупки.</w:t>
      </w:r>
    </w:p>
    <w:p w:rsidR="00C55F23" w:rsidRPr="00DA69B1" w:rsidRDefault="007F0AEB" w:rsidP="00C33229">
      <w:pPr>
        <w:suppressAutoHyphens/>
        <w:spacing w:after="0"/>
        <w:ind w:firstLine="709"/>
        <w:jc w:val="both"/>
        <w:rPr>
          <w:rFonts w:ascii="Times New Roman" w:hAnsi="Times New Roman"/>
          <w:sz w:val="24"/>
          <w:szCs w:val="24"/>
        </w:rPr>
      </w:pPr>
      <w:r w:rsidRPr="007F0AEB">
        <w:rPr>
          <w:rFonts w:ascii="Times New Roman" w:hAnsi="Times New Roman"/>
          <w:sz w:val="24"/>
          <w:szCs w:val="24"/>
        </w:rPr>
        <w:t>7.</w:t>
      </w:r>
      <w:r w:rsidR="000B3C95">
        <w:rPr>
          <w:rFonts w:ascii="Times New Roman" w:hAnsi="Times New Roman"/>
          <w:sz w:val="24"/>
          <w:szCs w:val="24"/>
        </w:rPr>
        <w:t>3</w:t>
      </w:r>
      <w:r w:rsidRPr="007F0AEB">
        <w:rPr>
          <w:rFonts w:ascii="Times New Roman" w:hAnsi="Times New Roman"/>
          <w:sz w:val="24"/>
          <w:szCs w:val="24"/>
        </w:rPr>
        <w:t>.</w:t>
      </w:r>
      <w:r w:rsidR="00E2377C" w:rsidRPr="00DA69B1">
        <w:rPr>
          <w:rFonts w:ascii="Times New Roman" w:hAnsi="Times New Roman"/>
          <w:sz w:val="24"/>
          <w:szCs w:val="24"/>
        </w:rPr>
        <w:t>4</w:t>
      </w:r>
      <w:r w:rsidR="00A57962" w:rsidRPr="00DA69B1">
        <w:rPr>
          <w:rFonts w:ascii="Times New Roman" w:hAnsi="Times New Roman"/>
          <w:sz w:val="24"/>
          <w:szCs w:val="24"/>
        </w:rPr>
        <w:t xml:space="preserve">. Заказчик вправе запросить у соответствующих органов и организаций сведенияоб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rsidR="00936881" w:rsidRPr="00DA69B1" w:rsidRDefault="007F0AEB" w:rsidP="00C33229">
      <w:pPr>
        <w:spacing w:after="0"/>
        <w:ind w:firstLine="709"/>
        <w:jc w:val="both"/>
        <w:rPr>
          <w:rFonts w:ascii="Times New Roman" w:hAnsi="Times New Roman"/>
          <w:sz w:val="24"/>
          <w:szCs w:val="24"/>
        </w:rPr>
      </w:pPr>
      <w:r w:rsidRPr="007F0AEB">
        <w:rPr>
          <w:rFonts w:ascii="Times New Roman" w:hAnsi="Times New Roman"/>
          <w:sz w:val="24"/>
          <w:szCs w:val="24"/>
        </w:rPr>
        <w:t>7.</w:t>
      </w:r>
      <w:r w:rsidR="000B3C95">
        <w:rPr>
          <w:rFonts w:ascii="Times New Roman" w:hAnsi="Times New Roman"/>
          <w:sz w:val="24"/>
          <w:szCs w:val="24"/>
        </w:rPr>
        <w:t>3</w:t>
      </w:r>
      <w:r w:rsidRPr="007F0AEB">
        <w:rPr>
          <w:rFonts w:ascii="Times New Roman" w:hAnsi="Times New Roman"/>
          <w:sz w:val="24"/>
          <w:szCs w:val="24"/>
        </w:rPr>
        <w:t>.</w:t>
      </w:r>
      <w:r w:rsidR="00E2377C" w:rsidRPr="00DA69B1">
        <w:rPr>
          <w:rFonts w:ascii="Times New Roman" w:hAnsi="Times New Roman"/>
          <w:sz w:val="24"/>
          <w:szCs w:val="24"/>
        </w:rPr>
        <w:t>5</w:t>
      </w:r>
      <w:r w:rsidR="00936881" w:rsidRPr="00DA69B1">
        <w:rPr>
          <w:rFonts w:ascii="Times New Roman" w:hAnsi="Times New Roman"/>
          <w:sz w:val="24"/>
          <w:szCs w:val="24"/>
        </w:rPr>
        <w:t xml:space="preserve">. Участники закупки самостоятельно отслеживают </w:t>
      </w:r>
      <w:r w:rsidR="00EB7D3B" w:rsidRPr="00DA69B1">
        <w:rPr>
          <w:rFonts w:ascii="Times New Roman" w:hAnsi="Times New Roman"/>
          <w:sz w:val="24"/>
          <w:szCs w:val="24"/>
        </w:rPr>
        <w:t>в ЕИС</w:t>
      </w:r>
      <w:r w:rsidR="00936881" w:rsidRPr="00DA69B1">
        <w:rPr>
          <w:rFonts w:ascii="Times New Roman" w:hAnsi="Times New Roman"/>
          <w:sz w:val="24"/>
          <w:szCs w:val="24"/>
        </w:rPr>
        <w:t xml:space="preserve"> всю информацию, размещаемую Заказчиком,</w:t>
      </w:r>
      <w:r w:rsidR="00936881" w:rsidRPr="00DA69B1">
        <w:rPr>
          <w:rFonts w:ascii="Times New Roman" w:hAnsi="Times New Roman"/>
          <w:spacing w:val="-5"/>
          <w:sz w:val="24"/>
          <w:szCs w:val="24"/>
        </w:rPr>
        <w:t xml:space="preserve"> размещение которой </w:t>
      </w:r>
      <w:r w:rsidR="00EB7D3B" w:rsidRPr="00DA69B1">
        <w:rPr>
          <w:rFonts w:ascii="Times New Roman" w:hAnsi="Times New Roman"/>
          <w:spacing w:val="-5"/>
          <w:sz w:val="24"/>
          <w:szCs w:val="24"/>
        </w:rPr>
        <w:t>в ЕИС</w:t>
      </w:r>
      <w:r w:rsidR="00936881" w:rsidRPr="00DA69B1">
        <w:rPr>
          <w:rFonts w:ascii="Times New Roman" w:hAnsi="Times New Roman"/>
          <w:spacing w:val="-5"/>
          <w:sz w:val="24"/>
          <w:szCs w:val="24"/>
        </w:rPr>
        <w:t xml:space="preserve"> предусмотрено </w:t>
      </w:r>
      <w:r w:rsidR="00936881" w:rsidRPr="00DA69B1">
        <w:rPr>
          <w:rFonts w:ascii="Times New Roman" w:hAnsi="Times New Roman"/>
          <w:spacing w:val="-3"/>
          <w:sz w:val="24"/>
          <w:szCs w:val="24"/>
        </w:rPr>
        <w:t>Законом 223-ФЗ</w:t>
      </w:r>
      <w:r w:rsidR="00936881" w:rsidRPr="00DA69B1">
        <w:rPr>
          <w:rFonts w:ascii="Times New Roman" w:hAnsi="Times New Roman"/>
          <w:sz w:val="24"/>
          <w:szCs w:val="24"/>
        </w:rPr>
        <w:t xml:space="preserve">, </w:t>
      </w:r>
      <w:r w:rsidR="00ED5227">
        <w:rPr>
          <w:rFonts w:ascii="Times New Roman" w:hAnsi="Times New Roman"/>
          <w:sz w:val="24"/>
          <w:szCs w:val="24"/>
        </w:rPr>
        <w:br/>
      </w:r>
      <w:r w:rsidR="00936881" w:rsidRPr="00DA69B1">
        <w:rPr>
          <w:rFonts w:ascii="Times New Roman" w:hAnsi="Times New Roman"/>
          <w:sz w:val="24"/>
          <w:szCs w:val="24"/>
        </w:rPr>
        <w:t>в том числе:</w:t>
      </w:r>
    </w:p>
    <w:p w:rsidR="00936881" w:rsidRPr="00DA69B1" w:rsidRDefault="00936881" w:rsidP="00C33229">
      <w:pPr>
        <w:spacing w:after="0"/>
        <w:ind w:firstLine="709"/>
        <w:jc w:val="both"/>
        <w:rPr>
          <w:rFonts w:ascii="Times New Roman" w:hAnsi="Times New Roman"/>
          <w:sz w:val="24"/>
          <w:szCs w:val="24"/>
        </w:rPr>
      </w:pPr>
      <w:r w:rsidRPr="00DA69B1">
        <w:rPr>
          <w:rFonts w:ascii="Times New Roman" w:hAnsi="Times New Roman"/>
          <w:spacing w:val="-4"/>
          <w:sz w:val="24"/>
          <w:szCs w:val="24"/>
        </w:rPr>
        <w:t xml:space="preserve">- изменения в извещение о проведении закупки, закупочную документацию, проект договора; </w:t>
      </w:r>
    </w:p>
    <w:p w:rsidR="00936881" w:rsidRPr="00DA69B1" w:rsidRDefault="00936881" w:rsidP="00C33229">
      <w:pPr>
        <w:spacing w:after="0"/>
        <w:ind w:firstLine="709"/>
        <w:jc w:val="both"/>
        <w:rPr>
          <w:rFonts w:ascii="Times New Roman" w:hAnsi="Times New Roman"/>
          <w:sz w:val="24"/>
          <w:szCs w:val="24"/>
        </w:rPr>
      </w:pPr>
      <w:r w:rsidRPr="00DA69B1">
        <w:rPr>
          <w:rFonts w:ascii="Times New Roman" w:hAnsi="Times New Roman"/>
          <w:spacing w:val="-4"/>
          <w:sz w:val="24"/>
          <w:szCs w:val="24"/>
        </w:rPr>
        <w:t xml:space="preserve">- разъяснения </w:t>
      </w:r>
      <w:r w:rsidR="00C024D1" w:rsidRPr="00DA69B1">
        <w:rPr>
          <w:rFonts w:ascii="Times New Roman" w:hAnsi="Times New Roman"/>
          <w:spacing w:val="-4"/>
          <w:sz w:val="24"/>
          <w:szCs w:val="24"/>
        </w:rPr>
        <w:t xml:space="preserve">положений извещения об осуществлении закупки и (или) </w:t>
      </w:r>
      <w:r w:rsidRPr="00DA69B1">
        <w:rPr>
          <w:rFonts w:ascii="Times New Roman" w:hAnsi="Times New Roman"/>
          <w:spacing w:val="-4"/>
          <w:sz w:val="24"/>
          <w:szCs w:val="24"/>
        </w:rPr>
        <w:t>закупочной документации;</w:t>
      </w:r>
    </w:p>
    <w:p w:rsidR="00936881" w:rsidRPr="00DA69B1" w:rsidRDefault="00936881" w:rsidP="00C33229">
      <w:pPr>
        <w:spacing w:after="0"/>
        <w:ind w:firstLine="709"/>
        <w:jc w:val="both"/>
        <w:rPr>
          <w:rFonts w:ascii="Times New Roman" w:hAnsi="Times New Roman"/>
          <w:sz w:val="24"/>
          <w:szCs w:val="24"/>
        </w:rPr>
      </w:pPr>
      <w:r w:rsidRPr="00DA69B1">
        <w:rPr>
          <w:rFonts w:ascii="Times New Roman" w:hAnsi="Times New Roman"/>
          <w:spacing w:val="-4"/>
          <w:sz w:val="24"/>
          <w:szCs w:val="24"/>
        </w:rPr>
        <w:t>- протоколы, составляемые в ходе проведения закупок;</w:t>
      </w:r>
    </w:p>
    <w:p w:rsidR="00936881" w:rsidRPr="00DA69B1" w:rsidRDefault="00936881" w:rsidP="00C33229">
      <w:pPr>
        <w:spacing w:after="0"/>
        <w:ind w:firstLine="709"/>
        <w:jc w:val="both"/>
        <w:rPr>
          <w:rFonts w:ascii="Times New Roman" w:hAnsi="Times New Roman"/>
          <w:spacing w:val="-4"/>
          <w:sz w:val="24"/>
          <w:szCs w:val="24"/>
        </w:rPr>
      </w:pPr>
      <w:r w:rsidRPr="00DA69B1">
        <w:rPr>
          <w:rFonts w:ascii="Times New Roman" w:hAnsi="Times New Roman"/>
          <w:spacing w:val="-4"/>
          <w:sz w:val="24"/>
          <w:szCs w:val="24"/>
        </w:rPr>
        <w:t>- уведомление об отказе от заключения договора;</w:t>
      </w:r>
    </w:p>
    <w:p w:rsidR="00936881" w:rsidRPr="00DA69B1" w:rsidRDefault="00936881" w:rsidP="00C33229">
      <w:pPr>
        <w:spacing w:after="0"/>
        <w:ind w:firstLine="709"/>
        <w:jc w:val="both"/>
        <w:rPr>
          <w:rFonts w:ascii="Times New Roman" w:hAnsi="Times New Roman"/>
          <w:sz w:val="24"/>
          <w:szCs w:val="24"/>
        </w:rPr>
      </w:pPr>
      <w:r w:rsidRPr="00DA69B1">
        <w:rPr>
          <w:rFonts w:ascii="Times New Roman" w:hAnsi="Times New Roman"/>
          <w:spacing w:val="-4"/>
          <w:sz w:val="24"/>
          <w:szCs w:val="24"/>
        </w:rPr>
        <w:t xml:space="preserve">- уведомление об отказе от проведения процедуры закупки. </w:t>
      </w:r>
    </w:p>
    <w:p w:rsidR="00936881" w:rsidRPr="00DA69B1" w:rsidRDefault="007F0AEB" w:rsidP="00C33229">
      <w:pPr>
        <w:spacing w:after="0"/>
        <w:ind w:firstLine="709"/>
        <w:jc w:val="both"/>
        <w:rPr>
          <w:rFonts w:ascii="Times New Roman" w:hAnsi="Times New Roman"/>
          <w:sz w:val="24"/>
          <w:szCs w:val="24"/>
        </w:rPr>
      </w:pPr>
      <w:r w:rsidRPr="007F0AEB">
        <w:rPr>
          <w:rFonts w:ascii="Times New Roman" w:hAnsi="Times New Roman"/>
          <w:spacing w:val="-11"/>
          <w:sz w:val="24"/>
          <w:szCs w:val="24"/>
        </w:rPr>
        <w:t>7.</w:t>
      </w:r>
      <w:r w:rsidR="000B3C95">
        <w:rPr>
          <w:rFonts w:ascii="Times New Roman" w:hAnsi="Times New Roman"/>
          <w:spacing w:val="-11"/>
          <w:sz w:val="24"/>
          <w:szCs w:val="24"/>
        </w:rPr>
        <w:t>3</w:t>
      </w:r>
      <w:r w:rsidRPr="007F0AEB">
        <w:rPr>
          <w:rFonts w:ascii="Times New Roman" w:hAnsi="Times New Roman"/>
          <w:spacing w:val="-11"/>
          <w:sz w:val="24"/>
          <w:szCs w:val="24"/>
        </w:rPr>
        <w:t>.</w:t>
      </w:r>
      <w:r w:rsidR="00E2377C" w:rsidRPr="00DA69B1">
        <w:rPr>
          <w:rFonts w:ascii="Times New Roman" w:hAnsi="Times New Roman"/>
          <w:spacing w:val="-11"/>
          <w:sz w:val="24"/>
          <w:szCs w:val="24"/>
        </w:rPr>
        <w:t>6</w:t>
      </w:r>
      <w:r w:rsidR="00936881" w:rsidRPr="00DA69B1">
        <w:rPr>
          <w:rFonts w:ascii="Times New Roman" w:hAnsi="Times New Roman"/>
          <w:spacing w:val="-11"/>
          <w:sz w:val="24"/>
          <w:szCs w:val="24"/>
        </w:rPr>
        <w:t xml:space="preserve">. </w:t>
      </w:r>
      <w:r w:rsidR="00936881" w:rsidRPr="00DA69B1">
        <w:rPr>
          <w:rFonts w:ascii="Times New Roman" w:hAnsi="Times New Roman"/>
          <w:sz w:val="24"/>
          <w:szCs w:val="24"/>
        </w:rPr>
        <w:t>Для участия в процедурах закупок, проводимых в электронной форме посредством электронной площадки, участник закупки до подачи заявки на участие в закупке должен самостоятельно ознакомиться с регламентом работы электронной площадки и правилами проведения процедур закупок, проводимых в электронной форме на электронной площадке, в связи с тем, что требования к подаче заявок на участие в процедурах закупки и порядок проведения процедур закупок, проводимых оператором электронной площадки, могут отличаться от указанныхв настоящем Положении.</w:t>
      </w:r>
    </w:p>
    <w:p w:rsidR="00936881" w:rsidRPr="00DA69B1" w:rsidRDefault="007F0AEB" w:rsidP="00DA69B1">
      <w:pPr>
        <w:spacing w:after="0"/>
        <w:ind w:firstLine="720"/>
        <w:jc w:val="both"/>
        <w:rPr>
          <w:rFonts w:ascii="Times New Roman" w:hAnsi="Times New Roman"/>
          <w:sz w:val="24"/>
          <w:szCs w:val="24"/>
        </w:rPr>
      </w:pPr>
      <w:r w:rsidRPr="007F0AEB">
        <w:rPr>
          <w:rFonts w:ascii="Times New Roman" w:hAnsi="Times New Roman"/>
          <w:sz w:val="24"/>
          <w:szCs w:val="24"/>
        </w:rPr>
        <w:t>7.</w:t>
      </w:r>
      <w:r w:rsidR="000B3C95">
        <w:rPr>
          <w:rFonts w:ascii="Times New Roman" w:hAnsi="Times New Roman"/>
          <w:sz w:val="24"/>
          <w:szCs w:val="24"/>
        </w:rPr>
        <w:t>3</w:t>
      </w:r>
      <w:r w:rsidRPr="007F0AEB">
        <w:rPr>
          <w:rFonts w:ascii="Times New Roman" w:hAnsi="Times New Roman"/>
          <w:sz w:val="24"/>
          <w:szCs w:val="24"/>
        </w:rPr>
        <w:t>.</w:t>
      </w:r>
      <w:r w:rsidR="00E2377C" w:rsidRPr="00DA69B1">
        <w:rPr>
          <w:rFonts w:ascii="Times New Roman" w:hAnsi="Times New Roman"/>
          <w:sz w:val="24"/>
          <w:szCs w:val="24"/>
        </w:rPr>
        <w:t>7</w:t>
      </w:r>
      <w:r w:rsidR="00936881" w:rsidRPr="00DA69B1">
        <w:rPr>
          <w:rFonts w:ascii="Times New Roman" w:hAnsi="Times New Roman"/>
          <w:sz w:val="24"/>
          <w:szCs w:val="24"/>
        </w:rPr>
        <w:t>. Подача заявки выражает согласие участника закупки на обработку персональных данных участника закупки.</w:t>
      </w:r>
      <w:r w:rsidR="00736F7B" w:rsidRPr="00DA69B1">
        <w:rPr>
          <w:rFonts w:ascii="Times New Roman" w:hAnsi="Times New Roman"/>
          <w:sz w:val="24"/>
          <w:szCs w:val="24"/>
        </w:rPr>
        <w:t xml:space="preserve">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rsidR="005C2FE7" w:rsidRPr="00A970CC" w:rsidRDefault="00AA0DA7" w:rsidP="00063CCA">
      <w:pPr>
        <w:pStyle w:val="20"/>
        <w:numPr>
          <w:ilvl w:val="1"/>
          <w:numId w:val="14"/>
        </w:numPr>
        <w:tabs>
          <w:tab w:val="clear" w:pos="540"/>
          <w:tab w:val="left" w:pos="1134"/>
        </w:tabs>
        <w:spacing w:line="276" w:lineRule="auto"/>
        <w:ind w:left="0" w:firstLine="709"/>
        <w:jc w:val="center"/>
        <w:rPr>
          <w:sz w:val="24"/>
          <w:szCs w:val="24"/>
        </w:rPr>
      </w:pPr>
      <w:bookmarkStart w:id="19" w:name="_Toc533435079"/>
      <w:r w:rsidRPr="00A970CC">
        <w:rPr>
          <w:sz w:val="24"/>
          <w:szCs w:val="24"/>
        </w:rPr>
        <w:t>Д</w:t>
      </w:r>
      <w:r w:rsidR="00C024D1" w:rsidRPr="00A970CC">
        <w:rPr>
          <w:sz w:val="24"/>
          <w:szCs w:val="24"/>
        </w:rPr>
        <w:t>окументация о закупке</w:t>
      </w:r>
      <w:bookmarkEnd w:id="19"/>
    </w:p>
    <w:p w:rsidR="00AF7B2B" w:rsidRPr="00DA69B1" w:rsidRDefault="00CD2BC2" w:rsidP="00DA69B1">
      <w:pPr>
        <w:pStyle w:val="ConsPlusNormal"/>
        <w:spacing w:line="276" w:lineRule="auto"/>
        <w:ind w:firstLine="540"/>
        <w:jc w:val="both"/>
        <w:rPr>
          <w:rFonts w:ascii="Times New Roman" w:hAnsi="Times New Roman"/>
          <w:spacing w:val="-1"/>
          <w:sz w:val="24"/>
          <w:szCs w:val="24"/>
        </w:rPr>
      </w:pPr>
      <w:r>
        <w:rPr>
          <w:rFonts w:ascii="Times New Roman" w:hAnsi="Times New Roman"/>
          <w:spacing w:val="-1"/>
          <w:sz w:val="24"/>
          <w:szCs w:val="24"/>
        </w:rPr>
        <w:t>7.</w:t>
      </w:r>
      <w:r w:rsidR="001C5FF5">
        <w:rPr>
          <w:rFonts w:ascii="Times New Roman" w:hAnsi="Times New Roman"/>
          <w:spacing w:val="-1"/>
          <w:sz w:val="24"/>
          <w:szCs w:val="24"/>
        </w:rPr>
        <w:t>4</w:t>
      </w:r>
      <w:r>
        <w:rPr>
          <w:rFonts w:ascii="Times New Roman" w:hAnsi="Times New Roman"/>
          <w:spacing w:val="-1"/>
          <w:sz w:val="24"/>
          <w:szCs w:val="24"/>
        </w:rPr>
        <w:t>.</w:t>
      </w:r>
      <w:r w:rsidR="00C33229">
        <w:rPr>
          <w:rFonts w:ascii="Times New Roman" w:hAnsi="Times New Roman"/>
          <w:spacing w:val="-1"/>
          <w:sz w:val="24"/>
          <w:szCs w:val="24"/>
        </w:rPr>
        <w:t xml:space="preserve">1. </w:t>
      </w:r>
      <w:r w:rsidR="00AF7B2B" w:rsidRPr="00DA69B1">
        <w:rPr>
          <w:rFonts w:ascii="Times New Roman" w:hAnsi="Times New Roman"/>
          <w:spacing w:val="-1"/>
          <w:sz w:val="24"/>
          <w:szCs w:val="24"/>
        </w:rPr>
        <w:t xml:space="preserve">В состав документации </w:t>
      </w:r>
      <w:r w:rsidR="00C2659C" w:rsidRPr="00DA69B1">
        <w:rPr>
          <w:rFonts w:ascii="Times New Roman" w:hAnsi="Times New Roman"/>
          <w:spacing w:val="-1"/>
          <w:sz w:val="24"/>
          <w:szCs w:val="24"/>
        </w:rPr>
        <w:t xml:space="preserve">о закупке </w:t>
      </w:r>
      <w:r w:rsidR="00AF7B2B" w:rsidRPr="00DA69B1">
        <w:rPr>
          <w:rFonts w:ascii="Times New Roman" w:hAnsi="Times New Roman"/>
          <w:spacing w:val="-1"/>
          <w:sz w:val="24"/>
          <w:szCs w:val="24"/>
        </w:rPr>
        <w:t>входят: закупочная документация на проведение закупки, извеще</w:t>
      </w:r>
      <w:r w:rsidR="00736F7B" w:rsidRPr="00DA69B1">
        <w:rPr>
          <w:rFonts w:ascii="Times New Roman" w:hAnsi="Times New Roman"/>
          <w:spacing w:val="-1"/>
          <w:sz w:val="24"/>
          <w:szCs w:val="24"/>
        </w:rPr>
        <w:t>ние о закупке и проект договора:</w:t>
      </w:r>
    </w:p>
    <w:p w:rsidR="005F1313" w:rsidRPr="00DA69B1" w:rsidRDefault="00CD2BC2" w:rsidP="00DA69B1">
      <w:pPr>
        <w:pStyle w:val="ConsPlusNormal"/>
        <w:spacing w:line="276" w:lineRule="auto"/>
        <w:ind w:firstLine="540"/>
        <w:jc w:val="both"/>
        <w:rPr>
          <w:rFonts w:ascii="Times New Roman" w:eastAsia="Calibri" w:hAnsi="Times New Roman" w:cs="Times New Roman"/>
          <w:sz w:val="24"/>
          <w:szCs w:val="24"/>
        </w:rPr>
      </w:pPr>
      <w:r w:rsidRPr="00CD2BC2">
        <w:rPr>
          <w:rFonts w:ascii="Times New Roman" w:hAnsi="Times New Roman"/>
          <w:spacing w:val="-1"/>
          <w:sz w:val="24"/>
          <w:szCs w:val="24"/>
        </w:rPr>
        <w:t>7.</w:t>
      </w:r>
      <w:r w:rsidR="001C5FF5">
        <w:rPr>
          <w:rFonts w:ascii="Times New Roman" w:hAnsi="Times New Roman"/>
          <w:spacing w:val="-1"/>
          <w:sz w:val="24"/>
          <w:szCs w:val="24"/>
        </w:rPr>
        <w:t>4</w:t>
      </w:r>
      <w:r w:rsidRPr="00CD2BC2">
        <w:rPr>
          <w:rFonts w:ascii="Times New Roman" w:hAnsi="Times New Roman"/>
          <w:spacing w:val="-1"/>
          <w:sz w:val="24"/>
          <w:szCs w:val="24"/>
        </w:rPr>
        <w:t>.</w:t>
      </w:r>
      <w:r w:rsidR="00180A26" w:rsidRPr="00DA69B1">
        <w:rPr>
          <w:rFonts w:ascii="Times New Roman" w:hAnsi="Times New Roman"/>
          <w:spacing w:val="-1"/>
          <w:sz w:val="24"/>
          <w:szCs w:val="24"/>
        </w:rPr>
        <w:t xml:space="preserve">1.1. </w:t>
      </w:r>
      <w:r w:rsidR="00F342A8" w:rsidRPr="00DA69B1">
        <w:rPr>
          <w:rFonts w:ascii="Times New Roman" w:hAnsi="Times New Roman"/>
          <w:spacing w:val="-1"/>
          <w:sz w:val="24"/>
          <w:szCs w:val="24"/>
        </w:rPr>
        <w:t>Закупочная документация</w:t>
      </w:r>
      <w:r w:rsidR="00377623" w:rsidRPr="00DA69B1">
        <w:rPr>
          <w:rFonts w:ascii="Times New Roman" w:hAnsi="Times New Roman"/>
          <w:spacing w:val="-1"/>
          <w:sz w:val="24"/>
          <w:szCs w:val="24"/>
        </w:rPr>
        <w:t xml:space="preserve"> на проведение закупки</w:t>
      </w:r>
      <w:r w:rsidR="00F342A8" w:rsidRPr="00DA69B1">
        <w:rPr>
          <w:rFonts w:ascii="Times New Roman" w:hAnsi="Times New Roman"/>
          <w:spacing w:val="-1"/>
          <w:sz w:val="24"/>
          <w:szCs w:val="24"/>
        </w:rPr>
        <w:t xml:space="preserve"> утверждается </w:t>
      </w:r>
      <w:r w:rsidR="00E2377C" w:rsidRPr="00DA69B1">
        <w:rPr>
          <w:rFonts w:ascii="Times New Roman" w:hAnsi="Times New Roman"/>
          <w:sz w:val="24"/>
          <w:szCs w:val="24"/>
        </w:rPr>
        <w:t>руководителем Заказчика</w:t>
      </w:r>
      <w:r w:rsidR="00773375" w:rsidRPr="00DA69B1">
        <w:rPr>
          <w:rFonts w:ascii="Times New Roman" w:hAnsi="Times New Roman"/>
          <w:sz w:val="24"/>
          <w:szCs w:val="24"/>
        </w:rPr>
        <w:t xml:space="preserve"> или иным уполномоченным им лицом</w:t>
      </w:r>
      <w:r w:rsidR="005F1313" w:rsidRPr="00DA69B1">
        <w:rPr>
          <w:rFonts w:ascii="Times New Roman" w:hAnsi="Times New Roman"/>
          <w:sz w:val="24"/>
          <w:szCs w:val="24"/>
        </w:rPr>
        <w:t>.</w:t>
      </w:r>
      <w:r w:rsidR="005F1313" w:rsidRPr="00DA69B1">
        <w:rPr>
          <w:rFonts w:ascii="Times New Roman" w:eastAsia="Calibri" w:hAnsi="Times New Roman" w:cs="Times New Roman"/>
          <w:sz w:val="24"/>
          <w:szCs w:val="24"/>
        </w:rPr>
        <w:t xml:space="preserve">В </w:t>
      </w:r>
      <w:r w:rsidR="008C153F" w:rsidRPr="00DA69B1">
        <w:rPr>
          <w:rFonts w:ascii="Times New Roman" w:eastAsia="Calibri" w:hAnsi="Times New Roman" w:cs="Times New Roman"/>
          <w:sz w:val="24"/>
          <w:szCs w:val="24"/>
        </w:rPr>
        <w:t xml:space="preserve">закупочной </w:t>
      </w:r>
      <w:r w:rsidR="005F1313" w:rsidRPr="00DA69B1">
        <w:rPr>
          <w:rFonts w:ascii="Times New Roman" w:eastAsia="Calibri" w:hAnsi="Times New Roman" w:cs="Times New Roman"/>
          <w:sz w:val="24"/>
          <w:szCs w:val="24"/>
        </w:rPr>
        <w:t>документации должны быть указаны сведения, определенные нормами действующего законодательства, в том числе:</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к размерам, упаковке, отгрузке товара, к результатам работы, установленные заказчиком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и применяемыми в национальной системе стандартизации, принятыми в соответствии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Pr>
          <w:rFonts w:ascii="Times New Roman" w:hAnsi="Times New Roman"/>
          <w:sz w:val="24"/>
          <w:szCs w:val="24"/>
          <w:lang w:eastAsia="ru-RU"/>
        </w:rPr>
        <w:br/>
      </w:r>
      <w:r w:rsidRPr="00DA69B1">
        <w:rPr>
          <w:rFonts w:ascii="Times New Roman" w:hAnsi="Times New Roman"/>
          <w:sz w:val="24"/>
          <w:szCs w:val="24"/>
          <w:lang w:eastAsia="ru-RU"/>
        </w:rP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2) требования к содержанию, форме, оформлению и составу заявки на участие </w:t>
      </w:r>
      <w:r w:rsidR="00ED5227">
        <w:rPr>
          <w:rFonts w:ascii="Times New Roman" w:hAnsi="Times New Roman"/>
          <w:sz w:val="24"/>
          <w:szCs w:val="24"/>
          <w:lang w:eastAsia="ru-RU"/>
        </w:rPr>
        <w:br/>
      </w:r>
      <w:r w:rsidRPr="00DA69B1">
        <w:rPr>
          <w:rFonts w:ascii="Times New Roman" w:hAnsi="Times New Roman"/>
          <w:sz w:val="24"/>
          <w:szCs w:val="24"/>
          <w:lang w:eastAsia="ru-RU"/>
        </w:rPr>
        <w:t>в закупке;</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4) место, условия и сроки (периоды) поставки товара, выполнения работы, оказания услуги;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6) форма, сроки и порядок оплаты товара, работы, услуги;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8) порядок, дата начала, дата и время окончания срока подачи заявок на участие </w:t>
      </w:r>
      <w:r w:rsidR="00ED5227">
        <w:rPr>
          <w:rFonts w:ascii="Times New Roman" w:hAnsi="Times New Roman"/>
          <w:sz w:val="24"/>
          <w:szCs w:val="24"/>
          <w:lang w:eastAsia="ru-RU"/>
        </w:rPr>
        <w:br/>
      </w:r>
      <w:r w:rsidRPr="00DA69B1">
        <w:rPr>
          <w:rFonts w:ascii="Times New Roman" w:hAnsi="Times New Roman"/>
          <w:sz w:val="24"/>
          <w:szCs w:val="24"/>
          <w:lang w:eastAsia="ru-RU"/>
        </w:rPr>
        <w:t>в закупке (этапах конкурентной закупки) и порядок подведения итогов такой закупки (этапов такой закупки);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9) требования к участникам такой закупки;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и перечень документов, представляемых участниками такой закупки для подтверждения </w:t>
      </w:r>
      <w:r w:rsidR="00ED5227">
        <w:rPr>
          <w:rFonts w:ascii="Times New Roman" w:hAnsi="Times New Roman"/>
          <w:sz w:val="24"/>
          <w:szCs w:val="24"/>
          <w:lang w:eastAsia="ru-RU"/>
        </w:rPr>
        <w:br/>
      </w:r>
      <w:r w:rsidRPr="00DA69B1">
        <w:rPr>
          <w:rFonts w:ascii="Times New Roman" w:hAnsi="Times New Roman"/>
          <w:sz w:val="24"/>
          <w:szCs w:val="24"/>
          <w:lang w:eastAsia="ru-RU"/>
        </w:rPr>
        <w:t>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12) дата рассмотрения предложений участников такой закупки и подведения итогов такой закупки;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13) критерии оценки и сопоставления заявок на участие в такой закупке;</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14) порядок оценки и сопоставления заявок на участие в такой закупке;</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15) описание предмета такой закупки в соответствии с частью 6.1 статьи 3 </w:t>
      </w:r>
      <w:r w:rsidR="00ED5227">
        <w:rPr>
          <w:rFonts w:ascii="Times New Roman" w:hAnsi="Times New Roman"/>
          <w:sz w:val="24"/>
          <w:szCs w:val="24"/>
          <w:lang w:eastAsia="ru-RU"/>
        </w:rPr>
        <w:br/>
      </w:r>
      <w:r w:rsidRPr="00DA69B1">
        <w:rPr>
          <w:rFonts w:ascii="Times New Roman" w:hAnsi="Times New Roman"/>
          <w:sz w:val="24"/>
          <w:szCs w:val="24"/>
          <w:lang w:eastAsia="ru-RU"/>
        </w:rPr>
        <w:t>Закона 223-ФЗ;</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16) иные сведения, указанные в документации о закупке.</w:t>
      </w:r>
    </w:p>
    <w:p w:rsidR="005C2FE7" w:rsidRPr="00DA69B1" w:rsidRDefault="00CD2BC2" w:rsidP="00DA69B1">
      <w:pPr>
        <w:pStyle w:val="ConsPlusNormal"/>
        <w:spacing w:line="276" w:lineRule="auto"/>
        <w:ind w:firstLine="540"/>
        <w:jc w:val="both"/>
        <w:rPr>
          <w:rFonts w:ascii="Times New Roman" w:eastAsia="Calibri" w:hAnsi="Times New Roman" w:cs="Times New Roman"/>
          <w:sz w:val="24"/>
          <w:szCs w:val="24"/>
        </w:rPr>
      </w:pPr>
      <w:r w:rsidRPr="00CD2BC2">
        <w:rPr>
          <w:rFonts w:ascii="Times New Roman" w:eastAsia="Calibri" w:hAnsi="Times New Roman" w:cs="Times New Roman"/>
          <w:sz w:val="24"/>
          <w:szCs w:val="24"/>
        </w:rPr>
        <w:t>7.3.</w:t>
      </w:r>
      <w:r w:rsidR="00180A26" w:rsidRPr="00DA69B1">
        <w:rPr>
          <w:rFonts w:ascii="Times New Roman" w:eastAsia="Calibri" w:hAnsi="Times New Roman" w:cs="Times New Roman"/>
          <w:sz w:val="24"/>
          <w:szCs w:val="24"/>
        </w:rPr>
        <w:t>1.2.</w:t>
      </w:r>
      <w:r w:rsidR="005F1313" w:rsidRPr="00DA69B1">
        <w:rPr>
          <w:rFonts w:ascii="Times New Roman" w:eastAsia="Calibri" w:hAnsi="Times New Roman" w:cs="Times New Roman"/>
          <w:sz w:val="24"/>
          <w:szCs w:val="24"/>
        </w:rPr>
        <w:t xml:space="preserve">Извещение о закупке является неотъемлемой частью закупочной документации. </w:t>
      </w:r>
      <w:r w:rsidR="00F342A8" w:rsidRPr="00DA69B1">
        <w:rPr>
          <w:rFonts w:ascii="Times New Roman" w:hAnsi="Times New Roman"/>
          <w:sz w:val="24"/>
          <w:szCs w:val="24"/>
        </w:rPr>
        <w:t xml:space="preserve">Извещение о закупке </w:t>
      </w:r>
      <w:r w:rsidR="00197A19" w:rsidRPr="00DA69B1">
        <w:rPr>
          <w:rFonts w:ascii="Times New Roman" w:hAnsi="Times New Roman"/>
          <w:sz w:val="24"/>
          <w:szCs w:val="24"/>
        </w:rPr>
        <w:t xml:space="preserve">формируется </w:t>
      </w:r>
      <w:r w:rsidR="00F342A8" w:rsidRPr="00DA69B1">
        <w:rPr>
          <w:rFonts w:ascii="Times New Roman" w:hAnsi="Times New Roman"/>
          <w:sz w:val="24"/>
          <w:szCs w:val="24"/>
        </w:rPr>
        <w:t xml:space="preserve">с помощью функционала </w:t>
      </w:r>
      <w:r w:rsidR="00EB7D3B" w:rsidRPr="00DA69B1">
        <w:rPr>
          <w:rFonts w:ascii="Times New Roman" w:hAnsi="Times New Roman"/>
          <w:sz w:val="24"/>
          <w:szCs w:val="24"/>
        </w:rPr>
        <w:t>ЕИС</w:t>
      </w:r>
      <w:r w:rsidR="00197A19" w:rsidRPr="00DA69B1">
        <w:rPr>
          <w:rFonts w:ascii="Times New Roman" w:hAnsi="Times New Roman"/>
          <w:sz w:val="24"/>
          <w:szCs w:val="24"/>
        </w:rPr>
        <w:t xml:space="preserve"> и должно содержать</w:t>
      </w:r>
      <w:r w:rsidR="005C2FE7" w:rsidRPr="00DA69B1">
        <w:rPr>
          <w:rFonts w:ascii="Times New Roman" w:hAnsi="Times New Roman"/>
          <w:sz w:val="24"/>
          <w:szCs w:val="24"/>
        </w:rPr>
        <w:t xml:space="preserve"> следующие сведения:</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1) способ осуществления закупки;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2) наименование, место нахождения, почтовый адрес, адрес электронной почты, номер контактного телефона </w:t>
      </w:r>
      <w:r w:rsidR="001C5FF5">
        <w:rPr>
          <w:rFonts w:ascii="Times New Roman" w:hAnsi="Times New Roman"/>
          <w:sz w:val="24"/>
          <w:szCs w:val="24"/>
          <w:lang w:eastAsia="ru-RU"/>
        </w:rPr>
        <w:t>З</w:t>
      </w:r>
      <w:r w:rsidRPr="00DA69B1">
        <w:rPr>
          <w:rFonts w:ascii="Times New Roman" w:hAnsi="Times New Roman"/>
          <w:sz w:val="24"/>
          <w:szCs w:val="24"/>
          <w:lang w:eastAsia="ru-RU"/>
        </w:rPr>
        <w:t>аказчика;</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26FF5" w:rsidRPr="00DA69B1">
        <w:rPr>
          <w:rFonts w:ascii="Times New Roman" w:hAnsi="Times New Roman"/>
          <w:sz w:val="24"/>
          <w:szCs w:val="24"/>
          <w:lang w:eastAsia="ru-RU"/>
        </w:rPr>
        <w:t>З</w:t>
      </w:r>
      <w:r w:rsidRPr="00DA69B1">
        <w:rPr>
          <w:rFonts w:ascii="Times New Roman" w:hAnsi="Times New Roman"/>
          <w:sz w:val="24"/>
          <w:szCs w:val="24"/>
          <w:lang w:eastAsia="ru-RU"/>
        </w:rPr>
        <w:t>акона</w:t>
      </w:r>
      <w:r w:rsidR="00D26FF5" w:rsidRPr="00DA69B1">
        <w:rPr>
          <w:rFonts w:ascii="Times New Roman" w:hAnsi="Times New Roman"/>
          <w:sz w:val="24"/>
          <w:szCs w:val="24"/>
          <w:lang w:eastAsia="ru-RU"/>
        </w:rPr>
        <w:t xml:space="preserve"> 223-ФЗ</w:t>
      </w:r>
      <w:r w:rsidRPr="00DA69B1">
        <w:rPr>
          <w:rFonts w:ascii="Times New Roman" w:hAnsi="Times New Roman"/>
          <w:sz w:val="24"/>
          <w:szCs w:val="24"/>
          <w:lang w:eastAsia="ru-RU"/>
        </w:rPr>
        <w:t xml:space="preserve"> (при необходимости);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4) место поставки товара, выполнения работы, оказания услуги;</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6) срок, место и порядок предоставления документации о закупке, размер, порядок </w:t>
      </w:r>
      <w:r w:rsidR="00ED5227">
        <w:rPr>
          <w:rFonts w:ascii="Times New Roman" w:hAnsi="Times New Roman"/>
          <w:sz w:val="24"/>
          <w:szCs w:val="24"/>
          <w:lang w:eastAsia="ru-RU"/>
        </w:rPr>
        <w:br/>
      </w:r>
      <w:r w:rsidRPr="00DA69B1">
        <w:rPr>
          <w:rFonts w:ascii="Times New Roman" w:hAnsi="Times New Roman"/>
          <w:sz w:val="24"/>
          <w:szCs w:val="24"/>
          <w:lang w:eastAsia="ru-RU"/>
        </w:rPr>
        <w:t xml:space="preserve">и сроки внесения платы, взимаемой </w:t>
      </w:r>
      <w:r w:rsidR="001C5FF5">
        <w:rPr>
          <w:rFonts w:ascii="Times New Roman" w:hAnsi="Times New Roman"/>
          <w:sz w:val="24"/>
          <w:szCs w:val="24"/>
          <w:lang w:eastAsia="ru-RU"/>
        </w:rPr>
        <w:t>З</w:t>
      </w:r>
      <w:r w:rsidRPr="00DA69B1">
        <w:rPr>
          <w:rFonts w:ascii="Times New Roman" w:hAnsi="Times New Roman"/>
          <w:sz w:val="24"/>
          <w:szCs w:val="24"/>
          <w:lang w:eastAsia="ru-RU"/>
        </w:rPr>
        <w:t xml:space="preserve">аказчиком за предоставление данной документации, если такая плата установлена </w:t>
      </w:r>
      <w:r w:rsidR="001C5FF5">
        <w:rPr>
          <w:rFonts w:ascii="Times New Roman" w:hAnsi="Times New Roman"/>
          <w:sz w:val="24"/>
          <w:szCs w:val="24"/>
          <w:lang w:eastAsia="ru-RU"/>
        </w:rPr>
        <w:t>З</w:t>
      </w:r>
      <w:r w:rsidRPr="00DA69B1">
        <w:rPr>
          <w:rFonts w:ascii="Times New Roman" w:hAnsi="Times New Roman"/>
          <w:sz w:val="24"/>
          <w:szCs w:val="24"/>
          <w:lang w:eastAsia="ru-RU"/>
        </w:rPr>
        <w:t>аказчиком, за исключением случаев предоставления документации о закупке в форме электронного документа;</w:t>
      </w:r>
    </w:p>
    <w:p w:rsidR="00736F7B" w:rsidRPr="00DA69B1"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7) порядок, дата начала, дата и время окончания срока подачи заявок на участие </w:t>
      </w:r>
      <w:r w:rsidR="00ED5227">
        <w:rPr>
          <w:rFonts w:ascii="Times New Roman" w:hAnsi="Times New Roman"/>
          <w:sz w:val="24"/>
          <w:szCs w:val="24"/>
          <w:lang w:eastAsia="ru-RU"/>
        </w:rPr>
        <w:br/>
      </w:r>
      <w:r w:rsidRPr="00DA69B1">
        <w:rPr>
          <w:rFonts w:ascii="Times New Roman" w:hAnsi="Times New Roman"/>
          <w:sz w:val="24"/>
          <w:szCs w:val="24"/>
          <w:lang w:eastAsia="ru-RU"/>
        </w:rPr>
        <w:t>в закупке (этапах конкурентной закупки) и порядок подведения итогов конкурентной закупки (этапов конкурентной закупки);</w:t>
      </w:r>
    </w:p>
    <w:p w:rsidR="00736F7B" w:rsidRDefault="00736F7B" w:rsidP="00DA69B1">
      <w:pPr>
        <w:suppressAutoHyphens/>
        <w:spacing w:after="0"/>
        <w:ind w:firstLine="567"/>
        <w:jc w:val="both"/>
        <w:rPr>
          <w:rFonts w:ascii="Times New Roman" w:hAnsi="Times New Roman"/>
          <w:sz w:val="24"/>
          <w:szCs w:val="24"/>
          <w:lang w:eastAsia="ru-RU"/>
        </w:rPr>
      </w:pPr>
      <w:r w:rsidRPr="00DA69B1">
        <w:rPr>
          <w:rFonts w:ascii="Times New Roman" w:hAnsi="Times New Roman"/>
          <w:sz w:val="24"/>
          <w:szCs w:val="24"/>
          <w:lang w:eastAsia="ru-RU"/>
        </w:rPr>
        <w:t xml:space="preserve">8) адрес электронной площадки в информационно-телекоммуникационной сети </w:t>
      </w:r>
      <w:r w:rsidR="00ED5227">
        <w:rPr>
          <w:rFonts w:ascii="Times New Roman" w:hAnsi="Times New Roman"/>
          <w:sz w:val="24"/>
          <w:szCs w:val="24"/>
          <w:lang w:eastAsia="ru-RU"/>
        </w:rPr>
        <w:t>«</w:t>
      </w:r>
      <w:r w:rsidRPr="00DA69B1">
        <w:rPr>
          <w:rFonts w:ascii="Times New Roman" w:hAnsi="Times New Roman"/>
          <w:sz w:val="24"/>
          <w:szCs w:val="24"/>
          <w:lang w:eastAsia="ru-RU"/>
        </w:rPr>
        <w:t>Интернет</w:t>
      </w:r>
      <w:r w:rsidR="00ED5227">
        <w:rPr>
          <w:rFonts w:ascii="Times New Roman" w:hAnsi="Times New Roman"/>
          <w:sz w:val="24"/>
          <w:szCs w:val="24"/>
          <w:lang w:eastAsia="ru-RU"/>
        </w:rPr>
        <w:t>»</w:t>
      </w:r>
      <w:r w:rsidRPr="00DA69B1">
        <w:rPr>
          <w:rFonts w:ascii="Times New Roman" w:hAnsi="Times New Roman"/>
          <w:sz w:val="24"/>
          <w:szCs w:val="24"/>
          <w:lang w:eastAsia="ru-RU"/>
        </w:rPr>
        <w:t xml:space="preserve"> (при осуществлении конкурентной закупки</w:t>
      </w:r>
      <w:r w:rsidR="00BE0E1A" w:rsidRPr="00DA69B1">
        <w:rPr>
          <w:rFonts w:ascii="Times New Roman" w:hAnsi="Times New Roman"/>
          <w:sz w:val="24"/>
          <w:szCs w:val="24"/>
          <w:lang w:eastAsia="ru-RU"/>
        </w:rPr>
        <w:t xml:space="preserve"> в электронной форме</w:t>
      </w:r>
      <w:r w:rsidRPr="00DA69B1">
        <w:rPr>
          <w:rFonts w:ascii="Times New Roman" w:hAnsi="Times New Roman"/>
          <w:sz w:val="24"/>
          <w:szCs w:val="24"/>
          <w:lang w:eastAsia="ru-RU"/>
        </w:rPr>
        <w:t>);</w:t>
      </w:r>
    </w:p>
    <w:p w:rsidR="00CD2BC2" w:rsidRPr="00DA69B1" w:rsidRDefault="00CD2BC2" w:rsidP="00DA69B1">
      <w:pPr>
        <w:suppressAutoHyphens/>
        <w:spacing w:after="0"/>
        <w:ind w:firstLine="567"/>
        <w:jc w:val="both"/>
        <w:rPr>
          <w:rFonts w:ascii="Times New Roman" w:hAnsi="Times New Roman"/>
          <w:sz w:val="24"/>
          <w:szCs w:val="24"/>
          <w:lang w:eastAsia="ru-RU"/>
        </w:rPr>
      </w:pPr>
      <w:r w:rsidRPr="00CD2BC2">
        <w:rPr>
          <w:rFonts w:ascii="Times New Roman" w:hAnsi="Times New Roman"/>
          <w:sz w:val="24"/>
          <w:szCs w:val="24"/>
          <w:lang w:eastAsia="ru-RU"/>
        </w:rPr>
        <w:t>9) иные сведения</w:t>
      </w:r>
    </w:p>
    <w:p w:rsidR="00B17508" w:rsidRPr="00DA69B1" w:rsidRDefault="00CD2BC2" w:rsidP="00DA69B1">
      <w:pPr>
        <w:suppressAutoHyphens/>
        <w:spacing w:after="0"/>
        <w:ind w:firstLine="567"/>
        <w:jc w:val="both"/>
        <w:rPr>
          <w:rFonts w:ascii="Times New Roman" w:hAnsi="Times New Roman"/>
          <w:sz w:val="24"/>
          <w:szCs w:val="24"/>
        </w:rPr>
      </w:pPr>
      <w:r w:rsidRPr="00CD2BC2">
        <w:rPr>
          <w:rFonts w:ascii="Times New Roman" w:hAnsi="Times New Roman"/>
          <w:sz w:val="24"/>
          <w:szCs w:val="24"/>
          <w:lang w:eastAsia="ru-RU"/>
        </w:rPr>
        <w:t>7.</w:t>
      </w:r>
      <w:r w:rsidR="001C5FF5">
        <w:rPr>
          <w:rFonts w:ascii="Times New Roman" w:hAnsi="Times New Roman"/>
          <w:sz w:val="24"/>
          <w:szCs w:val="24"/>
          <w:lang w:eastAsia="ru-RU"/>
        </w:rPr>
        <w:t>4</w:t>
      </w:r>
      <w:r w:rsidRPr="00CD2BC2">
        <w:rPr>
          <w:rFonts w:ascii="Times New Roman" w:hAnsi="Times New Roman"/>
          <w:sz w:val="24"/>
          <w:szCs w:val="24"/>
          <w:lang w:eastAsia="ru-RU"/>
        </w:rPr>
        <w:t>.</w:t>
      </w:r>
      <w:r w:rsidR="00180A26" w:rsidRPr="00DA69B1">
        <w:rPr>
          <w:rFonts w:ascii="Times New Roman" w:hAnsi="Times New Roman"/>
          <w:sz w:val="24"/>
          <w:szCs w:val="24"/>
          <w:lang w:eastAsia="ru-RU"/>
        </w:rPr>
        <w:t>1.3.</w:t>
      </w:r>
      <w:r w:rsidR="00B17508" w:rsidRPr="00DA69B1">
        <w:rPr>
          <w:rFonts w:ascii="Times New Roman" w:hAnsi="Times New Roman"/>
          <w:sz w:val="24"/>
          <w:szCs w:val="24"/>
          <w:lang w:eastAsia="ru-RU"/>
        </w:rPr>
        <w:t>Проект договора,</w:t>
      </w:r>
      <w:r w:rsidR="00B17508" w:rsidRPr="00DA69B1">
        <w:rPr>
          <w:rFonts w:ascii="Times New Roman" w:hAnsi="Times New Roman"/>
          <w:sz w:val="24"/>
          <w:szCs w:val="24"/>
        </w:rPr>
        <w:t xml:space="preserve"> заключаемого по итогам проведения процедуры закупки</w:t>
      </w:r>
      <w:r w:rsidR="008C153F" w:rsidRPr="00DA69B1">
        <w:rPr>
          <w:rFonts w:ascii="Times New Roman" w:hAnsi="Times New Roman"/>
          <w:sz w:val="24"/>
          <w:szCs w:val="24"/>
        </w:rPr>
        <w:t>,</w:t>
      </w:r>
      <w:r w:rsidR="00DB1C4A" w:rsidRPr="00DA69B1">
        <w:rPr>
          <w:rFonts w:ascii="Times New Roman" w:hAnsi="Times New Roman"/>
          <w:sz w:val="24"/>
          <w:szCs w:val="24"/>
        </w:rPr>
        <w:t>является неотъемлемой частью закупочной документации</w:t>
      </w:r>
      <w:r w:rsidR="000E6169" w:rsidRPr="00DA69B1">
        <w:rPr>
          <w:rFonts w:ascii="Times New Roman" w:hAnsi="Times New Roman"/>
          <w:sz w:val="24"/>
          <w:szCs w:val="24"/>
        </w:rPr>
        <w:t xml:space="preserve"> и извещения о закупке</w:t>
      </w:r>
      <w:r w:rsidR="00DB1C4A" w:rsidRPr="00DA69B1">
        <w:rPr>
          <w:rFonts w:ascii="Times New Roman" w:hAnsi="Times New Roman"/>
          <w:sz w:val="24"/>
          <w:szCs w:val="24"/>
        </w:rPr>
        <w:t>.</w:t>
      </w:r>
    </w:p>
    <w:p w:rsidR="00B17508" w:rsidRPr="00DA69B1" w:rsidRDefault="00A970CC" w:rsidP="00A970CC">
      <w:pPr>
        <w:suppressAutoHyphens/>
        <w:spacing w:after="0"/>
        <w:ind w:firstLine="567"/>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4</w:t>
      </w:r>
      <w:r w:rsidRPr="00A970CC">
        <w:rPr>
          <w:rFonts w:ascii="Times New Roman" w:hAnsi="Times New Roman"/>
          <w:sz w:val="24"/>
          <w:szCs w:val="24"/>
        </w:rPr>
        <w:t>.</w:t>
      </w:r>
      <w:r w:rsidR="00B17508" w:rsidRPr="00DA69B1">
        <w:rPr>
          <w:rFonts w:ascii="Times New Roman" w:hAnsi="Times New Roman"/>
          <w:sz w:val="24"/>
          <w:szCs w:val="24"/>
        </w:rPr>
        <w:t>2. В случае проведения многолотово</w:t>
      </w:r>
      <w:r w:rsidR="007F157F" w:rsidRPr="00DA69B1">
        <w:rPr>
          <w:rFonts w:ascii="Times New Roman" w:hAnsi="Times New Roman"/>
          <w:sz w:val="24"/>
          <w:szCs w:val="24"/>
        </w:rPr>
        <w:t>й конкурентной закупки</w:t>
      </w:r>
      <w:r w:rsidR="00B17508" w:rsidRPr="00DA69B1">
        <w:rPr>
          <w:rFonts w:ascii="Times New Roman" w:hAnsi="Times New Roman"/>
          <w:sz w:val="24"/>
          <w:szCs w:val="24"/>
        </w:rPr>
        <w:t xml:space="preserve"> в отношении каждого лота в закупочной документации отдельно указываются предмет, начальная цена, сроки и иные условия приобретения продукции.В отношении каждого лота заключается отдельный договор. </w:t>
      </w:r>
    </w:p>
    <w:p w:rsidR="003A738C" w:rsidRPr="00DA69B1" w:rsidRDefault="00A970CC" w:rsidP="00A970CC">
      <w:pPr>
        <w:suppressAutoHyphens/>
        <w:spacing w:after="0"/>
        <w:ind w:firstLine="567"/>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4.</w:t>
      </w:r>
      <w:r w:rsidR="00B17508" w:rsidRPr="00DA69B1">
        <w:rPr>
          <w:rFonts w:ascii="Times New Roman" w:hAnsi="Times New Roman"/>
          <w:sz w:val="24"/>
          <w:szCs w:val="24"/>
        </w:rPr>
        <w:t xml:space="preserve">3. </w:t>
      </w:r>
      <w:r w:rsidR="003A6B72" w:rsidRPr="00DA69B1">
        <w:rPr>
          <w:rFonts w:ascii="Times New Roman" w:hAnsi="Times New Roman"/>
          <w:sz w:val="24"/>
          <w:szCs w:val="24"/>
        </w:rPr>
        <w:t xml:space="preserve">При описании планируемой к закупке продукции Заказчик </w:t>
      </w:r>
      <w:r w:rsidR="00ED5227">
        <w:rPr>
          <w:rFonts w:ascii="Times New Roman" w:hAnsi="Times New Roman"/>
          <w:sz w:val="24"/>
          <w:szCs w:val="24"/>
        </w:rPr>
        <w:t xml:space="preserve">обязан руководствоваться частью 6.1 </w:t>
      </w:r>
      <w:r w:rsidR="00D26FF5" w:rsidRPr="00DA69B1">
        <w:rPr>
          <w:rFonts w:ascii="Times New Roman" w:hAnsi="Times New Roman"/>
          <w:sz w:val="24"/>
          <w:szCs w:val="24"/>
        </w:rPr>
        <w:t>ст</w:t>
      </w:r>
      <w:r w:rsidR="00ED5227">
        <w:rPr>
          <w:rFonts w:ascii="Times New Roman" w:hAnsi="Times New Roman"/>
          <w:sz w:val="24"/>
          <w:szCs w:val="24"/>
        </w:rPr>
        <w:t xml:space="preserve">атьи </w:t>
      </w:r>
      <w:r w:rsidR="00D26FF5" w:rsidRPr="00DA69B1">
        <w:rPr>
          <w:rFonts w:ascii="Times New Roman" w:hAnsi="Times New Roman"/>
          <w:sz w:val="24"/>
          <w:szCs w:val="24"/>
        </w:rPr>
        <w:t>3 Закона 223-ФЗ</w:t>
      </w:r>
      <w:r w:rsidR="007F157F" w:rsidRPr="00DA69B1">
        <w:rPr>
          <w:rFonts w:ascii="Times New Roman" w:hAnsi="Times New Roman"/>
          <w:sz w:val="24"/>
          <w:szCs w:val="24"/>
        </w:rPr>
        <w:t>.</w:t>
      </w:r>
    </w:p>
    <w:p w:rsidR="00B17508" w:rsidRPr="00DA69B1" w:rsidRDefault="00A970CC" w:rsidP="00A970CC">
      <w:pPr>
        <w:suppressAutoHyphens/>
        <w:spacing w:after="0"/>
        <w:ind w:firstLine="567"/>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4</w:t>
      </w:r>
      <w:r w:rsidRPr="00A970CC">
        <w:rPr>
          <w:rFonts w:ascii="Times New Roman" w:hAnsi="Times New Roman"/>
          <w:sz w:val="24"/>
          <w:szCs w:val="24"/>
        </w:rPr>
        <w:t>.</w:t>
      </w:r>
      <w:r w:rsidR="003A738C" w:rsidRPr="00DA69B1">
        <w:rPr>
          <w:rFonts w:ascii="Times New Roman" w:hAnsi="Times New Roman"/>
          <w:sz w:val="24"/>
          <w:szCs w:val="24"/>
        </w:rPr>
        <w:t xml:space="preserve">4.В закупочной документацииможет </w:t>
      </w:r>
      <w:r w:rsidR="003A6B8E" w:rsidRPr="00DA69B1">
        <w:rPr>
          <w:rFonts w:ascii="Times New Roman" w:hAnsi="Times New Roman"/>
          <w:sz w:val="24"/>
          <w:szCs w:val="24"/>
        </w:rPr>
        <w:t>быть установлено</w:t>
      </w:r>
      <w:r w:rsidR="00A428BD" w:rsidRPr="00DA69B1">
        <w:rPr>
          <w:rFonts w:ascii="Times New Roman" w:hAnsi="Times New Roman"/>
          <w:sz w:val="24"/>
          <w:szCs w:val="24"/>
        </w:rPr>
        <w:t xml:space="preserve">требование </w:t>
      </w:r>
      <w:r w:rsidR="00C618E2" w:rsidRPr="00DA69B1">
        <w:rPr>
          <w:rFonts w:ascii="Times New Roman" w:hAnsi="Times New Roman"/>
          <w:sz w:val="24"/>
          <w:szCs w:val="24"/>
        </w:rPr>
        <w:t xml:space="preserve">о </w:t>
      </w:r>
      <w:r w:rsidR="00B17508" w:rsidRPr="00DA69B1">
        <w:rPr>
          <w:rFonts w:ascii="Times New Roman" w:hAnsi="Times New Roman"/>
          <w:sz w:val="24"/>
          <w:szCs w:val="24"/>
        </w:rPr>
        <w:t>привле</w:t>
      </w:r>
      <w:r w:rsidR="00C618E2" w:rsidRPr="00DA69B1">
        <w:rPr>
          <w:rFonts w:ascii="Times New Roman" w:hAnsi="Times New Roman"/>
          <w:sz w:val="24"/>
          <w:szCs w:val="24"/>
        </w:rPr>
        <w:t xml:space="preserve">чении </w:t>
      </w:r>
      <w:r w:rsidR="00B17508" w:rsidRPr="00DA69B1">
        <w:rPr>
          <w:rFonts w:ascii="Times New Roman" w:hAnsi="Times New Roman"/>
          <w:sz w:val="24"/>
          <w:szCs w:val="24"/>
        </w:rPr>
        <w:t>соисполнител</w:t>
      </w:r>
      <w:r w:rsidR="00C618E2" w:rsidRPr="00DA69B1">
        <w:rPr>
          <w:rFonts w:ascii="Times New Roman" w:hAnsi="Times New Roman"/>
          <w:sz w:val="24"/>
          <w:szCs w:val="24"/>
        </w:rPr>
        <w:t>ей</w:t>
      </w:r>
      <w:r w:rsidR="00B17508" w:rsidRPr="00DA69B1">
        <w:rPr>
          <w:rFonts w:ascii="Times New Roman" w:hAnsi="Times New Roman"/>
          <w:sz w:val="24"/>
          <w:szCs w:val="24"/>
        </w:rPr>
        <w:t xml:space="preserve"> (субподрядчик</w:t>
      </w:r>
      <w:r w:rsidR="00C618E2" w:rsidRPr="00DA69B1">
        <w:rPr>
          <w:rFonts w:ascii="Times New Roman" w:hAnsi="Times New Roman"/>
          <w:sz w:val="24"/>
          <w:szCs w:val="24"/>
        </w:rPr>
        <w:t>ов</w:t>
      </w:r>
      <w:r w:rsidR="00B17508" w:rsidRPr="00DA69B1">
        <w:rPr>
          <w:rFonts w:ascii="Times New Roman" w:hAnsi="Times New Roman"/>
          <w:sz w:val="24"/>
          <w:szCs w:val="24"/>
        </w:rPr>
        <w:t>, субпоставщик</w:t>
      </w:r>
      <w:r w:rsidR="00C618E2" w:rsidRPr="00DA69B1">
        <w:rPr>
          <w:rFonts w:ascii="Times New Roman" w:hAnsi="Times New Roman"/>
          <w:sz w:val="24"/>
          <w:szCs w:val="24"/>
        </w:rPr>
        <w:t>ов</w:t>
      </w:r>
      <w:r w:rsidR="00B17508" w:rsidRPr="00DA69B1">
        <w:rPr>
          <w:rFonts w:ascii="Times New Roman" w:hAnsi="Times New Roman"/>
          <w:sz w:val="24"/>
          <w:szCs w:val="24"/>
        </w:rPr>
        <w:t>)</w:t>
      </w:r>
      <w:r w:rsidR="003A6B8E" w:rsidRPr="00DA69B1">
        <w:rPr>
          <w:rFonts w:ascii="Times New Roman" w:hAnsi="Times New Roman"/>
          <w:sz w:val="24"/>
          <w:szCs w:val="24"/>
        </w:rPr>
        <w:t xml:space="preserve">из числа </w:t>
      </w:r>
      <w:r w:rsidR="00C618E2" w:rsidRPr="00DA69B1">
        <w:rPr>
          <w:rFonts w:ascii="Times New Roman" w:hAnsi="Times New Roman"/>
          <w:sz w:val="24"/>
          <w:szCs w:val="24"/>
        </w:rPr>
        <w:t>субъектов малого и среднего предпринимательства</w:t>
      </w:r>
      <w:r w:rsidR="003A6B8E" w:rsidRPr="00DA69B1">
        <w:rPr>
          <w:rFonts w:ascii="Times New Roman" w:hAnsi="Times New Roman"/>
          <w:sz w:val="24"/>
          <w:szCs w:val="24"/>
        </w:rPr>
        <w:t xml:space="preserve"> для целей исполнения договора с заказчиком</w:t>
      </w:r>
      <w:r w:rsidR="00B17508" w:rsidRPr="00DA69B1">
        <w:rPr>
          <w:rFonts w:ascii="Times New Roman" w:hAnsi="Times New Roman"/>
          <w:sz w:val="24"/>
          <w:szCs w:val="24"/>
        </w:rPr>
        <w:t xml:space="preserve">. </w:t>
      </w:r>
    </w:p>
    <w:p w:rsidR="005C2FE7" w:rsidRDefault="00A970CC" w:rsidP="00A970CC">
      <w:pPr>
        <w:suppressAutoHyphens/>
        <w:spacing w:after="0"/>
        <w:ind w:firstLine="567"/>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4</w:t>
      </w:r>
      <w:r w:rsidRPr="00A970CC">
        <w:rPr>
          <w:rFonts w:ascii="Times New Roman" w:hAnsi="Times New Roman"/>
          <w:sz w:val="24"/>
          <w:szCs w:val="24"/>
        </w:rPr>
        <w:t>.</w:t>
      </w:r>
      <w:r w:rsidR="003A6B8E" w:rsidRPr="00DA69B1">
        <w:rPr>
          <w:rFonts w:ascii="Times New Roman" w:hAnsi="Times New Roman"/>
          <w:sz w:val="24"/>
          <w:szCs w:val="24"/>
        </w:rPr>
        <w:t>5</w:t>
      </w:r>
      <w:r w:rsidR="00B17508" w:rsidRPr="00DA69B1">
        <w:rPr>
          <w:rFonts w:ascii="Times New Roman" w:hAnsi="Times New Roman"/>
          <w:sz w:val="24"/>
          <w:szCs w:val="24"/>
        </w:rPr>
        <w:t xml:space="preserve">. </w:t>
      </w:r>
      <w:r w:rsidR="005C2FE7" w:rsidRPr="00DA69B1">
        <w:rPr>
          <w:rFonts w:ascii="Times New Roman" w:hAnsi="Times New Roman"/>
          <w:sz w:val="24"/>
          <w:szCs w:val="24"/>
        </w:rPr>
        <w:t xml:space="preserve">Перечень сведений, содержащихся в </w:t>
      </w:r>
      <w:r w:rsidR="00B17508" w:rsidRPr="00DA69B1">
        <w:rPr>
          <w:rFonts w:ascii="Times New Roman" w:hAnsi="Times New Roman"/>
          <w:sz w:val="24"/>
          <w:szCs w:val="24"/>
        </w:rPr>
        <w:t>закупочной документации</w:t>
      </w:r>
      <w:r w:rsidR="005C2FE7" w:rsidRPr="00DA69B1">
        <w:rPr>
          <w:rFonts w:ascii="Times New Roman" w:hAnsi="Times New Roman"/>
          <w:sz w:val="24"/>
          <w:szCs w:val="24"/>
        </w:rPr>
        <w:t>, может быть расширен по усмотрению Заказчика, в том числе в зависимости</w:t>
      </w:r>
      <w:r w:rsidR="007F157F" w:rsidRPr="00DA69B1">
        <w:rPr>
          <w:rFonts w:ascii="Times New Roman" w:hAnsi="Times New Roman"/>
          <w:sz w:val="24"/>
          <w:szCs w:val="24"/>
        </w:rPr>
        <w:t xml:space="preserve"> от проводимого способа закупки. </w:t>
      </w:r>
    </w:p>
    <w:p w:rsidR="00820803" w:rsidRDefault="00820803" w:rsidP="00A970CC">
      <w:pPr>
        <w:suppressAutoHyphens/>
        <w:spacing w:after="0"/>
        <w:ind w:firstLine="567"/>
        <w:jc w:val="both"/>
        <w:rPr>
          <w:rFonts w:ascii="Times New Roman" w:hAnsi="Times New Roman"/>
          <w:sz w:val="24"/>
          <w:szCs w:val="24"/>
        </w:rPr>
      </w:pPr>
      <w:r w:rsidRPr="00820803">
        <w:rPr>
          <w:rFonts w:ascii="Times New Roman" w:hAnsi="Times New Roman"/>
          <w:sz w:val="24"/>
          <w:szCs w:val="24"/>
        </w:rPr>
        <w:t>7.</w:t>
      </w:r>
      <w:r w:rsidR="001C5FF5">
        <w:rPr>
          <w:rFonts w:ascii="Times New Roman" w:hAnsi="Times New Roman"/>
          <w:sz w:val="24"/>
          <w:szCs w:val="24"/>
        </w:rPr>
        <w:t>4</w:t>
      </w:r>
      <w:r w:rsidRPr="00820803">
        <w:rPr>
          <w:rFonts w:ascii="Times New Roman" w:hAnsi="Times New Roman"/>
          <w:sz w:val="24"/>
          <w:szCs w:val="24"/>
        </w:rPr>
        <w:t>.6.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В случае внесения указанных изменений,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57056" w:rsidRPr="00F57056" w:rsidRDefault="00C43645" w:rsidP="00F57056">
      <w:pPr>
        <w:suppressAutoHyphens/>
        <w:spacing w:after="0"/>
        <w:ind w:firstLine="567"/>
        <w:jc w:val="both"/>
        <w:rPr>
          <w:rFonts w:ascii="Times New Roman" w:hAnsi="Times New Roman"/>
          <w:sz w:val="24"/>
          <w:szCs w:val="24"/>
        </w:rPr>
      </w:pPr>
      <w:r w:rsidRPr="00C43645">
        <w:rPr>
          <w:rFonts w:ascii="Times New Roman" w:hAnsi="Times New Roman"/>
          <w:sz w:val="24"/>
          <w:szCs w:val="24"/>
        </w:rPr>
        <w:t>7.</w:t>
      </w:r>
      <w:r w:rsidR="001C5FF5">
        <w:rPr>
          <w:rFonts w:ascii="Times New Roman" w:hAnsi="Times New Roman"/>
          <w:sz w:val="24"/>
          <w:szCs w:val="24"/>
        </w:rPr>
        <w:t>4</w:t>
      </w:r>
      <w:r w:rsidRPr="00C43645">
        <w:rPr>
          <w:rFonts w:ascii="Times New Roman" w:hAnsi="Times New Roman"/>
          <w:sz w:val="24"/>
          <w:szCs w:val="24"/>
        </w:rPr>
        <w:t xml:space="preserve">.7. </w:t>
      </w:r>
      <w:r w:rsidR="00F57056" w:rsidRPr="00F57056">
        <w:rPr>
          <w:rFonts w:ascii="Times New Roman" w:hAnsi="Times New Roman"/>
          <w:sz w:val="24"/>
          <w:szCs w:val="24"/>
        </w:rPr>
        <w:t xml:space="preserve">В Документации о закупке может быть предусмотрено, что при проведении оценки и сопоставлении заявок </w:t>
      </w:r>
      <w:r w:rsidR="00B634AE">
        <w:rPr>
          <w:rFonts w:ascii="Times New Roman" w:hAnsi="Times New Roman"/>
          <w:sz w:val="24"/>
          <w:szCs w:val="24"/>
        </w:rPr>
        <w:t>К</w:t>
      </w:r>
      <w:r w:rsidR="00F57056" w:rsidRPr="00F57056">
        <w:rPr>
          <w:rFonts w:ascii="Times New Roman" w:hAnsi="Times New Roman"/>
          <w:sz w:val="24"/>
          <w:szCs w:val="24"/>
        </w:rPr>
        <w:t>омиссия</w:t>
      </w:r>
      <w:r w:rsidR="00B634AE">
        <w:rPr>
          <w:rFonts w:ascii="Times New Roman" w:hAnsi="Times New Roman"/>
          <w:sz w:val="24"/>
          <w:szCs w:val="24"/>
        </w:rPr>
        <w:t xml:space="preserve"> по закупкам</w:t>
      </w:r>
      <w:r w:rsidR="00F57056" w:rsidRPr="00F57056">
        <w:rPr>
          <w:rFonts w:ascii="Times New Roman" w:hAnsi="Times New Roman"/>
          <w:sz w:val="24"/>
          <w:szCs w:val="24"/>
        </w:rPr>
        <w:t xml:space="preserve"> производит оценку по цене, предложенной участниками закупки, но без учета НДС (иных налогов, в том числе ЕНВД). Если в закупочной документации не установлено данное условие, то действует общее правило: участники закупки предоставляют предложения цены договора с учетом НДС в случае, если они являются плательщиками НДС, и без учета НДС - в случае, если они не являются плательщиками НДС. Оценка и сопоставление заявок осуществляется по предложенным участниками ценам без вычитания или прибавления суммы НДС. Цена договора при его заключении не меняется.</w:t>
      </w:r>
    </w:p>
    <w:p w:rsidR="00F57056" w:rsidRPr="00F57056" w:rsidRDefault="00F57056" w:rsidP="00F57056">
      <w:pPr>
        <w:suppressAutoHyphens/>
        <w:spacing w:after="0"/>
        <w:ind w:firstLine="567"/>
        <w:jc w:val="both"/>
        <w:rPr>
          <w:rFonts w:ascii="Times New Roman" w:hAnsi="Times New Roman"/>
          <w:sz w:val="24"/>
          <w:szCs w:val="24"/>
        </w:rPr>
      </w:pPr>
      <w:r w:rsidRPr="00F57056">
        <w:rPr>
          <w:rFonts w:ascii="Times New Roman" w:hAnsi="Times New Roman"/>
          <w:sz w:val="24"/>
          <w:szCs w:val="24"/>
        </w:rPr>
        <w:t>В закупочной документации может быть указано, что в случае если начальная (максимальная) цена договора указывается с учетом НДС, то цена договора, заключаемого с победителем или иным участником закупки, не являющимся плательщиком НДС, определяется без учета НДС, но с учетом применяемой таким участником системы налогообложения.</w:t>
      </w:r>
    </w:p>
    <w:p w:rsidR="00C43645" w:rsidRDefault="00F57056" w:rsidP="00F57056">
      <w:pPr>
        <w:suppressAutoHyphens/>
        <w:spacing w:after="0"/>
        <w:ind w:firstLine="567"/>
        <w:jc w:val="both"/>
        <w:rPr>
          <w:rFonts w:ascii="Times New Roman" w:hAnsi="Times New Roman"/>
          <w:sz w:val="24"/>
          <w:szCs w:val="24"/>
        </w:rPr>
      </w:pPr>
      <w:r w:rsidRPr="00F57056">
        <w:rPr>
          <w:rFonts w:ascii="Times New Roman" w:hAnsi="Times New Roman"/>
          <w:sz w:val="24"/>
          <w:szCs w:val="24"/>
        </w:rPr>
        <w:t>В закупочной документации может быть предусмотрено, что аукцион проводится по цене без учета НДС. При проведении такого аукциона Заказчик учитывает систему налогообложения участника на стадии заключения договора.</w:t>
      </w:r>
    </w:p>
    <w:p w:rsidR="00F57056" w:rsidRPr="00C43645" w:rsidRDefault="00F57056" w:rsidP="00C43645">
      <w:pPr>
        <w:suppressAutoHyphens/>
        <w:spacing w:after="0"/>
        <w:ind w:firstLine="567"/>
        <w:jc w:val="both"/>
        <w:rPr>
          <w:rFonts w:ascii="Times New Roman" w:hAnsi="Times New Roman"/>
          <w:sz w:val="24"/>
          <w:szCs w:val="24"/>
        </w:rPr>
      </w:pPr>
    </w:p>
    <w:p w:rsidR="0015388B" w:rsidRPr="00D63011" w:rsidRDefault="001C5FF5" w:rsidP="00A970CC">
      <w:pPr>
        <w:pStyle w:val="20"/>
        <w:numPr>
          <w:ilvl w:val="0"/>
          <w:numId w:val="0"/>
        </w:numPr>
        <w:tabs>
          <w:tab w:val="clear" w:pos="540"/>
        </w:tabs>
        <w:spacing w:line="276" w:lineRule="auto"/>
        <w:ind w:firstLine="709"/>
        <w:jc w:val="both"/>
        <w:rPr>
          <w:sz w:val="24"/>
          <w:szCs w:val="24"/>
        </w:rPr>
      </w:pPr>
      <w:bookmarkStart w:id="20" w:name="_Toc533435080"/>
      <w:r>
        <w:rPr>
          <w:sz w:val="24"/>
          <w:szCs w:val="24"/>
        </w:rPr>
        <w:t xml:space="preserve">7.5 </w:t>
      </w:r>
      <w:r w:rsidR="00D13460" w:rsidRPr="00D63011">
        <w:rPr>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
    <w:p w:rsidR="00A440C6" w:rsidRPr="00DA69B1" w:rsidRDefault="00A970CC" w:rsidP="00DA69B1">
      <w:pPr>
        <w:suppressAutoHyphens/>
        <w:spacing w:after="0"/>
        <w:ind w:firstLine="709"/>
        <w:jc w:val="both"/>
        <w:rPr>
          <w:rFonts w:ascii="Times New Roman" w:hAnsi="Times New Roman"/>
          <w:sz w:val="24"/>
          <w:szCs w:val="24"/>
        </w:rPr>
      </w:pPr>
      <w:r>
        <w:rPr>
          <w:rFonts w:ascii="Times New Roman" w:hAnsi="Times New Roman"/>
          <w:sz w:val="24"/>
          <w:szCs w:val="24"/>
        </w:rPr>
        <w:t>7.</w:t>
      </w:r>
      <w:r w:rsidR="001C5FF5">
        <w:rPr>
          <w:rFonts w:ascii="Times New Roman" w:hAnsi="Times New Roman"/>
          <w:sz w:val="24"/>
          <w:szCs w:val="24"/>
        </w:rPr>
        <w:t>5</w:t>
      </w:r>
      <w:r>
        <w:rPr>
          <w:rFonts w:ascii="Times New Roman" w:hAnsi="Times New Roman"/>
          <w:sz w:val="24"/>
          <w:szCs w:val="24"/>
        </w:rPr>
        <w:t>.</w:t>
      </w:r>
      <w:r w:rsidR="00A440C6" w:rsidRPr="00DA69B1">
        <w:rPr>
          <w:rFonts w:ascii="Times New Roman" w:hAnsi="Times New Roman"/>
          <w:sz w:val="24"/>
          <w:szCs w:val="24"/>
        </w:rPr>
        <w:t xml:space="preserve">1. </w:t>
      </w:r>
      <w:r w:rsidR="00FF04FE" w:rsidRPr="00DA69B1">
        <w:rPr>
          <w:rFonts w:ascii="Times New Roman" w:hAnsi="Times New Roman"/>
          <w:sz w:val="24"/>
          <w:szCs w:val="24"/>
        </w:rPr>
        <w:t>С 01.01.2017</w:t>
      </w:r>
      <w:r>
        <w:rPr>
          <w:rFonts w:ascii="Times New Roman" w:hAnsi="Times New Roman"/>
          <w:sz w:val="24"/>
          <w:szCs w:val="24"/>
        </w:rPr>
        <w:t>г.</w:t>
      </w:r>
      <w:r w:rsidR="00FF04FE" w:rsidRPr="00DA69B1">
        <w:rPr>
          <w:rFonts w:ascii="Times New Roman" w:hAnsi="Times New Roman"/>
          <w:sz w:val="24"/>
          <w:szCs w:val="24"/>
        </w:rPr>
        <w:t xml:space="preserve"> п</w:t>
      </w:r>
      <w:r w:rsidR="00A440C6" w:rsidRPr="00DA69B1">
        <w:rPr>
          <w:rFonts w:ascii="Times New Roman" w:hAnsi="Times New Roman"/>
          <w:sz w:val="24"/>
          <w:szCs w:val="24"/>
        </w:rPr>
        <w:t>ри осуществлении закупок товаров, работ, услуг путем проведения конкурса, аукциона</w:t>
      </w:r>
      <w:r w:rsidR="005B5DF6" w:rsidRPr="00DA69B1">
        <w:rPr>
          <w:rFonts w:ascii="Times New Roman" w:hAnsi="Times New Roman"/>
          <w:sz w:val="24"/>
          <w:szCs w:val="24"/>
        </w:rPr>
        <w:t xml:space="preserve">, запроса </w:t>
      </w:r>
      <w:r w:rsidR="00BE0E1A" w:rsidRPr="00DA69B1">
        <w:rPr>
          <w:rFonts w:ascii="Times New Roman" w:hAnsi="Times New Roman"/>
          <w:sz w:val="24"/>
          <w:szCs w:val="24"/>
        </w:rPr>
        <w:t>котировок</w:t>
      </w:r>
      <w:r w:rsidR="00A440C6" w:rsidRPr="00DA69B1">
        <w:rPr>
          <w:rFonts w:ascii="Times New Roman" w:hAnsi="Times New Roman"/>
          <w:sz w:val="24"/>
          <w:szCs w:val="24"/>
        </w:rPr>
        <w:t xml:space="preserve">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A440C6" w:rsidRPr="00DA69B1" w:rsidRDefault="00A970CC" w:rsidP="00DA69B1">
      <w:pPr>
        <w:suppressAutoHyphens/>
        <w:spacing w:after="0"/>
        <w:ind w:firstLine="709"/>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5</w:t>
      </w:r>
      <w:r w:rsidRPr="00A970CC">
        <w:rPr>
          <w:rFonts w:ascii="Times New Roman" w:hAnsi="Times New Roman"/>
          <w:sz w:val="24"/>
          <w:szCs w:val="24"/>
        </w:rPr>
        <w:t>.</w:t>
      </w:r>
      <w:r w:rsidR="00A440C6" w:rsidRPr="00DA69B1">
        <w:rPr>
          <w:rFonts w:ascii="Times New Roman" w:hAnsi="Times New Roman"/>
          <w:sz w:val="24"/>
          <w:szCs w:val="24"/>
        </w:rPr>
        <w:t>2. При осуществлении закупок товаров, работ, услуг путем проведения конкурса</w:t>
      </w:r>
      <w:r w:rsidR="00C801DE" w:rsidRPr="00DA69B1">
        <w:rPr>
          <w:rFonts w:ascii="Times New Roman" w:hAnsi="Times New Roman"/>
          <w:sz w:val="24"/>
          <w:szCs w:val="24"/>
        </w:rPr>
        <w:t xml:space="preserve">, запроса </w:t>
      </w:r>
      <w:r w:rsidR="00BE0E1A" w:rsidRPr="00DA69B1">
        <w:rPr>
          <w:rFonts w:ascii="Times New Roman" w:hAnsi="Times New Roman"/>
          <w:sz w:val="24"/>
          <w:szCs w:val="24"/>
        </w:rPr>
        <w:t>котировок</w:t>
      </w:r>
      <w:r w:rsidR="00A440C6" w:rsidRPr="00DA69B1">
        <w:rPr>
          <w:rFonts w:ascii="Times New Roman" w:hAnsi="Times New Roman"/>
          <w:sz w:val="24"/>
          <w:szCs w:val="24"/>
        </w:rPr>
        <w:t xml:space="preserve">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440C6" w:rsidRPr="00DA69B1" w:rsidRDefault="00A970CC" w:rsidP="00DA69B1">
      <w:pPr>
        <w:suppressAutoHyphens/>
        <w:spacing w:after="0"/>
        <w:ind w:firstLine="709"/>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5</w:t>
      </w:r>
      <w:r w:rsidRPr="00A970CC">
        <w:rPr>
          <w:rFonts w:ascii="Times New Roman" w:hAnsi="Times New Roman"/>
          <w:sz w:val="24"/>
          <w:szCs w:val="24"/>
        </w:rPr>
        <w:t>.</w:t>
      </w:r>
      <w:r w:rsidR="00A440C6" w:rsidRPr="00DA69B1">
        <w:rPr>
          <w:rFonts w:ascii="Times New Roman" w:hAnsi="Times New Roman"/>
          <w:sz w:val="24"/>
          <w:szCs w:val="24"/>
        </w:rPr>
        <w:t xml:space="preserve">3.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w:t>
      </w:r>
      <w:r w:rsidR="00ED5227">
        <w:rPr>
          <w:rFonts w:ascii="Times New Roman" w:hAnsi="Times New Roman"/>
          <w:sz w:val="24"/>
          <w:szCs w:val="24"/>
        </w:rPr>
        <w:t>«</w:t>
      </w:r>
      <w:r w:rsidR="00A440C6" w:rsidRPr="00DA69B1">
        <w:rPr>
          <w:rFonts w:ascii="Times New Roman" w:hAnsi="Times New Roman"/>
          <w:sz w:val="24"/>
          <w:szCs w:val="24"/>
        </w:rPr>
        <w:t>шаг</w:t>
      </w:r>
      <w:r w:rsidR="00ED5227">
        <w:rPr>
          <w:rFonts w:ascii="Times New Roman" w:hAnsi="Times New Roman"/>
          <w:sz w:val="24"/>
          <w:szCs w:val="24"/>
        </w:rPr>
        <w:t>»</w:t>
      </w:r>
      <w:r w:rsidR="00A440C6" w:rsidRPr="00DA69B1">
        <w:rPr>
          <w:rFonts w:ascii="Times New Roman" w:hAnsi="Times New Roman"/>
          <w:sz w:val="24"/>
          <w:szCs w:val="24"/>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440C6" w:rsidRPr="00DA69B1" w:rsidRDefault="00A970CC" w:rsidP="00DA69B1">
      <w:pPr>
        <w:suppressAutoHyphens/>
        <w:spacing w:after="0"/>
        <w:ind w:firstLine="709"/>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5</w:t>
      </w:r>
      <w:r w:rsidRPr="00A970CC">
        <w:rPr>
          <w:rFonts w:ascii="Times New Roman" w:hAnsi="Times New Roman"/>
          <w:sz w:val="24"/>
          <w:szCs w:val="24"/>
        </w:rPr>
        <w:t>.</w:t>
      </w:r>
      <w:r w:rsidR="00A440C6" w:rsidRPr="00DA69B1">
        <w:rPr>
          <w:rFonts w:ascii="Times New Roman" w:hAnsi="Times New Roman"/>
          <w:sz w:val="24"/>
          <w:szCs w:val="24"/>
        </w:rPr>
        <w:t xml:space="preserve">4.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w:t>
      </w:r>
      <w:r w:rsidR="00ED5227">
        <w:rPr>
          <w:rFonts w:ascii="Times New Roman" w:hAnsi="Times New Roman"/>
          <w:sz w:val="24"/>
          <w:szCs w:val="24"/>
        </w:rPr>
        <w:t>«</w:t>
      </w:r>
      <w:r w:rsidR="00A440C6" w:rsidRPr="00DA69B1">
        <w:rPr>
          <w:rFonts w:ascii="Times New Roman" w:hAnsi="Times New Roman"/>
          <w:sz w:val="24"/>
          <w:szCs w:val="24"/>
        </w:rPr>
        <w:t>шаг</w:t>
      </w:r>
      <w:r w:rsidR="00ED5227">
        <w:rPr>
          <w:rFonts w:ascii="Times New Roman" w:hAnsi="Times New Roman"/>
          <w:sz w:val="24"/>
          <w:szCs w:val="24"/>
        </w:rPr>
        <w:t>»</w:t>
      </w:r>
      <w:r w:rsidR="00A440C6" w:rsidRPr="00DA69B1">
        <w:rPr>
          <w:rFonts w:ascii="Times New Roman" w:hAnsi="Times New Roman"/>
          <w:sz w:val="24"/>
          <w:szCs w:val="24"/>
        </w:rPr>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440C6" w:rsidRPr="00DA69B1" w:rsidRDefault="00A970CC" w:rsidP="00DA69B1">
      <w:pPr>
        <w:suppressAutoHyphens/>
        <w:spacing w:after="0"/>
        <w:ind w:firstLine="709"/>
        <w:jc w:val="both"/>
        <w:rPr>
          <w:rFonts w:ascii="Times New Roman" w:hAnsi="Times New Roman"/>
          <w:sz w:val="24"/>
          <w:szCs w:val="24"/>
        </w:rPr>
      </w:pPr>
      <w:r w:rsidRPr="00A970CC">
        <w:rPr>
          <w:rFonts w:ascii="Times New Roman" w:hAnsi="Times New Roman"/>
          <w:sz w:val="24"/>
          <w:szCs w:val="24"/>
        </w:rPr>
        <w:t>7.</w:t>
      </w:r>
      <w:r w:rsidR="001C5FF5">
        <w:rPr>
          <w:rFonts w:ascii="Times New Roman" w:hAnsi="Times New Roman"/>
          <w:sz w:val="24"/>
          <w:szCs w:val="24"/>
        </w:rPr>
        <w:t>5</w:t>
      </w:r>
      <w:r w:rsidRPr="00A970CC">
        <w:rPr>
          <w:rFonts w:ascii="Times New Roman" w:hAnsi="Times New Roman"/>
          <w:sz w:val="24"/>
          <w:szCs w:val="24"/>
        </w:rPr>
        <w:t>.</w:t>
      </w:r>
      <w:r w:rsidR="00A440C6" w:rsidRPr="00DA69B1">
        <w:rPr>
          <w:rFonts w:ascii="Times New Roman" w:hAnsi="Times New Roman"/>
          <w:sz w:val="24"/>
          <w:szCs w:val="24"/>
        </w:rPr>
        <w:t xml:space="preserve">5. </w:t>
      </w:r>
      <w:r w:rsidR="00BC3C98" w:rsidRPr="00DA69B1">
        <w:rPr>
          <w:rFonts w:ascii="Times New Roman" w:hAnsi="Times New Roman"/>
          <w:sz w:val="24"/>
          <w:szCs w:val="24"/>
        </w:rPr>
        <w:t>У</w:t>
      </w:r>
      <w:r w:rsidR="00A440C6" w:rsidRPr="00DA69B1">
        <w:rPr>
          <w:rFonts w:ascii="Times New Roman" w:hAnsi="Times New Roman"/>
          <w:sz w:val="24"/>
          <w:szCs w:val="24"/>
        </w:rPr>
        <w:t>словием предоставления приоритета является включение в документац</w:t>
      </w:r>
      <w:r w:rsidR="00BC3C98" w:rsidRPr="00DA69B1">
        <w:rPr>
          <w:rFonts w:ascii="Times New Roman" w:hAnsi="Times New Roman"/>
          <w:sz w:val="24"/>
          <w:szCs w:val="24"/>
        </w:rPr>
        <w:t xml:space="preserve">ию </w:t>
      </w:r>
      <w:r w:rsidR="00ED5227">
        <w:rPr>
          <w:rFonts w:ascii="Times New Roman" w:hAnsi="Times New Roman"/>
          <w:sz w:val="24"/>
          <w:szCs w:val="24"/>
        </w:rPr>
        <w:br/>
      </w:r>
      <w:r w:rsidR="00BC3C98" w:rsidRPr="00DA69B1">
        <w:rPr>
          <w:rFonts w:ascii="Times New Roman" w:hAnsi="Times New Roman"/>
          <w:sz w:val="24"/>
          <w:szCs w:val="24"/>
        </w:rPr>
        <w:t>о закупке следующих сведений</w:t>
      </w:r>
      <w:r w:rsidR="00A440C6" w:rsidRPr="00DA69B1">
        <w:rPr>
          <w:rFonts w:ascii="Times New Roman" w:hAnsi="Times New Roman"/>
          <w:sz w:val="24"/>
          <w:szCs w:val="24"/>
        </w:rPr>
        <w:t>:</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w:t>
      </w:r>
      <w:r w:rsidR="00ED5227">
        <w:rPr>
          <w:rFonts w:ascii="Times New Roman" w:hAnsi="Times New Roman"/>
          <w:sz w:val="24"/>
          <w:szCs w:val="24"/>
        </w:rPr>
        <w:br/>
      </w:r>
      <w:r w:rsidRPr="00DA69B1">
        <w:rPr>
          <w:rFonts w:ascii="Times New Roman" w:hAnsi="Times New Roman"/>
          <w:sz w:val="24"/>
          <w:szCs w:val="24"/>
        </w:rPr>
        <w:t>в закупке;</w:t>
      </w:r>
    </w:p>
    <w:p w:rsidR="00A440C6" w:rsidRPr="00DA69B1" w:rsidRDefault="00A440C6" w:rsidP="00DA69B1">
      <w:pPr>
        <w:suppressAutoHyphens/>
        <w:spacing w:after="0"/>
        <w:ind w:firstLine="709"/>
        <w:jc w:val="both"/>
        <w:rPr>
          <w:rFonts w:ascii="Times New Roman" w:hAnsi="Times New Roman"/>
          <w:sz w:val="24"/>
          <w:szCs w:val="24"/>
        </w:rPr>
      </w:pPr>
      <w:bookmarkStart w:id="21" w:name="P21"/>
      <w:bookmarkEnd w:id="21"/>
      <w:r w:rsidRPr="00DA69B1">
        <w:rPr>
          <w:rFonts w:ascii="Times New Roman" w:hAnsi="Times New Roman"/>
          <w:sz w:val="24"/>
          <w:szCs w:val="24"/>
        </w:rPr>
        <w:t>в) сведения о начальной (максимальной) цене единицы каждого товара, работы, услуги, являющихся предметом закупки;</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д) условие о том, что для целей установления соотношения цены предлагаемых </w:t>
      </w:r>
      <w:r w:rsidR="00ED5227">
        <w:rPr>
          <w:rFonts w:ascii="Times New Roman" w:hAnsi="Times New Roman"/>
          <w:sz w:val="24"/>
          <w:szCs w:val="24"/>
        </w:rPr>
        <w:br/>
      </w:r>
      <w:r w:rsidRPr="00DA69B1">
        <w:rPr>
          <w:rFonts w:ascii="Times New Roman" w:hAnsi="Times New Roman"/>
          <w:sz w:val="24"/>
          <w:szCs w:val="24"/>
        </w:rPr>
        <w:t xml:space="preserve">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32" w:history="1">
        <w:r w:rsidRPr="00DA69B1">
          <w:rPr>
            <w:rFonts w:ascii="Times New Roman" w:hAnsi="Times New Roman"/>
            <w:sz w:val="24"/>
            <w:szCs w:val="24"/>
          </w:rPr>
          <w:t xml:space="preserve">подпунктами </w:t>
        </w:r>
        <w:r w:rsidR="00ED5227">
          <w:rPr>
            <w:rFonts w:ascii="Times New Roman" w:hAnsi="Times New Roman"/>
            <w:sz w:val="24"/>
            <w:szCs w:val="24"/>
          </w:rPr>
          <w:t>«</w:t>
        </w:r>
        <w:r w:rsidRPr="00DA69B1">
          <w:rPr>
            <w:rFonts w:ascii="Times New Roman" w:hAnsi="Times New Roman"/>
            <w:sz w:val="24"/>
            <w:szCs w:val="24"/>
          </w:rPr>
          <w:t>г</w:t>
        </w:r>
      </w:hyperlink>
      <w:r w:rsidR="00ED5227">
        <w:rPr>
          <w:rFonts w:ascii="Times New Roman" w:hAnsi="Times New Roman"/>
          <w:sz w:val="24"/>
          <w:szCs w:val="24"/>
        </w:rPr>
        <w:t>»</w:t>
      </w:r>
      <w:r w:rsidRPr="00DA69B1">
        <w:rPr>
          <w:rFonts w:ascii="Times New Roman" w:hAnsi="Times New Roman"/>
          <w:sz w:val="24"/>
          <w:szCs w:val="24"/>
        </w:rPr>
        <w:t xml:space="preserve"> и </w:t>
      </w:r>
      <w:hyperlink w:anchor="P33" w:history="1">
        <w:r w:rsidR="00ED5227">
          <w:rPr>
            <w:rFonts w:ascii="Times New Roman" w:hAnsi="Times New Roman"/>
            <w:sz w:val="24"/>
            <w:szCs w:val="24"/>
          </w:rPr>
          <w:t>«</w:t>
        </w:r>
        <w:r w:rsidRPr="00DA69B1">
          <w:rPr>
            <w:rFonts w:ascii="Times New Roman" w:hAnsi="Times New Roman"/>
            <w:sz w:val="24"/>
            <w:szCs w:val="24"/>
          </w:rPr>
          <w:t>д</w:t>
        </w:r>
        <w:r w:rsidR="00ED5227">
          <w:rPr>
            <w:rFonts w:ascii="Times New Roman" w:hAnsi="Times New Roman"/>
            <w:sz w:val="24"/>
            <w:szCs w:val="24"/>
          </w:rPr>
          <w:t>»</w:t>
        </w:r>
        <w:r w:rsidRPr="00DA69B1">
          <w:rPr>
            <w:rFonts w:ascii="Times New Roman" w:hAnsi="Times New Roman"/>
            <w:sz w:val="24"/>
            <w:szCs w:val="24"/>
          </w:rPr>
          <w:t xml:space="preserve"> пункта </w:t>
        </w:r>
        <w:r w:rsidR="00625B8D" w:rsidRPr="00DA69B1">
          <w:rPr>
            <w:rFonts w:ascii="Times New Roman" w:hAnsi="Times New Roman"/>
            <w:sz w:val="24"/>
            <w:szCs w:val="24"/>
          </w:rPr>
          <w:t>6</w:t>
        </w:r>
      </w:hyperlink>
      <w:r w:rsidRPr="00DA69B1">
        <w:rPr>
          <w:rFonts w:ascii="Times New Roman" w:hAnsi="Times New Roman"/>
          <w:sz w:val="24"/>
          <w:szCs w:val="24"/>
        </w:rPr>
        <w:t xml:space="preserve"> настоящего </w:t>
      </w:r>
      <w:r w:rsidR="00625B8D" w:rsidRPr="00DA69B1">
        <w:rPr>
          <w:rFonts w:ascii="Times New Roman" w:hAnsi="Times New Roman"/>
          <w:sz w:val="24"/>
          <w:szCs w:val="24"/>
        </w:rPr>
        <w:t xml:space="preserve">подраздела </w:t>
      </w:r>
      <w:r w:rsidR="007221E6" w:rsidRPr="00DA69B1">
        <w:rPr>
          <w:rFonts w:ascii="Times New Roman" w:hAnsi="Times New Roman"/>
          <w:sz w:val="24"/>
          <w:szCs w:val="24"/>
        </w:rPr>
        <w:t>Положения</w:t>
      </w:r>
      <w:r w:rsidRPr="00DA69B1">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21" w:history="1">
        <w:r w:rsidRPr="00DA69B1">
          <w:rPr>
            <w:rFonts w:ascii="Times New Roman" w:hAnsi="Times New Roman"/>
            <w:sz w:val="24"/>
            <w:szCs w:val="24"/>
          </w:rPr>
          <w:t xml:space="preserve">подпунктом </w:t>
        </w:r>
        <w:r w:rsidR="00ED5227">
          <w:rPr>
            <w:rFonts w:ascii="Times New Roman" w:hAnsi="Times New Roman"/>
            <w:sz w:val="24"/>
            <w:szCs w:val="24"/>
          </w:rPr>
          <w:t>«</w:t>
        </w:r>
        <w:r w:rsidRPr="00DA69B1">
          <w:rPr>
            <w:rFonts w:ascii="Times New Roman" w:hAnsi="Times New Roman"/>
            <w:sz w:val="24"/>
            <w:szCs w:val="24"/>
          </w:rPr>
          <w:t>в</w:t>
        </w:r>
        <w:r w:rsidR="00ED5227">
          <w:rPr>
            <w:rFonts w:ascii="Times New Roman" w:hAnsi="Times New Roman"/>
            <w:sz w:val="24"/>
            <w:szCs w:val="24"/>
          </w:rPr>
          <w:t>»</w:t>
        </w:r>
      </w:hyperlink>
      <w:r w:rsidRPr="00DA69B1">
        <w:rPr>
          <w:rFonts w:ascii="Times New Roman" w:hAnsi="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е) условие отнесения участника закупки к российским или иностранным лицам </w:t>
      </w:r>
      <w:r w:rsidR="00ED5227">
        <w:rPr>
          <w:rFonts w:ascii="Times New Roman" w:hAnsi="Times New Roman"/>
          <w:sz w:val="24"/>
          <w:szCs w:val="24"/>
        </w:rPr>
        <w:br/>
      </w:r>
      <w:r w:rsidRPr="00DA69B1">
        <w:rPr>
          <w:rFonts w:ascii="Times New Roman" w:hAnsi="Times New Roman"/>
          <w:sz w:val="24"/>
          <w:szCs w:val="24"/>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w:t>
      </w:r>
      <w:r w:rsidR="00ED5227">
        <w:rPr>
          <w:rFonts w:ascii="Times New Roman" w:hAnsi="Times New Roman"/>
          <w:sz w:val="24"/>
          <w:szCs w:val="24"/>
        </w:rPr>
        <w:br/>
      </w:r>
      <w:r w:rsidRPr="00DA69B1">
        <w:rPr>
          <w:rFonts w:ascii="Times New Roman" w:hAnsi="Times New Roman"/>
          <w:sz w:val="24"/>
          <w:szCs w:val="24"/>
        </w:rPr>
        <w:t>с которым заключается договор;</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w:t>
      </w:r>
      <w:r w:rsidR="00ED5227">
        <w:rPr>
          <w:rFonts w:ascii="Times New Roman" w:hAnsi="Times New Roman"/>
          <w:sz w:val="24"/>
          <w:szCs w:val="24"/>
        </w:rPr>
        <w:br/>
      </w:r>
      <w:r w:rsidRPr="00DA69B1">
        <w:rPr>
          <w:rFonts w:ascii="Times New Roman" w:hAnsi="Times New Roman"/>
          <w:sz w:val="24"/>
          <w:szCs w:val="24"/>
        </w:rPr>
        <w:t xml:space="preserve">не допускается замена страны происхождения товаров, за исключением случая, когда </w:t>
      </w:r>
      <w:r w:rsidR="00ED5227">
        <w:rPr>
          <w:rFonts w:ascii="Times New Roman" w:hAnsi="Times New Roman"/>
          <w:sz w:val="24"/>
          <w:szCs w:val="24"/>
        </w:rPr>
        <w:br/>
      </w:r>
      <w:r w:rsidRPr="00DA69B1">
        <w:rPr>
          <w:rFonts w:ascii="Times New Roman" w:hAnsi="Times New Roman"/>
          <w:sz w:val="24"/>
          <w:szCs w:val="24"/>
        </w:rP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w:t>
      </w:r>
      <w:r w:rsidR="00ED5227">
        <w:rPr>
          <w:rFonts w:ascii="Times New Roman" w:hAnsi="Times New Roman"/>
          <w:sz w:val="24"/>
          <w:szCs w:val="24"/>
        </w:rPr>
        <w:br/>
      </w:r>
      <w:r w:rsidRPr="00DA69B1">
        <w:rPr>
          <w:rFonts w:ascii="Times New Roman" w:hAnsi="Times New Roman"/>
          <w:sz w:val="24"/>
          <w:szCs w:val="24"/>
        </w:rPr>
        <w:t>и функциональным характеристикам товаров, указанных в договоре.</w:t>
      </w:r>
    </w:p>
    <w:p w:rsidR="00A440C6" w:rsidRPr="00DA69B1" w:rsidRDefault="00A970CC" w:rsidP="00DA69B1">
      <w:pPr>
        <w:suppressAutoHyphens/>
        <w:spacing w:after="0"/>
        <w:ind w:firstLine="709"/>
        <w:jc w:val="both"/>
        <w:rPr>
          <w:rFonts w:ascii="Times New Roman" w:hAnsi="Times New Roman"/>
          <w:sz w:val="24"/>
          <w:szCs w:val="24"/>
        </w:rPr>
      </w:pPr>
      <w:r w:rsidRPr="00A970CC">
        <w:rPr>
          <w:rFonts w:ascii="Times New Roman" w:hAnsi="Times New Roman"/>
          <w:sz w:val="24"/>
          <w:szCs w:val="24"/>
        </w:rPr>
        <w:t>7.4.</w:t>
      </w:r>
      <w:r w:rsidR="00A440C6" w:rsidRPr="00DA69B1">
        <w:rPr>
          <w:rFonts w:ascii="Times New Roman" w:hAnsi="Times New Roman"/>
          <w:sz w:val="24"/>
          <w:szCs w:val="24"/>
        </w:rPr>
        <w:t>6. Приоритет не предоставляется в случаях, если:</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а) закупка признана несостоявшейся и договор заключается с единственным участником закупки;</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40C6" w:rsidRPr="00DA69B1" w:rsidRDefault="00A440C6"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40C6" w:rsidRPr="00DA69B1" w:rsidRDefault="00A440C6" w:rsidP="00DA69B1">
      <w:pPr>
        <w:suppressAutoHyphens/>
        <w:spacing w:after="0"/>
        <w:ind w:firstLine="709"/>
        <w:jc w:val="both"/>
        <w:rPr>
          <w:rFonts w:ascii="Times New Roman" w:hAnsi="Times New Roman"/>
          <w:sz w:val="24"/>
          <w:szCs w:val="24"/>
        </w:rPr>
      </w:pPr>
      <w:bookmarkStart w:id="22" w:name="P32"/>
      <w:bookmarkEnd w:id="22"/>
      <w:r w:rsidRPr="00DA69B1">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440C6" w:rsidRPr="00DA69B1" w:rsidRDefault="00A440C6" w:rsidP="00DA69B1">
      <w:pPr>
        <w:suppressAutoHyphens/>
        <w:spacing w:after="0"/>
        <w:ind w:firstLine="709"/>
        <w:jc w:val="both"/>
        <w:rPr>
          <w:rFonts w:ascii="Times New Roman" w:hAnsi="Times New Roman"/>
          <w:sz w:val="24"/>
          <w:szCs w:val="24"/>
        </w:rPr>
      </w:pPr>
      <w:bookmarkStart w:id="23" w:name="P33"/>
      <w:bookmarkEnd w:id="23"/>
      <w:r w:rsidRPr="00DA69B1">
        <w:rPr>
          <w:rFonts w:ascii="Times New Roman" w:hAnsi="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ED5227">
        <w:rPr>
          <w:rFonts w:ascii="Times New Roman" w:hAnsi="Times New Roman"/>
          <w:sz w:val="24"/>
          <w:szCs w:val="24"/>
        </w:rPr>
        <w:t>«</w:t>
      </w:r>
      <w:r w:rsidRPr="00DA69B1">
        <w:rPr>
          <w:rFonts w:ascii="Times New Roman" w:hAnsi="Times New Roman"/>
          <w:sz w:val="24"/>
          <w:szCs w:val="24"/>
        </w:rPr>
        <w:t>шаг</w:t>
      </w:r>
      <w:r w:rsidR="00ED5227">
        <w:rPr>
          <w:rFonts w:ascii="Times New Roman" w:hAnsi="Times New Roman"/>
          <w:sz w:val="24"/>
          <w:szCs w:val="24"/>
        </w:rPr>
        <w:t>»</w:t>
      </w:r>
      <w:r w:rsidRPr="00DA69B1">
        <w:rPr>
          <w:rFonts w:ascii="Times New Roman" w:hAnsi="Times New Roman"/>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A1542" w:rsidRPr="00706582" w:rsidRDefault="001A1542" w:rsidP="00063CCA">
      <w:pPr>
        <w:pStyle w:val="20"/>
        <w:numPr>
          <w:ilvl w:val="1"/>
          <w:numId w:val="15"/>
        </w:numPr>
        <w:tabs>
          <w:tab w:val="clear" w:pos="540"/>
          <w:tab w:val="left" w:pos="1134"/>
        </w:tabs>
        <w:spacing w:line="276" w:lineRule="auto"/>
        <w:ind w:left="0" w:firstLine="709"/>
        <w:jc w:val="center"/>
        <w:rPr>
          <w:sz w:val="24"/>
          <w:szCs w:val="24"/>
        </w:rPr>
      </w:pPr>
      <w:bookmarkStart w:id="24" w:name="_Toc533435081"/>
      <w:r w:rsidRPr="00706582">
        <w:rPr>
          <w:sz w:val="24"/>
          <w:szCs w:val="24"/>
        </w:rPr>
        <w:t xml:space="preserve">Порядок подачи заявок на участие в </w:t>
      </w:r>
      <w:r w:rsidR="007144AA" w:rsidRPr="00706582">
        <w:rPr>
          <w:sz w:val="24"/>
          <w:szCs w:val="24"/>
        </w:rPr>
        <w:t xml:space="preserve">конкурентной </w:t>
      </w:r>
      <w:r w:rsidR="00535407" w:rsidRPr="00706582">
        <w:rPr>
          <w:sz w:val="24"/>
          <w:szCs w:val="24"/>
        </w:rPr>
        <w:t>процедуре</w:t>
      </w:r>
      <w:r w:rsidRPr="00706582">
        <w:rPr>
          <w:sz w:val="24"/>
          <w:szCs w:val="24"/>
        </w:rPr>
        <w:t xml:space="preserve"> закупк</w:t>
      </w:r>
      <w:r w:rsidR="00535407" w:rsidRPr="00706582">
        <w:rPr>
          <w:sz w:val="24"/>
          <w:szCs w:val="24"/>
        </w:rPr>
        <w:t>и</w:t>
      </w:r>
      <w:bookmarkEnd w:id="24"/>
    </w:p>
    <w:p w:rsidR="001A1542" w:rsidRPr="00DA69B1" w:rsidRDefault="00A970CC" w:rsidP="00AD0B77">
      <w:pPr>
        <w:suppressAutoHyphens/>
        <w:spacing w:after="0"/>
        <w:ind w:firstLine="709"/>
        <w:jc w:val="both"/>
        <w:rPr>
          <w:rFonts w:ascii="Times New Roman" w:hAnsi="Times New Roman"/>
          <w:sz w:val="24"/>
          <w:szCs w:val="24"/>
        </w:rPr>
      </w:pPr>
      <w:r>
        <w:rPr>
          <w:rFonts w:ascii="Times New Roman" w:hAnsi="Times New Roman"/>
          <w:sz w:val="24"/>
          <w:szCs w:val="24"/>
        </w:rPr>
        <w:t>7.</w:t>
      </w:r>
      <w:r w:rsidR="00836375">
        <w:rPr>
          <w:rFonts w:ascii="Times New Roman" w:hAnsi="Times New Roman"/>
          <w:sz w:val="24"/>
          <w:szCs w:val="24"/>
        </w:rPr>
        <w:t>6</w:t>
      </w:r>
      <w:r>
        <w:rPr>
          <w:rFonts w:ascii="Times New Roman" w:hAnsi="Times New Roman"/>
          <w:sz w:val="24"/>
          <w:szCs w:val="24"/>
        </w:rPr>
        <w:t>.1.</w:t>
      </w:r>
      <w:r w:rsidR="001A1542" w:rsidRPr="00DA69B1">
        <w:rPr>
          <w:rFonts w:ascii="Times New Roman" w:hAnsi="Times New Roman"/>
          <w:sz w:val="24"/>
          <w:szCs w:val="24"/>
        </w:rPr>
        <w:t xml:space="preserve">Для участия в </w:t>
      </w:r>
      <w:r w:rsidR="008962F6" w:rsidRPr="00DA69B1">
        <w:rPr>
          <w:rFonts w:ascii="Times New Roman" w:hAnsi="Times New Roman"/>
          <w:sz w:val="24"/>
          <w:szCs w:val="24"/>
        </w:rPr>
        <w:t xml:space="preserve">процедуре </w:t>
      </w:r>
      <w:r w:rsidR="001A1542" w:rsidRPr="00DA69B1">
        <w:rPr>
          <w:rFonts w:ascii="Times New Roman" w:hAnsi="Times New Roman"/>
          <w:sz w:val="24"/>
          <w:szCs w:val="24"/>
        </w:rPr>
        <w:t>закупк</w:t>
      </w:r>
      <w:r w:rsidR="008962F6" w:rsidRPr="00DA69B1">
        <w:rPr>
          <w:rFonts w:ascii="Times New Roman" w:hAnsi="Times New Roman"/>
          <w:sz w:val="24"/>
          <w:szCs w:val="24"/>
        </w:rPr>
        <w:t>и</w:t>
      </w:r>
      <w:r w:rsidR="001A1542" w:rsidRPr="00DA69B1">
        <w:rPr>
          <w:rFonts w:ascii="Times New Roman" w:hAnsi="Times New Roman"/>
          <w:sz w:val="24"/>
          <w:szCs w:val="24"/>
        </w:rPr>
        <w:t xml:space="preserve"> участник закупки </w:t>
      </w:r>
      <w:r w:rsidR="0010465F" w:rsidRPr="00DA69B1">
        <w:rPr>
          <w:rFonts w:ascii="Times New Roman" w:hAnsi="Times New Roman"/>
          <w:sz w:val="24"/>
          <w:szCs w:val="24"/>
        </w:rPr>
        <w:t xml:space="preserve">готовит и </w:t>
      </w:r>
      <w:r w:rsidR="001A1542" w:rsidRPr="00DA69B1">
        <w:rPr>
          <w:rFonts w:ascii="Times New Roman" w:hAnsi="Times New Roman"/>
          <w:sz w:val="24"/>
          <w:szCs w:val="24"/>
        </w:rPr>
        <w:t>подает заявку</w:t>
      </w:r>
      <w:r w:rsidR="00AD0B77">
        <w:rPr>
          <w:rFonts w:ascii="Times New Roman" w:hAnsi="Times New Roman"/>
          <w:sz w:val="24"/>
          <w:szCs w:val="24"/>
        </w:rPr>
        <w:br/>
      </w:r>
      <w:r w:rsidR="0010465F" w:rsidRPr="00DA69B1">
        <w:rPr>
          <w:rFonts w:ascii="Times New Roman" w:hAnsi="Times New Roman"/>
          <w:sz w:val="24"/>
          <w:szCs w:val="24"/>
        </w:rPr>
        <w:t>(том заявки)</w:t>
      </w:r>
      <w:r w:rsidR="001A1542" w:rsidRPr="00DA69B1">
        <w:rPr>
          <w:rFonts w:ascii="Times New Roman" w:hAnsi="Times New Roman"/>
          <w:sz w:val="24"/>
          <w:szCs w:val="24"/>
        </w:rPr>
        <w:t xml:space="preserve"> на участие в </w:t>
      </w:r>
      <w:r w:rsidR="007E5953" w:rsidRPr="00DA69B1">
        <w:rPr>
          <w:rFonts w:ascii="Times New Roman" w:hAnsi="Times New Roman"/>
          <w:sz w:val="24"/>
          <w:szCs w:val="24"/>
        </w:rPr>
        <w:t xml:space="preserve">процедуре </w:t>
      </w:r>
      <w:r w:rsidR="001A1542" w:rsidRPr="00DA69B1">
        <w:rPr>
          <w:rFonts w:ascii="Times New Roman" w:hAnsi="Times New Roman"/>
          <w:sz w:val="24"/>
          <w:szCs w:val="24"/>
        </w:rPr>
        <w:t>закупк</w:t>
      </w:r>
      <w:r w:rsidR="007E5953" w:rsidRPr="00DA69B1">
        <w:rPr>
          <w:rFonts w:ascii="Times New Roman" w:hAnsi="Times New Roman"/>
          <w:sz w:val="24"/>
          <w:szCs w:val="24"/>
        </w:rPr>
        <w:t>и</w:t>
      </w:r>
      <w:r w:rsidR="001A1542" w:rsidRPr="00DA69B1">
        <w:rPr>
          <w:rFonts w:ascii="Times New Roman" w:hAnsi="Times New Roman"/>
          <w:sz w:val="24"/>
          <w:szCs w:val="24"/>
        </w:rPr>
        <w:t xml:space="preserve">. Требования к содержанию, форме, оформлению и составу заявки на участие в </w:t>
      </w:r>
      <w:r w:rsidR="007E5953" w:rsidRPr="00DA69B1">
        <w:rPr>
          <w:rFonts w:ascii="Times New Roman" w:hAnsi="Times New Roman"/>
          <w:sz w:val="24"/>
          <w:szCs w:val="24"/>
        </w:rPr>
        <w:t xml:space="preserve">процедуре </w:t>
      </w:r>
      <w:r w:rsidR="001A1542" w:rsidRPr="00DA69B1">
        <w:rPr>
          <w:rFonts w:ascii="Times New Roman" w:hAnsi="Times New Roman"/>
          <w:sz w:val="24"/>
          <w:szCs w:val="24"/>
        </w:rPr>
        <w:t>закупк</w:t>
      </w:r>
      <w:r w:rsidR="007E5953" w:rsidRPr="00DA69B1">
        <w:rPr>
          <w:rFonts w:ascii="Times New Roman" w:hAnsi="Times New Roman"/>
          <w:sz w:val="24"/>
          <w:szCs w:val="24"/>
        </w:rPr>
        <w:t>и</w:t>
      </w:r>
      <w:r w:rsidR="001A1542" w:rsidRPr="00DA69B1">
        <w:rPr>
          <w:rFonts w:ascii="Times New Roman" w:hAnsi="Times New Roman"/>
          <w:sz w:val="24"/>
          <w:szCs w:val="24"/>
        </w:rPr>
        <w:t xml:space="preserve"> указываются в </w:t>
      </w:r>
      <w:r w:rsidR="00FB2AFC" w:rsidRPr="00DA69B1">
        <w:rPr>
          <w:rFonts w:ascii="Times New Roman" w:hAnsi="Times New Roman"/>
          <w:sz w:val="24"/>
          <w:szCs w:val="24"/>
        </w:rPr>
        <w:t xml:space="preserve">закупочной </w:t>
      </w:r>
      <w:r w:rsidR="001A1542" w:rsidRPr="00DA69B1">
        <w:rPr>
          <w:rFonts w:ascii="Times New Roman" w:hAnsi="Times New Roman"/>
          <w:sz w:val="24"/>
          <w:szCs w:val="24"/>
        </w:rPr>
        <w:t xml:space="preserve">документациис учетом </w:t>
      </w:r>
      <w:r w:rsidR="00F00C67" w:rsidRPr="00DA69B1">
        <w:rPr>
          <w:rFonts w:ascii="Times New Roman" w:hAnsi="Times New Roman"/>
          <w:sz w:val="24"/>
          <w:szCs w:val="24"/>
        </w:rPr>
        <w:t xml:space="preserve">следующих </w:t>
      </w:r>
      <w:r w:rsidR="001A1542" w:rsidRPr="00DA69B1">
        <w:rPr>
          <w:rFonts w:ascii="Times New Roman" w:hAnsi="Times New Roman"/>
          <w:sz w:val="24"/>
          <w:szCs w:val="24"/>
        </w:rPr>
        <w:t>положений настоящего раздела Положения.</w:t>
      </w:r>
    </w:p>
    <w:p w:rsidR="007E4A1D" w:rsidRPr="00DA69B1" w:rsidRDefault="007E4A1D" w:rsidP="00DA69B1">
      <w:pPr>
        <w:pStyle w:val="a4"/>
        <w:spacing w:after="0"/>
        <w:ind w:left="0" w:firstLine="709"/>
        <w:jc w:val="both"/>
        <w:rPr>
          <w:rFonts w:ascii="Times New Roman" w:hAnsi="Times New Roman"/>
          <w:sz w:val="24"/>
          <w:szCs w:val="24"/>
        </w:rPr>
      </w:pPr>
      <w:r w:rsidRPr="00DA69B1">
        <w:rPr>
          <w:rFonts w:ascii="Times New Roman" w:hAnsi="Times New Roman"/>
          <w:sz w:val="24"/>
          <w:szCs w:val="24"/>
        </w:rPr>
        <w:t>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w:t>
      </w:r>
      <w:r w:rsidR="00AD0B77">
        <w:rPr>
          <w:rFonts w:ascii="Times New Roman" w:hAnsi="Times New Roman"/>
          <w:sz w:val="24"/>
          <w:szCs w:val="24"/>
        </w:rPr>
        <w:t>о каждому из указанных лиц в от</w:t>
      </w:r>
      <w:r w:rsidRPr="00DA69B1">
        <w:rPr>
          <w:rFonts w:ascii="Times New Roman" w:hAnsi="Times New Roman"/>
          <w:sz w:val="24"/>
          <w:szCs w:val="24"/>
        </w:rPr>
        <w:t xml:space="preserve">дельности) (если на стороне участника процедуры закупки выступает несколько лиц) в соответствии с условиями закупочной документации, в том числе: </w:t>
      </w:r>
    </w:p>
    <w:p w:rsidR="007E4A1D" w:rsidRPr="00DA69B1" w:rsidRDefault="007E4A1D" w:rsidP="00063CCA">
      <w:pPr>
        <w:pStyle w:val="ConsPlusNormal"/>
        <w:widowControl/>
        <w:numPr>
          <w:ilvl w:val="0"/>
          <w:numId w:val="8"/>
        </w:numPr>
        <w:tabs>
          <w:tab w:val="left" w:pos="993"/>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Документ, содержащий сведения об участнике процедуры закупки: </w:t>
      </w:r>
    </w:p>
    <w:p w:rsidR="007E4A1D" w:rsidRPr="00DA69B1" w:rsidRDefault="00243029" w:rsidP="0073703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7E4A1D" w:rsidRPr="00DA69B1">
        <w:rPr>
          <w:rFonts w:ascii="Times New Roman" w:hAnsi="Times New Roman" w:cs="Times New Roman"/>
          <w:sz w:val="24"/>
          <w:szCs w:val="24"/>
        </w:rPr>
        <w:t xml:space="preserve">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полное наименование участника процедуры закупки в соответствии со сведениями Единого государственного реестра юридических лиц;</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сокращенное наименование участника процедуры закупки (при наличии) </w:t>
      </w:r>
      <w:r w:rsidR="00AD0B77">
        <w:rPr>
          <w:rFonts w:ascii="Times New Roman" w:hAnsi="Times New Roman" w:cs="Times New Roman"/>
          <w:sz w:val="24"/>
          <w:szCs w:val="24"/>
        </w:rPr>
        <w:br/>
      </w:r>
      <w:r w:rsidRPr="00DA69B1">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фирменное наименование участника процедуры закупки (при наличии) </w:t>
      </w:r>
      <w:r w:rsidR="00737038">
        <w:rPr>
          <w:rFonts w:ascii="Times New Roman" w:hAnsi="Times New Roman" w:cs="Times New Roman"/>
          <w:sz w:val="24"/>
          <w:szCs w:val="24"/>
        </w:rPr>
        <w:br/>
      </w:r>
      <w:r w:rsidRPr="00DA69B1">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код и наименование организационно-правовой формы участника процедуры закупки в соответствии с Общероссийским </w:t>
      </w:r>
      <w:hyperlink r:id="rId16"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организационно-правовых форм (ОКОПФ);</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статус участника процедуры закупки, в случае если участник процедуры закупки является субъектом малого и среднего предпринимательства</w:t>
      </w:r>
      <w:r w:rsidR="00EE2A43" w:rsidRPr="00DA69B1">
        <w:rPr>
          <w:rFonts w:ascii="Times New Roman" w:hAnsi="Times New Roman" w:cs="Times New Roman"/>
          <w:sz w:val="24"/>
          <w:szCs w:val="24"/>
        </w:rPr>
        <w:t xml:space="preserve"> (</w:t>
      </w:r>
      <w:r w:rsidR="00EE2A43" w:rsidRPr="00DA69B1">
        <w:rPr>
          <w:rFonts w:ascii="Times New Roman" w:hAnsi="Times New Roman"/>
          <w:sz w:val="24"/>
          <w:szCs w:val="24"/>
        </w:rPr>
        <w:t xml:space="preserve">если установлено </w:t>
      </w:r>
      <w:r w:rsidR="00AD0B77">
        <w:rPr>
          <w:rFonts w:ascii="Times New Roman" w:hAnsi="Times New Roman"/>
          <w:sz w:val="24"/>
          <w:szCs w:val="24"/>
        </w:rPr>
        <w:br/>
      </w:r>
      <w:r w:rsidR="00EE2A43" w:rsidRPr="00DA69B1">
        <w:rPr>
          <w:rFonts w:ascii="Times New Roman" w:hAnsi="Times New Roman"/>
          <w:sz w:val="24"/>
          <w:szCs w:val="24"/>
        </w:rPr>
        <w:t>в закупочной документации)</w:t>
      </w:r>
      <w:r w:rsidRPr="00DA69B1">
        <w:rPr>
          <w:rFonts w:ascii="Times New Roman" w:hAnsi="Times New Roman" w:cs="Times New Roman"/>
          <w:sz w:val="24"/>
          <w:szCs w:val="24"/>
        </w:rPr>
        <w:t>;</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код по Общероссийскому классификатору предприятий и организаций (ОКПО), установленный участнику процедуры закупки.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17" w:history="1">
        <w:r w:rsidRPr="00DA69B1">
          <w:rPr>
            <w:rFonts w:ascii="Times New Roman" w:hAnsi="Times New Roman" w:cs="Times New Roman"/>
            <w:sz w:val="24"/>
            <w:szCs w:val="24"/>
          </w:rPr>
          <w:t>статьей 65</w:t>
        </w:r>
      </w:hyperlink>
      <w:r w:rsidRPr="00DA69B1">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 места нахождения участника процедуры закупки;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18"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территорий муниципальных образований (ОКТМО);</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адреса электронной почты;</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идентификационный номер налогоплательщика (ИНН) в соответствии </w:t>
      </w:r>
      <w:r w:rsidR="00737038">
        <w:rPr>
          <w:rFonts w:ascii="Times New Roman" w:hAnsi="Times New Roman" w:cs="Times New Roman"/>
          <w:sz w:val="24"/>
          <w:szCs w:val="24"/>
        </w:rPr>
        <w:br/>
      </w:r>
      <w:r w:rsidRPr="00DA69B1">
        <w:rPr>
          <w:rFonts w:ascii="Times New Roman" w:hAnsi="Times New Roman" w:cs="Times New Roman"/>
          <w:sz w:val="24"/>
          <w:szCs w:val="24"/>
        </w:rPr>
        <w:t>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код причины и дата постановки на учет в налоговом органе (КПП) в соответствии 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AD0B77">
        <w:rPr>
          <w:rFonts w:ascii="Times New Roman" w:hAnsi="Times New Roman" w:cs="Times New Roman"/>
          <w:bCs/>
          <w:sz w:val="24"/>
          <w:szCs w:val="24"/>
        </w:rPr>
        <w:br/>
      </w:r>
      <w:r w:rsidRPr="00DA69B1">
        <w:rPr>
          <w:rFonts w:ascii="Times New Roman" w:hAnsi="Times New Roman" w:cs="Times New Roman"/>
          <w:sz w:val="24"/>
          <w:szCs w:val="24"/>
        </w:rPr>
        <w:t>в соответствии со свидетельством о постановке на учет в налоговом органе.</w:t>
      </w:r>
    </w:p>
    <w:p w:rsidR="00EE2A43" w:rsidRPr="00DA69B1" w:rsidRDefault="00EE2A43"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bCs/>
          <w:sz w:val="24"/>
          <w:szCs w:val="24"/>
        </w:rPr>
      </w:pPr>
      <w:r w:rsidRPr="00DA69B1">
        <w:rPr>
          <w:rFonts w:ascii="Times New Roman" w:hAnsi="Times New Roman" w:cs="Times New Roman"/>
          <w:sz w:val="24"/>
          <w:szCs w:val="24"/>
        </w:rPr>
        <w:t>Банковские реквизиты участника закупки;</w:t>
      </w:r>
    </w:p>
    <w:p w:rsidR="00EE2A43" w:rsidRPr="00DA69B1" w:rsidRDefault="00EE2A43" w:rsidP="00063CCA">
      <w:pPr>
        <w:pStyle w:val="ConsPlusNormal"/>
        <w:numPr>
          <w:ilvl w:val="0"/>
          <w:numId w:val="16"/>
        </w:numPr>
        <w:tabs>
          <w:tab w:val="left" w:pos="993"/>
          <w:tab w:val="left" w:pos="1418"/>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ФИО </w:t>
      </w:r>
      <w:r w:rsidR="007A77C5" w:rsidRPr="00DA69B1">
        <w:rPr>
          <w:rFonts w:ascii="Times New Roman" w:hAnsi="Times New Roman" w:cs="Times New Roman"/>
          <w:sz w:val="24"/>
          <w:szCs w:val="24"/>
        </w:rPr>
        <w:t xml:space="preserve">и номер телефона </w:t>
      </w:r>
      <w:r w:rsidRPr="00DA69B1">
        <w:rPr>
          <w:rFonts w:ascii="Times New Roman" w:hAnsi="Times New Roman" w:cs="Times New Roman"/>
          <w:sz w:val="24"/>
          <w:szCs w:val="24"/>
        </w:rPr>
        <w:t>контактного лица.</w:t>
      </w:r>
    </w:p>
    <w:p w:rsidR="007E4A1D" w:rsidRPr="00DA69B1" w:rsidRDefault="00243029" w:rsidP="0073703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7E4A1D" w:rsidRPr="00DA69B1">
        <w:rPr>
          <w:rFonts w:ascii="Times New Roman" w:hAnsi="Times New Roman" w:cs="Times New Roman"/>
          <w:sz w:val="24"/>
          <w:szCs w:val="24"/>
        </w:rPr>
        <w:t xml:space="preserve"> участники процедуры закупки, являющиеся иностранными юридическими лицами, указывают следующие сведения:</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полное наименование участника процедуры закупки на русском языке;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сокращенное наименование участника процедуры закупки (при наличии) </w:t>
      </w:r>
      <w:r w:rsidR="00AD0B77">
        <w:rPr>
          <w:rFonts w:ascii="Times New Roman" w:hAnsi="Times New Roman" w:cs="Times New Roman"/>
          <w:sz w:val="24"/>
          <w:szCs w:val="24"/>
        </w:rPr>
        <w:br/>
      </w:r>
      <w:r w:rsidRPr="00DA69B1">
        <w:rPr>
          <w:rFonts w:ascii="Times New Roman" w:hAnsi="Times New Roman" w:cs="Times New Roman"/>
          <w:sz w:val="24"/>
          <w:szCs w:val="24"/>
        </w:rPr>
        <w:t>на русском языке;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фирменное наименование участника процедуры закупки (при наличии) на русском языке.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место нахождения участника процедуры закупки, иностранного юридического лица в стране его регистрации: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9"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стран мира (ОКСМ);</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населенного пункта, наименование населенного пункта;</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адреса электронной почты.</w:t>
      </w:r>
    </w:p>
    <w:p w:rsidR="007E4A1D" w:rsidRPr="00DA69B1" w:rsidRDefault="007E4A1D" w:rsidP="00AD0B77">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0" w:history="1">
        <w:r w:rsidRPr="00DA69B1">
          <w:rPr>
            <w:rFonts w:ascii="Times New Roman" w:hAnsi="Times New Roman" w:cs="Times New Roman"/>
            <w:sz w:val="24"/>
            <w:szCs w:val="24"/>
          </w:rPr>
          <w:t>статьей 65</w:t>
        </w:r>
      </w:hyperlink>
      <w:r w:rsidRPr="00DA69B1">
        <w:rPr>
          <w:rFonts w:ascii="Times New Roman" w:hAnsi="Times New Roman" w:cs="Times New Roman"/>
          <w:sz w:val="24"/>
          <w:szCs w:val="24"/>
        </w:rPr>
        <w:t xml:space="preserve"> Конституции Российской Федерации;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1"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территорий муниципальных образований (ОКТМО);</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адреса электронной почты;</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bCs/>
          <w:sz w:val="24"/>
          <w:szCs w:val="24"/>
        </w:rPr>
      </w:pPr>
      <w:r w:rsidRPr="00DA69B1">
        <w:rPr>
          <w:rFonts w:ascii="Times New Roman" w:hAnsi="Times New Roman" w:cs="Times New Roman"/>
          <w:sz w:val="24"/>
          <w:szCs w:val="24"/>
        </w:rPr>
        <w:t>Банковские реквизиты участника закупки;</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ФИО</w:t>
      </w:r>
      <w:r w:rsidR="007A77C5" w:rsidRPr="00DA69B1">
        <w:rPr>
          <w:rFonts w:ascii="Times New Roman" w:hAnsi="Times New Roman" w:cs="Times New Roman"/>
          <w:sz w:val="24"/>
          <w:szCs w:val="24"/>
        </w:rPr>
        <w:t xml:space="preserve"> и номер телефона</w:t>
      </w:r>
      <w:r w:rsidRPr="00DA69B1">
        <w:rPr>
          <w:rFonts w:ascii="Times New Roman" w:hAnsi="Times New Roman" w:cs="Times New Roman"/>
          <w:sz w:val="24"/>
          <w:szCs w:val="24"/>
        </w:rPr>
        <w:t xml:space="preserve"> контактного лица.</w:t>
      </w:r>
    </w:p>
    <w:p w:rsidR="007E4A1D" w:rsidRPr="00DA69B1" w:rsidRDefault="007E4A1D" w:rsidP="00AD0B77">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Иностранные юридические лица, состоящие на учете в налоговых органах </w:t>
      </w:r>
      <w:r w:rsidR="00017257">
        <w:rPr>
          <w:rFonts w:ascii="Times New Roman" w:hAnsi="Times New Roman" w:cs="Times New Roman"/>
          <w:sz w:val="24"/>
          <w:szCs w:val="24"/>
        </w:rPr>
        <w:br/>
      </w:r>
      <w:r w:rsidRPr="00DA69B1">
        <w:rPr>
          <w:rFonts w:ascii="Times New Roman" w:hAnsi="Times New Roman" w:cs="Times New Roman"/>
          <w:sz w:val="24"/>
          <w:szCs w:val="24"/>
        </w:rPr>
        <w:t xml:space="preserve">на территории </w:t>
      </w:r>
      <w:r w:rsidR="002538B9">
        <w:rPr>
          <w:rFonts w:ascii="Times New Roman" w:hAnsi="Times New Roman" w:cs="Times New Roman"/>
          <w:sz w:val="24"/>
          <w:szCs w:val="24"/>
        </w:rPr>
        <w:t>Российской Федерации</w:t>
      </w:r>
      <w:r w:rsidRPr="00DA69B1">
        <w:rPr>
          <w:rFonts w:ascii="Times New Roman" w:hAnsi="Times New Roman" w:cs="Times New Roman"/>
          <w:sz w:val="24"/>
          <w:szCs w:val="24"/>
        </w:rPr>
        <w:t>указывают:</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идентификационный номер налогоплательщика (ИНН) в соответствии </w:t>
      </w:r>
      <w:r w:rsidR="00017257">
        <w:rPr>
          <w:rFonts w:ascii="Times New Roman" w:hAnsi="Times New Roman" w:cs="Times New Roman"/>
          <w:sz w:val="24"/>
          <w:szCs w:val="24"/>
        </w:rPr>
        <w:br/>
      </w:r>
      <w:r w:rsidRPr="00DA69B1">
        <w:rPr>
          <w:rFonts w:ascii="Times New Roman" w:hAnsi="Times New Roman" w:cs="Times New Roman"/>
          <w:sz w:val="24"/>
          <w:szCs w:val="24"/>
        </w:rPr>
        <w:t>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код причины и дата постановки на учет в налоговом органе (КПП) в соответствии </w:t>
      </w:r>
      <w:r w:rsidR="00737038">
        <w:rPr>
          <w:rFonts w:ascii="Times New Roman" w:hAnsi="Times New Roman" w:cs="Times New Roman"/>
          <w:sz w:val="24"/>
          <w:szCs w:val="24"/>
        </w:rPr>
        <w:br/>
      </w:r>
      <w:r w:rsidRPr="00DA69B1">
        <w:rPr>
          <w:rFonts w:ascii="Times New Roman" w:hAnsi="Times New Roman" w:cs="Times New Roman"/>
          <w:sz w:val="24"/>
          <w:szCs w:val="24"/>
        </w:rPr>
        <w:t>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1134"/>
        </w:tabs>
        <w:spacing w:line="276" w:lineRule="auto"/>
        <w:ind w:left="0" w:firstLine="709"/>
        <w:jc w:val="both"/>
        <w:rPr>
          <w:rStyle w:val="afa"/>
          <w:rFonts w:ascii="Times New Roman" w:hAnsi="Times New Roman" w:cs="Times New Roman"/>
          <w:b w:val="0"/>
          <w:sz w:val="24"/>
          <w:szCs w:val="24"/>
        </w:rPr>
      </w:pPr>
      <w:r w:rsidRPr="00DA69B1">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017257">
        <w:rPr>
          <w:rFonts w:ascii="Times New Roman" w:hAnsi="Times New Roman" w:cs="Times New Roman"/>
          <w:bCs/>
          <w:sz w:val="24"/>
          <w:szCs w:val="24"/>
        </w:rPr>
        <w:br/>
      </w:r>
      <w:r w:rsidRPr="00DA69B1">
        <w:rPr>
          <w:rFonts w:ascii="Times New Roman" w:hAnsi="Times New Roman" w:cs="Times New Roman"/>
          <w:sz w:val="24"/>
          <w:szCs w:val="24"/>
        </w:rPr>
        <w:t>в соответствии 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код налогоплательщика в стране регистрации или его аналог;</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Иностранные юридические лица, не состоящие на учете в налоговых органах </w:t>
      </w:r>
      <w:r w:rsidR="00017257">
        <w:rPr>
          <w:rFonts w:ascii="Times New Roman" w:hAnsi="Times New Roman" w:cs="Times New Roman"/>
          <w:sz w:val="24"/>
          <w:szCs w:val="24"/>
        </w:rPr>
        <w:br/>
      </w:r>
      <w:r w:rsidRPr="00DA69B1">
        <w:rPr>
          <w:rFonts w:ascii="Times New Roman" w:hAnsi="Times New Roman" w:cs="Times New Roman"/>
          <w:sz w:val="24"/>
          <w:szCs w:val="24"/>
        </w:rPr>
        <w:t>на территории Российской Федерации: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код налогоплательщика в стране регистрации или его аналог в соответствии </w:t>
      </w:r>
      <w:r w:rsidR="00017257">
        <w:rPr>
          <w:rFonts w:ascii="Times New Roman" w:hAnsi="Times New Roman" w:cs="Times New Roman"/>
          <w:sz w:val="24"/>
          <w:szCs w:val="24"/>
        </w:rPr>
        <w:br/>
      </w:r>
      <w:r w:rsidRPr="00DA69B1">
        <w:rPr>
          <w:rFonts w:ascii="Times New Roman" w:hAnsi="Times New Roman" w:cs="Times New Roman"/>
          <w:sz w:val="24"/>
          <w:szCs w:val="24"/>
        </w:rPr>
        <w:t>с законодательством иностранного государства.</w:t>
      </w:r>
    </w:p>
    <w:p w:rsidR="007E4A1D" w:rsidRPr="00DA69B1" w:rsidRDefault="00243029" w:rsidP="00017257">
      <w:pPr>
        <w:pStyle w:val="ConsPlusNormal"/>
        <w:tabs>
          <w:tab w:val="left" w:pos="993"/>
          <w:tab w:val="left" w:pos="127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E4A1D" w:rsidRPr="00DA69B1">
        <w:rPr>
          <w:rFonts w:ascii="Times New Roman" w:hAnsi="Times New Roman" w:cs="Times New Roman"/>
          <w:sz w:val="24"/>
          <w:szCs w:val="24"/>
        </w:rPr>
        <w:t>участники процедуры закупки, являющиеся индивидуальными предпринимателями или физическими лицами, указывают следующие сведения:</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2" w:history="1">
        <w:r w:rsidRPr="00DA69B1">
          <w:rPr>
            <w:rFonts w:ascii="Times New Roman" w:hAnsi="Times New Roman" w:cs="Times New Roman"/>
            <w:sz w:val="24"/>
            <w:szCs w:val="24"/>
          </w:rPr>
          <w:t>статьей 65</w:t>
        </w:r>
      </w:hyperlink>
      <w:r w:rsidRPr="00DA69B1">
        <w:rPr>
          <w:rFonts w:ascii="Times New Roman" w:hAnsi="Times New Roman" w:cs="Times New Roman"/>
          <w:sz w:val="24"/>
          <w:szCs w:val="24"/>
        </w:rPr>
        <w:t xml:space="preserve"> Конституции Российской Федерации;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 места жительства участника процедуры закупки;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3"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территорий муниципальных образований (ОКТМО);</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адреса электронной почты;</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идентификационный номер налогоплательщика (ИНН) в соответствии </w:t>
      </w:r>
      <w:r w:rsidR="00017257">
        <w:rPr>
          <w:rFonts w:ascii="Times New Roman" w:hAnsi="Times New Roman" w:cs="Times New Roman"/>
          <w:sz w:val="24"/>
          <w:szCs w:val="24"/>
        </w:rPr>
        <w:br/>
      </w:r>
      <w:r w:rsidRPr="00DA69B1">
        <w:rPr>
          <w:rFonts w:ascii="Times New Roman" w:hAnsi="Times New Roman" w:cs="Times New Roman"/>
          <w:sz w:val="24"/>
          <w:szCs w:val="24"/>
        </w:rPr>
        <w:t>со свидетельством о постановке на учет в налоговом органе;</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Банковские реквизиты участника закупки;</w:t>
      </w:r>
    </w:p>
    <w:p w:rsidR="007F157F" w:rsidRPr="00DA69B1" w:rsidRDefault="007F157F" w:rsidP="00063CCA">
      <w:pPr>
        <w:pStyle w:val="ConsPlusNormal"/>
        <w:numPr>
          <w:ilvl w:val="0"/>
          <w:numId w:val="16"/>
        </w:numPr>
        <w:tabs>
          <w:tab w:val="left" w:pos="1134"/>
        </w:tabs>
        <w:spacing w:line="276" w:lineRule="auto"/>
        <w:ind w:left="0" w:firstLine="709"/>
        <w:jc w:val="both"/>
        <w:rPr>
          <w:rFonts w:ascii="Times New Roman" w:hAnsi="Times New Roman" w:cs="Times New Roman"/>
          <w:bCs/>
          <w:sz w:val="24"/>
          <w:szCs w:val="24"/>
        </w:rPr>
      </w:pPr>
      <w:r w:rsidRPr="00DA69B1">
        <w:rPr>
          <w:rFonts w:ascii="Times New Roman" w:hAnsi="Times New Roman" w:cs="Times New Roman"/>
          <w:sz w:val="24"/>
          <w:szCs w:val="24"/>
        </w:rPr>
        <w:t>Участник закупки – физическое лицо</w:t>
      </w:r>
      <w:r w:rsidR="00C54448" w:rsidRPr="00DA69B1">
        <w:rPr>
          <w:rFonts w:ascii="Times New Roman" w:hAnsi="Times New Roman" w:cs="Times New Roman"/>
          <w:sz w:val="24"/>
          <w:szCs w:val="24"/>
        </w:rPr>
        <w:t>,</w:t>
      </w:r>
      <w:r w:rsidRPr="00DA69B1">
        <w:rPr>
          <w:rFonts w:ascii="Times New Roman" w:hAnsi="Times New Roman" w:cs="Times New Roman"/>
          <w:sz w:val="24"/>
          <w:szCs w:val="24"/>
        </w:rPr>
        <w:t xml:space="preserve"> обязан в составе заявке представить письменное с</w:t>
      </w:r>
      <w:r w:rsidR="007A77C5" w:rsidRPr="00DA69B1">
        <w:rPr>
          <w:rFonts w:ascii="Times New Roman" w:hAnsi="Times New Roman" w:cs="Times New Roman"/>
          <w:sz w:val="24"/>
          <w:szCs w:val="24"/>
        </w:rPr>
        <w:t>о</w:t>
      </w:r>
      <w:r w:rsidRPr="00DA69B1">
        <w:rPr>
          <w:rFonts w:ascii="Times New Roman" w:hAnsi="Times New Roman" w:cs="Times New Roman"/>
          <w:sz w:val="24"/>
          <w:szCs w:val="24"/>
        </w:rPr>
        <w:t>гласие на о</w:t>
      </w:r>
      <w:r w:rsidR="007A77C5" w:rsidRPr="00DA69B1">
        <w:rPr>
          <w:rFonts w:ascii="Times New Roman" w:hAnsi="Times New Roman" w:cs="Times New Roman"/>
          <w:sz w:val="24"/>
          <w:szCs w:val="24"/>
        </w:rPr>
        <w:t>б</w:t>
      </w:r>
      <w:r w:rsidRPr="00DA69B1">
        <w:rPr>
          <w:rFonts w:ascii="Times New Roman" w:hAnsi="Times New Roman" w:cs="Times New Roman"/>
          <w:sz w:val="24"/>
          <w:szCs w:val="24"/>
        </w:rPr>
        <w:t>работку персональных данных</w:t>
      </w:r>
      <w:r w:rsidR="00C54448" w:rsidRPr="00DA69B1">
        <w:rPr>
          <w:rFonts w:ascii="Times New Roman" w:hAnsi="Times New Roman" w:cs="Times New Roman"/>
          <w:sz w:val="24"/>
          <w:szCs w:val="24"/>
        </w:rPr>
        <w:t>;</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ФИО </w:t>
      </w:r>
      <w:r w:rsidR="007A77C5" w:rsidRPr="00DA69B1">
        <w:rPr>
          <w:rFonts w:ascii="Times New Roman" w:hAnsi="Times New Roman" w:cs="Times New Roman"/>
          <w:sz w:val="24"/>
          <w:szCs w:val="24"/>
        </w:rPr>
        <w:t xml:space="preserve">и номер телефона </w:t>
      </w:r>
      <w:r w:rsidRPr="00DA69B1">
        <w:rPr>
          <w:rFonts w:ascii="Times New Roman" w:hAnsi="Times New Roman" w:cs="Times New Roman"/>
          <w:sz w:val="24"/>
          <w:szCs w:val="24"/>
        </w:rPr>
        <w:t>контактного лица.</w:t>
      </w:r>
    </w:p>
    <w:p w:rsidR="007E4A1D" w:rsidRPr="00DA69B1" w:rsidRDefault="00243029" w:rsidP="0001725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7E4A1D" w:rsidRPr="00DA69B1">
        <w:rPr>
          <w:rFonts w:ascii="Times New Roman" w:hAnsi="Times New Roman" w:cs="Times New Roman"/>
          <w:sz w:val="24"/>
          <w:szCs w:val="24"/>
        </w:rPr>
        <w:t xml:space="preserve"> участники процедуры закупки, являющиеся иностранными гражданами, указывают следующие сведения: </w:t>
      </w:r>
    </w:p>
    <w:p w:rsidR="007E4A1D" w:rsidRPr="00DA69B1" w:rsidRDefault="00017257"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E4A1D" w:rsidRPr="00DA69B1">
        <w:rPr>
          <w:rFonts w:ascii="Times New Roman" w:hAnsi="Times New Roman" w:cs="Times New Roman"/>
          <w:sz w:val="24"/>
          <w:szCs w:val="24"/>
        </w:rPr>
        <w:t xml:space="preserve">страна регистрации иностранного гражданина и код страны регистрации иностранного гражданина в соответствии с Общероссийским </w:t>
      </w:r>
      <w:hyperlink r:id="rId24" w:history="1">
        <w:r w:rsidR="007E4A1D" w:rsidRPr="00DA69B1">
          <w:rPr>
            <w:rFonts w:ascii="Times New Roman" w:hAnsi="Times New Roman" w:cs="Times New Roman"/>
            <w:sz w:val="24"/>
            <w:szCs w:val="24"/>
          </w:rPr>
          <w:t>классификатором</w:t>
        </w:r>
      </w:hyperlink>
      <w:r w:rsidR="007E4A1D" w:rsidRPr="00DA69B1">
        <w:rPr>
          <w:rFonts w:ascii="Times New Roman" w:hAnsi="Times New Roman" w:cs="Times New Roman"/>
          <w:sz w:val="24"/>
          <w:szCs w:val="24"/>
        </w:rPr>
        <w:t xml:space="preserve"> стран мира (ОКСМ);</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населенного пункта, наименование населенного пункта;</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155A89"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7E4A1D" w:rsidRPr="00DA69B1" w:rsidRDefault="007E4A1D" w:rsidP="00017257">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w:t>
      </w:r>
      <w:r w:rsidR="00737038">
        <w:rPr>
          <w:rFonts w:ascii="Times New Roman" w:hAnsi="Times New Roman" w:cs="Times New Roman"/>
          <w:sz w:val="24"/>
          <w:szCs w:val="24"/>
        </w:rPr>
        <w:br/>
      </w:r>
      <w:r w:rsidRPr="00DA69B1">
        <w:rPr>
          <w:rFonts w:ascii="Times New Roman" w:hAnsi="Times New Roman" w:cs="Times New Roman"/>
          <w:sz w:val="24"/>
          <w:szCs w:val="24"/>
        </w:rPr>
        <w:t>о месте пребывания или месте жительства иностранного гражданина на территории Российской Федерации: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25" w:history="1">
        <w:r w:rsidRPr="00DA69B1">
          <w:rPr>
            <w:rFonts w:ascii="Times New Roman" w:hAnsi="Times New Roman" w:cs="Times New Roman"/>
            <w:sz w:val="24"/>
            <w:szCs w:val="24"/>
          </w:rPr>
          <w:t>статьей 65</w:t>
        </w:r>
      </w:hyperlink>
      <w:r w:rsidRPr="00DA69B1">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почтовый индекс;</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6" w:history="1">
        <w:r w:rsidRPr="00DA69B1">
          <w:rPr>
            <w:rFonts w:ascii="Times New Roman" w:hAnsi="Times New Roman" w:cs="Times New Roman"/>
            <w:sz w:val="24"/>
            <w:szCs w:val="24"/>
          </w:rPr>
          <w:t>классификатором</w:t>
        </w:r>
      </w:hyperlink>
      <w:r w:rsidRPr="00DA69B1">
        <w:rPr>
          <w:rFonts w:ascii="Times New Roman" w:hAnsi="Times New Roman" w:cs="Times New Roman"/>
          <w:sz w:val="24"/>
          <w:szCs w:val="24"/>
        </w:rPr>
        <w:t xml:space="preserve"> территорий муниципальных образований (ОКТМО);</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номера телефонов;</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адреса электронной почты;</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bCs/>
          <w:sz w:val="24"/>
          <w:szCs w:val="24"/>
        </w:rPr>
      </w:pPr>
      <w:r w:rsidRPr="00DA69B1">
        <w:rPr>
          <w:rFonts w:ascii="Times New Roman" w:hAnsi="Times New Roman" w:cs="Times New Roman"/>
          <w:sz w:val="24"/>
          <w:szCs w:val="24"/>
        </w:rPr>
        <w:t>Банковские реквизиты участника закупки;</w:t>
      </w:r>
    </w:p>
    <w:p w:rsidR="00EE2A43" w:rsidRPr="00DA69B1" w:rsidRDefault="00EE2A43"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ФИО </w:t>
      </w:r>
      <w:r w:rsidR="007A77C5" w:rsidRPr="00DA69B1">
        <w:rPr>
          <w:rFonts w:ascii="Times New Roman" w:hAnsi="Times New Roman" w:cs="Times New Roman"/>
          <w:sz w:val="24"/>
          <w:szCs w:val="24"/>
        </w:rPr>
        <w:t xml:space="preserve">и номер телефона </w:t>
      </w:r>
      <w:r w:rsidRPr="00DA69B1">
        <w:rPr>
          <w:rFonts w:ascii="Times New Roman" w:hAnsi="Times New Roman" w:cs="Times New Roman"/>
          <w:sz w:val="24"/>
          <w:szCs w:val="24"/>
        </w:rPr>
        <w:t>контактного лица.</w:t>
      </w:r>
    </w:p>
    <w:p w:rsidR="007E4A1D" w:rsidRPr="00DA69B1" w:rsidRDefault="007E4A1D" w:rsidP="00017257">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Иностранные граждане, состоящие на учете в налоговых органах на территории Российской Федерации указывают:</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идентификационный номер налогоплательщика (ИНН) в соответствии </w:t>
      </w:r>
      <w:r w:rsidR="00737038">
        <w:rPr>
          <w:rFonts w:ascii="Times New Roman" w:hAnsi="Times New Roman" w:cs="Times New Roman"/>
          <w:sz w:val="24"/>
          <w:szCs w:val="24"/>
        </w:rPr>
        <w:br/>
      </w:r>
      <w:r w:rsidRPr="00DA69B1">
        <w:rPr>
          <w:rFonts w:ascii="Times New Roman" w:hAnsi="Times New Roman" w:cs="Times New Roman"/>
          <w:sz w:val="24"/>
          <w:szCs w:val="24"/>
        </w:rPr>
        <w:t>со свидетельством о постановке на учет в налоговом органе;</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Pr>
          <w:rFonts w:ascii="Times New Roman" w:hAnsi="Times New Roman" w:cs="Times New Roman"/>
          <w:sz w:val="24"/>
          <w:szCs w:val="24"/>
        </w:rPr>
        <w:br/>
      </w:r>
      <w:r w:rsidRPr="00DA69B1">
        <w:rPr>
          <w:rFonts w:ascii="Times New Roman" w:hAnsi="Times New Roman" w:cs="Times New Roman"/>
          <w:sz w:val="24"/>
          <w:szCs w:val="24"/>
        </w:rPr>
        <w:t>с законодательством иностранного государства;</w:t>
      </w:r>
    </w:p>
    <w:p w:rsidR="007E4A1D" w:rsidRPr="00DA69B1"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для иностранных граждан, не состоящих на учете в налоговых органах </w:t>
      </w:r>
      <w:r w:rsidR="00737038">
        <w:rPr>
          <w:rFonts w:ascii="Times New Roman" w:hAnsi="Times New Roman" w:cs="Times New Roman"/>
          <w:sz w:val="24"/>
          <w:szCs w:val="24"/>
        </w:rPr>
        <w:br/>
      </w:r>
      <w:r w:rsidRPr="00DA69B1">
        <w:rPr>
          <w:rFonts w:ascii="Times New Roman" w:hAnsi="Times New Roman" w:cs="Times New Roman"/>
          <w:sz w:val="24"/>
          <w:szCs w:val="24"/>
        </w:rPr>
        <w:t>на территории Российской Федерации:</w:t>
      </w:r>
    </w:p>
    <w:p w:rsidR="007E4A1D" w:rsidRDefault="007E4A1D" w:rsidP="00063CCA">
      <w:pPr>
        <w:pStyle w:val="ConsPlusNormal"/>
        <w:numPr>
          <w:ilvl w:val="0"/>
          <w:numId w:val="16"/>
        </w:numPr>
        <w:tabs>
          <w:tab w:val="left" w:pos="1134"/>
        </w:tabs>
        <w:spacing w:line="276" w:lineRule="auto"/>
        <w:ind w:left="0"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Pr>
          <w:rFonts w:ascii="Times New Roman" w:hAnsi="Times New Roman" w:cs="Times New Roman"/>
          <w:sz w:val="24"/>
          <w:szCs w:val="24"/>
        </w:rPr>
        <w:br/>
      </w:r>
      <w:r w:rsidRPr="00DA69B1">
        <w:rPr>
          <w:rFonts w:ascii="Times New Roman" w:hAnsi="Times New Roman" w:cs="Times New Roman"/>
          <w:sz w:val="24"/>
          <w:szCs w:val="24"/>
        </w:rPr>
        <w:t>с законодательством иностранного го</w:t>
      </w:r>
      <w:r w:rsidR="00155A89">
        <w:rPr>
          <w:rFonts w:ascii="Times New Roman" w:hAnsi="Times New Roman" w:cs="Times New Roman"/>
          <w:sz w:val="24"/>
          <w:szCs w:val="24"/>
        </w:rPr>
        <w:t>сударства.</w:t>
      </w:r>
    </w:p>
    <w:p w:rsidR="005558AC" w:rsidRPr="00DA69B1" w:rsidRDefault="005558AC" w:rsidP="00017257">
      <w:pPr>
        <w:pStyle w:val="ConsPlusNormal"/>
        <w:spacing w:line="276" w:lineRule="auto"/>
        <w:ind w:firstLine="709"/>
        <w:jc w:val="both"/>
        <w:rPr>
          <w:rFonts w:ascii="Times New Roman" w:hAnsi="Times New Roman" w:cs="Times New Roman"/>
          <w:sz w:val="24"/>
          <w:szCs w:val="24"/>
        </w:rPr>
      </w:pPr>
      <w:r w:rsidRPr="005558AC">
        <w:rPr>
          <w:rFonts w:ascii="Times New Roman" w:hAnsi="Times New Roman" w:cs="Times New Roman"/>
          <w:sz w:val="24"/>
          <w:szCs w:val="24"/>
        </w:rPr>
        <w:t>Участник закупки – физическое лицо</w:t>
      </w:r>
      <w:r>
        <w:rPr>
          <w:rFonts w:ascii="Times New Roman" w:hAnsi="Times New Roman" w:cs="Times New Roman"/>
          <w:sz w:val="24"/>
          <w:szCs w:val="24"/>
        </w:rPr>
        <w:t xml:space="preserve"> (иностранный гражданин)</w:t>
      </w:r>
      <w:r w:rsidRPr="005558AC">
        <w:rPr>
          <w:rFonts w:ascii="Times New Roman" w:hAnsi="Times New Roman" w:cs="Times New Roman"/>
          <w:sz w:val="24"/>
          <w:szCs w:val="24"/>
        </w:rPr>
        <w:t>, обязан в составе заявке представить письменное согласие на обработку персональных данных</w:t>
      </w:r>
      <w:r>
        <w:rPr>
          <w:rFonts w:ascii="Times New Roman" w:hAnsi="Times New Roman" w:cs="Times New Roman"/>
          <w:sz w:val="24"/>
          <w:szCs w:val="24"/>
        </w:rPr>
        <w:t>.</w:t>
      </w:r>
    </w:p>
    <w:p w:rsidR="001A1542" w:rsidRPr="00DA69B1" w:rsidRDefault="001A1542"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w:t>
      </w:r>
      <w:r w:rsidR="00753C19" w:rsidRPr="00DA69B1">
        <w:rPr>
          <w:rFonts w:ascii="Times New Roman" w:hAnsi="Times New Roman"/>
          <w:sz w:val="24"/>
          <w:szCs w:val="24"/>
        </w:rPr>
        <w:t>предложения участника закупки</w:t>
      </w:r>
      <w:r w:rsidR="00924F2C" w:rsidRPr="00DA69B1">
        <w:rPr>
          <w:rFonts w:ascii="Times New Roman" w:hAnsi="Times New Roman"/>
          <w:sz w:val="24"/>
          <w:szCs w:val="24"/>
        </w:rPr>
        <w:t>в соответствии с требованиями, установленными в закупочной документации</w:t>
      </w:r>
      <w:r w:rsidR="00753C19" w:rsidRPr="00DA69B1">
        <w:rPr>
          <w:rFonts w:ascii="Times New Roman" w:hAnsi="Times New Roman"/>
          <w:sz w:val="24"/>
          <w:szCs w:val="24"/>
        </w:rPr>
        <w:t xml:space="preserve">: </w:t>
      </w:r>
      <w:r w:rsidR="00DA1105" w:rsidRPr="00DA69B1">
        <w:rPr>
          <w:rFonts w:ascii="Times New Roman" w:hAnsi="Times New Roman"/>
          <w:sz w:val="24"/>
          <w:szCs w:val="24"/>
        </w:rPr>
        <w:t xml:space="preserve">предложение о </w:t>
      </w:r>
      <w:r w:rsidR="00BF7875" w:rsidRPr="00DA69B1">
        <w:rPr>
          <w:rFonts w:ascii="Times New Roman" w:hAnsi="Times New Roman"/>
          <w:sz w:val="24"/>
          <w:szCs w:val="24"/>
        </w:rPr>
        <w:t>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w:t>
      </w:r>
      <w:r w:rsidR="00DA1105" w:rsidRPr="00DA69B1">
        <w:rPr>
          <w:rFonts w:ascii="Times New Roman" w:hAnsi="Times New Roman"/>
          <w:sz w:val="24"/>
          <w:szCs w:val="24"/>
        </w:rPr>
        <w:t xml:space="preserve"> срок</w:t>
      </w:r>
      <w:r w:rsidR="00BF7875" w:rsidRPr="00DA69B1">
        <w:rPr>
          <w:rFonts w:ascii="Times New Roman" w:hAnsi="Times New Roman"/>
          <w:sz w:val="24"/>
          <w:szCs w:val="24"/>
        </w:rPr>
        <w:t>и</w:t>
      </w:r>
      <w:r w:rsidR="00DA1105" w:rsidRPr="00DA69B1">
        <w:rPr>
          <w:rFonts w:ascii="Times New Roman" w:hAnsi="Times New Roman"/>
          <w:sz w:val="24"/>
          <w:szCs w:val="24"/>
        </w:rPr>
        <w:t xml:space="preserve"> поставки товаров, выполнения работ, оказания услуг, </w:t>
      </w:r>
      <w:r w:rsidR="00BF7875" w:rsidRPr="00DA69B1">
        <w:rPr>
          <w:rFonts w:ascii="Times New Roman" w:hAnsi="Times New Roman"/>
          <w:sz w:val="24"/>
          <w:szCs w:val="24"/>
        </w:rPr>
        <w:t xml:space="preserve">сроки исполнения договора, </w:t>
      </w:r>
      <w:r w:rsidR="00DA1105" w:rsidRPr="00DA69B1">
        <w:rPr>
          <w:rFonts w:ascii="Times New Roman" w:hAnsi="Times New Roman"/>
          <w:sz w:val="24"/>
          <w:szCs w:val="24"/>
        </w:rPr>
        <w:t>предложение о цене договора, о цене единицы товара, услуги, работы и иные предложения</w:t>
      </w:r>
      <w:r w:rsidR="0026666F" w:rsidRPr="00DA69B1">
        <w:rPr>
          <w:rFonts w:ascii="Times New Roman" w:hAnsi="Times New Roman"/>
          <w:sz w:val="24"/>
          <w:szCs w:val="24"/>
        </w:rPr>
        <w:t>в соответствии с требованиями, установленными в закупочной документации</w:t>
      </w:r>
      <w:r w:rsidR="00BF7875" w:rsidRPr="00DA69B1">
        <w:rPr>
          <w:rFonts w:ascii="Times New Roman" w:hAnsi="Times New Roman"/>
          <w:sz w:val="24"/>
          <w:szCs w:val="24"/>
        </w:rPr>
        <w:t>. Предложени</w:t>
      </w:r>
      <w:r w:rsidR="009429EC" w:rsidRPr="00DA69B1">
        <w:rPr>
          <w:rFonts w:ascii="Times New Roman" w:hAnsi="Times New Roman"/>
          <w:sz w:val="24"/>
          <w:szCs w:val="24"/>
        </w:rPr>
        <w:t>я</w:t>
      </w:r>
      <w:r w:rsidR="00BF7875" w:rsidRPr="00DA69B1">
        <w:rPr>
          <w:rFonts w:ascii="Times New Roman" w:hAnsi="Times New Roman"/>
          <w:sz w:val="24"/>
          <w:szCs w:val="24"/>
        </w:rPr>
        <w:t xml:space="preserve"> зап</w:t>
      </w:r>
      <w:r w:rsidR="009429EC" w:rsidRPr="00DA69B1">
        <w:rPr>
          <w:rFonts w:ascii="Times New Roman" w:hAnsi="Times New Roman"/>
          <w:sz w:val="24"/>
          <w:szCs w:val="24"/>
        </w:rPr>
        <w:t>олняются по формам, установленным в закупочной документации</w:t>
      </w:r>
      <w:r w:rsidR="00DA1105" w:rsidRPr="00DA69B1">
        <w:rPr>
          <w:rFonts w:ascii="Times New Roman" w:hAnsi="Times New Roman"/>
          <w:sz w:val="24"/>
          <w:szCs w:val="24"/>
        </w:rPr>
        <w:t>;</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3) документ, декларирующий соответствие участника закупки следующим требованиям:</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а) соответствие участника закупки требованиям законодательства РФ к лицам, осуществляющим поставки товаров, выполнение работ, оказание услуг;</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 xml:space="preserve">б) непроведение ликвидации участника закупки - юридического лица </w:t>
      </w:r>
      <w:r w:rsidR="00844FA8" w:rsidRPr="00DA69B1">
        <w:rPr>
          <w:rFonts w:ascii="Times New Roman" w:hAnsi="Times New Roman"/>
          <w:sz w:val="24"/>
          <w:szCs w:val="24"/>
        </w:rPr>
        <w:br/>
      </w:r>
      <w:r w:rsidRPr="00DA69B1">
        <w:rPr>
          <w:rFonts w:ascii="Times New Roman" w:hAnsi="Times New Roman"/>
          <w:sz w:val="24"/>
          <w:szCs w:val="24"/>
        </w:rPr>
        <w:t>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 xml:space="preserve">в) неприостановление деятельности участника закупки в порядке, предусмотренном </w:t>
      </w:r>
      <w:hyperlink r:id="rId27" w:history="1">
        <w:r w:rsidRPr="00DA69B1">
          <w:rPr>
            <w:rFonts w:ascii="Times New Roman" w:hAnsi="Times New Roman"/>
            <w:sz w:val="24"/>
            <w:szCs w:val="24"/>
          </w:rPr>
          <w:t>Кодексом</w:t>
        </w:r>
      </w:hyperlink>
      <w:r w:rsidRPr="00DA69B1">
        <w:rPr>
          <w:rFonts w:ascii="Times New Roman" w:hAnsi="Times New Roman"/>
          <w:sz w:val="24"/>
          <w:szCs w:val="24"/>
        </w:rPr>
        <w:t xml:space="preserve"> Р</w:t>
      </w:r>
      <w:r w:rsidR="00737038">
        <w:rPr>
          <w:rFonts w:ascii="Times New Roman" w:hAnsi="Times New Roman"/>
          <w:sz w:val="24"/>
          <w:szCs w:val="24"/>
        </w:rPr>
        <w:t xml:space="preserve">оссийской </w:t>
      </w:r>
      <w:r w:rsidRPr="00DA69B1">
        <w:rPr>
          <w:rFonts w:ascii="Times New Roman" w:hAnsi="Times New Roman"/>
          <w:sz w:val="24"/>
          <w:szCs w:val="24"/>
        </w:rPr>
        <w:t>Ф</w:t>
      </w:r>
      <w:r w:rsidR="00737038">
        <w:rPr>
          <w:rFonts w:ascii="Times New Roman" w:hAnsi="Times New Roman"/>
          <w:sz w:val="24"/>
          <w:szCs w:val="24"/>
        </w:rPr>
        <w:t>едерации</w:t>
      </w:r>
      <w:r w:rsidRPr="00DA69B1">
        <w:rPr>
          <w:rFonts w:ascii="Times New Roman" w:hAnsi="Times New Roman"/>
          <w:sz w:val="24"/>
          <w:szCs w:val="24"/>
        </w:rPr>
        <w:t xml:space="preserve"> об административных правонарушениях, на день подачи конверта с заявкой от участника;</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A1105" w:rsidRPr="00DA69B1" w:rsidRDefault="00DA1105" w:rsidP="00737038">
      <w:pPr>
        <w:spacing w:after="0"/>
        <w:ind w:firstLine="709"/>
        <w:jc w:val="both"/>
        <w:rPr>
          <w:rFonts w:ascii="Times New Roman" w:hAnsi="Times New Roman"/>
          <w:sz w:val="24"/>
          <w:szCs w:val="24"/>
        </w:rPr>
      </w:pPr>
      <w:r w:rsidRPr="00DA69B1">
        <w:rPr>
          <w:rFonts w:ascii="Times New Roman" w:hAnsi="Times New Roman"/>
          <w:sz w:val="24"/>
          <w:szCs w:val="24"/>
        </w:rPr>
        <w:t xml:space="preserve">д) отсутствие сведений об участнике закупки в реестрах недобросовестных поставщиков, ведение которых предусмотрено </w:t>
      </w:r>
      <w:hyperlink r:id="rId28" w:history="1">
        <w:r w:rsidRPr="00DA69B1">
          <w:rPr>
            <w:rFonts w:ascii="Times New Roman" w:hAnsi="Times New Roman"/>
            <w:sz w:val="24"/>
            <w:szCs w:val="24"/>
          </w:rPr>
          <w:t>Законом</w:t>
        </w:r>
      </w:hyperlink>
      <w:r w:rsidR="00844FA8" w:rsidRPr="00DA69B1">
        <w:rPr>
          <w:rFonts w:ascii="Times New Roman" w:hAnsi="Times New Roman"/>
          <w:sz w:val="24"/>
          <w:szCs w:val="24"/>
        </w:rPr>
        <w:t xml:space="preserve"> №</w:t>
      </w:r>
      <w:r w:rsidRPr="00DA69B1">
        <w:rPr>
          <w:rFonts w:ascii="Times New Roman" w:hAnsi="Times New Roman"/>
          <w:sz w:val="24"/>
          <w:szCs w:val="24"/>
        </w:rPr>
        <w:t xml:space="preserve"> 223-ФЗ и </w:t>
      </w:r>
      <w:hyperlink r:id="rId29" w:history="1">
        <w:r w:rsidRPr="00DA69B1">
          <w:rPr>
            <w:rFonts w:ascii="Times New Roman" w:hAnsi="Times New Roman"/>
            <w:sz w:val="24"/>
            <w:szCs w:val="24"/>
          </w:rPr>
          <w:t>Законом</w:t>
        </w:r>
      </w:hyperlink>
      <w:r w:rsidR="00844FA8" w:rsidRPr="00DA69B1">
        <w:rPr>
          <w:rFonts w:ascii="Times New Roman" w:hAnsi="Times New Roman"/>
          <w:sz w:val="24"/>
          <w:szCs w:val="24"/>
        </w:rPr>
        <w:t xml:space="preserve"> №</w:t>
      </w:r>
      <w:r w:rsidR="00276BA9" w:rsidRPr="00DA69B1">
        <w:rPr>
          <w:rFonts w:ascii="Times New Roman" w:hAnsi="Times New Roman"/>
          <w:sz w:val="24"/>
          <w:szCs w:val="24"/>
        </w:rPr>
        <w:t>44</w:t>
      </w:r>
      <w:r w:rsidRPr="00DA69B1">
        <w:rPr>
          <w:rFonts w:ascii="Times New Roman" w:hAnsi="Times New Roman"/>
          <w:sz w:val="24"/>
          <w:szCs w:val="24"/>
        </w:rPr>
        <w:t>-ФЗ;</w:t>
      </w:r>
    </w:p>
    <w:p w:rsidR="00702F20" w:rsidRPr="00DA69B1" w:rsidRDefault="00E20182" w:rsidP="00737038">
      <w:pPr>
        <w:widowControl w:val="0"/>
        <w:autoSpaceDE w:val="0"/>
        <w:autoSpaceDN w:val="0"/>
        <w:adjustRightInd w:val="0"/>
        <w:spacing w:after="0"/>
        <w:ind w:firstLine="709"/>
        <w:jc w:val="both"/>
        <w:rPr>
          <w:rFonts w:ascii="Times New Roman" w:hAnsi="Times New Roman"/>
          <w:sz w:val="24"/>
          <w:szCs w:val="24"/>
        </w:rPr>
      </w:pPr>
      <w:r w:rsidRPr="00DA69B1">
        <w:rPr>
          <w:rFonts w:ascii="Times New Roman" w:hAnsi="Times New Roman"/>
          <w:sz w:val="24"/>
          <w:szCs w:val="24"/>
        </w:rPr>
        <w:t>4</w:t>
      </w:r>
      <w:r w:rsidR="00702F20" w:rsidRPr="00DA69B1">
        <w:rPr>
          <w:rFonts w:ascii="Times New Roman" w:hAnsi="Times New Roman"/>
          <w:sz w:val="24"/>
          <w:szCs w:val="24"/>
        </w:rPr>
        <w:t xml:space="preserve">) декларацию соответствия участника закупки требованиям, установленным </w:t>
      </w:r>
      <w:hyperlink r:id="rId30" w:history="1">
        <w:r w:rsidR="00702F20" w:rsidRPr="00DA69B1">
          <w:rPr>
            <w:rFonts w:ascii="Times New Roman" w:hAnsi="Times New Roman"/>
            <w:sz w:val="24"/>
            <w:szCs w:val="24"/>
          </w:rPr>
          <w:t>ст</w:t>
        </w:r>
        <w:r w:rsidR="00465F55">
          <w:rPr>
            <w:rFonts w:ascii="Times New Roman" w:hAnsi="Times New Roman"/>
            <w:sz w:val="24"/>
            <w:szCs w:val="24"/>
          </w:rPr>
          <w:t>.</w:t>
        </w:r>
        <w:r w:rsidR="00702F20" w:rsidRPr="00DA69B1">
          <w:rPr>
            <w:rFonts w:ascii="Times New Roman" w:hAnsi="Times New Roman"/>
            <w:sz w:val="24"/>
            <w:szCs w:val="24"/>
          </w:rPr>
          <w:t>4</w:t>
        </w:r>
      </w:hyperlink>
      <w:r w:rsidR="00702F20" w:rsidRPr="00DA69B1">
        <w:rPr>
          <w:rFonts w:ascii="Times New Roman" w:hAnsi="Times New Roman"/>
          <w:sz w:val="24"/>
          <w:szCs w:val="24"/>
        </w:rPr>
        <w:t xml:space="preserve"> Фед</w:t>
      </w:r>
      <w:r w:rsidR="00844FA8" w:rsidRPr="00DA69B1">
        <w:rPr>
          <w:rFonts w:ascii="Times New Roman" w:hAnsi="Times New Roman"/>
          <w:sz w:val="24"/>
          <w:szCs w:val="24"/>
        </w:rPr>
        <w:t>ерального закона от 24.07.2007</w:t>
      </w:r>
      <w:r w:rsidR="00465F55">
        <w:rPr>
          <w:rFonts w:ascii="Times New Roman" w:hAnsi="Times New Roman"/>
          <w:sz w:val="24"/>
          <w:szCs w:val="24"/>
        </w:rPr>
        <w:t>г.</w:t>
      </w:r>
      <w:r w:rsidR="00844FA8" w:rsidRPr="00DA69B1">
        <w:rPr>
          <w:rFonts w:ascii="Times New Roman" w:hAnsi="Times New Roman"/>
          <w:sz w:val="24"/>
          <w:szCs w:val="24"/>
        </w:rPr>
        <w:t xml:space="preserve"> № 209-ФЗ «</w:t>
      </w:r>
      <w:r w:rsidR="00702F20" w:rsidRPr="00DA69B1">
        <w:rPr>
          <w:rFonts w:ascii="Times New Roman" w:hAnsi="Times New Roman"/>
          <w:sz w:val="24"/>
          <w:szCs w:val="24"/>
        </w:rPr>
        <w:t>О развитии малого и среднего предпринимательства в Российской Федерации</w:t>
      </w:r>
      <w:r w:rsidR="00844FA8" w:rsidRPr="00DA69B1">
        <w:rPr>
          <w:rFonts w:ascii="Times New Roman" w:hAnsi="Times New Roman"/>
          <w:sz w:val="24"/>
          <w:szCs w:val="24"/>
        </w:rPr>
        <w:t>»</w:t>
      </w:r>
      <w:r w:rsidR="00702F20" w:rsidRPr="00DA69B1">
        <w:rPr>
          <w:rFonts w:ascii="Times New Roman" w:hAnsi="Times New Roman"/>
          <w:sz w:val="24"/>
          <w:szCs w:val="24"/>
        </w:rPr>
        <w:t xml:space="preserve"> (в случае если закупка осуществляется у субъектов малого и среднего предпринимательства).</w:t>
      </w:r>
    </w:p>
    <w:p w:rsidR="001A1542" w:rsidRPr="00DA69B1" w:rsidRDefault="00F73D1E"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w:t>
      </w:r>
      <w:r w:rsidR="008962F6" w:rsidRPr="00DA69B1">
        <w:rPr>
          <w:rFonts w:ascii="Times New Roman" w:hAnsi="Times New Roman"/>
          <w:sz w:val="24"/>
          <w:szCs w:val="24"/>
        </w:rPr>
        <w:t>2</w:t>
      </w:r>
      <w:r w:rsidRPr="00DA69B1">
        <w:rPr>
          <w:rFonts w:ascii="Times New Roman" w:hAnsi="Times New Roman"/>
          <w:sz w:val="24"/>
          <w:szCs w:val="24"/>
        </w:rPr>
        <w:t>.</w:t>
      </w:r>
      <w:r w:rsidR="00DA1105" w:rsidRPr="00DA69B1">
        <w:rPr>
          <w:rFonts w:ascii="Times New Roman" w:hAnsi="Times New Roman"/>
          <w:sz w:val="24"/>
          <w:szCs w:val="24"/>
        </w:rPr>
        <w:t>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w:t>
      </w:r>
      <w:r w:rsidR="00B856AB" w:rsidRPr="00DA69B1">
        <w:rPr>
          <w:rFonts w:ascii="Times New Roman" w:hAnsi="Times New Roman"/>
          <w:sz w:val="24"/>
          <w:szCs w:val="24"/>
        </w:rPr>
        <w:t xml:space="preserve"> (если в документации не установлено требование </w:t>
      </w:r>
      <w:r w:rsidR="007A77C5" w:rsidRPr="00DA69B1">
        <w:rPr>
          <w:rFonts w:ascii="Times New Roman" w:hAnsi="Times New Roman"/>
          <w:sz w:val="24"/>
          <w:szCs w:val="24"/>
        </w:rPr>
        <w:t>о предоставлении</w:t>
      </w:r>
      <w:r w:rsidR="006A2C8C" w:rsidRPr="00DA69B1">
        <w:rPr>
          <w:rFonts w:ascii="Times New Roman" w:hAnsi="Times New Roman"/>
          <w:sz w:val="24"/>
          <w:szCs w:val="24"/>
        </w:rPr>
        <w:t>оригинала</w:t>
      </w:r>
      <w:r w:rsidR="007E4A1D" w:rsidRPr="00DA69B1">
        <w:rPr>
          <w:rFonts w:ascii="Times New Roman" w:hAnsi="Times New Roman"/>
          <w:sz w:val="24"/>
          <w:szCs w:val="24"/>
        </w:rPr>
        <w:t xml:space="preserve"> документа</w:t>
      </w:r>
      <w:r w:rsidR="006A2C8C" w:rsidRPr="00DA69B1">
        <w:rPr>
          <w:rFonts w:ascii="Times New Roman" w:hAnsi="Times New Roman"/>
          <w:sz w:val="24"/>
          <w:szCs w:val="24"/>
        </w:rPr>
        <w:t xml:space="preserve"> или </w:t>
      </w:r>
      <w:r w:rsidR="00B856AB" w:rsidRPr="00DA69B1">
        <w:rPr>
          <w:rFonts w:ascii="Times New Roman" w:hAnsi="Times New Roman"/>
          <w:sz w:val="24"/>
          <w:szCs w:val="24"/>
        </w:rPr>
        <w:t>нотариально</w:t>
      </w:r>
      <w:r w:rsidR="00037616" w:rsidRPr="00DA69B1">
        <w:rPr>
          <w:rFonts w:ascii="Times New Roman" w:hAnsi="Times New Roman"/>
          <w:sz w:val="24"/>
          <w:szCs w:val="24"/>
        </w:rPr>
        <w:t xml:space="preserve"> заверенных</w:t>
      </w:r>
      <w:r w:rsidR="00B856AB" w:rsidRPr="00DA69B1">
        <w:rPr>
          <w:rFonts w:ascii="Times New Roman" w:hAnsi="Times New Roman"/>
          <w:sz w:val="24"/>
          <w:szCs w:val="24"/>
        </w:rPr>
        <w:t xml:space="preserve"> копий документов, документы </w:t>
      </w:r>
      <w:r w:rsidR="002612AA" w:rsidRPr="00DA69B1">
        <w:rPr>
          <w:rFonts w:ascii="Times New Roman" w:hAnsi="Times New Roman"/>
          <w:sz w:val="24"/>
          <w:szCs w:val="24"/>
        </w:rPr>
        <w:t>предоставляются в копиях</w:t>
      </w:r>
      <w:r w:rsidR="00F46E5B" w:rsidRPr="00DA69B1">
        <w:rPr>
          <w:rFonts w:ascii="Times New Roman" w:hAnsi="Times New Roman"/>
          <w:sz w:val="24"/>
          <w:szCs w:val="24"/>
        </w:rPr>
        <w:t xml:space="preserve"> и</w:t>
      </w:r>
      <w:r w:rsidR="00B856AB" w:rsidRPr="00DA69B1">
        <w:rPr>
          <w:rFonts w:ascii="Times New Roman" w:hAnsi="Times New Roman"/>
          <w:sz w:val="24"/>
          <w:szCs w:val="24"/>
        </w:rPr>
        <w:t>заверяются участником закупки)</w:t>
      </w:r>
      <w:r w:rsidR="00DA1105" w:rsidRPr="00DA69B1">
        <w:rPr>
          <w:rFonts w:ascii="Times New Roman" w:hAnsi="Times New Roman"/>
          <w:sz w:val="24"/>
          <w:szCs w:val="24"/>
        </w:rPr>
        <w:t>:</w:t>
      </w:r>
    </w:p>
    <w:p w:rsidR="001A1542" w:rsidRPr="00DA69B1" w:rsidRDefault="001A1542"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1) полученн</w:t>
      </w:r>
      <w:r w:rsidR="002D35C6" w:rsidRPr="00DA69B1">
        <w:rPr>
          <w:rFonts w:ascii="Times New Roman" w:hAnsi="Times New Roman"/>
          <w:sz w:val="24"/>
          <w:szCs w:val="24"/>
        </w:rPr>
        <w:t>ой</w:t>
      </w:r>
      <w:r w:rsidRPr="00DA69B1">
        <w:rPr>
          <w:rFonts w:ascii="Times New Roman" w:hAnsi="Times New Roman"/>
          <w:sz w:val="24"/>
          <w:szCs w:val="24"/>
        </w:rPr>
        <w:t xml:space="preserve"> не ранее, чем за три месяца до дня размещения </w:t>
      </w:r>
      <w:r w:rsidR="00EB7D3B" w:rsidRPr="00DA69B1">
        <w:rPr>
          <w:rFonts w:ascii="Times New Roman" w:hAnsi="Times New Roman"/>
          <w:sz w:val="24"/>
          <w:szCs w:val="24"/>
        </w:rPr>
        <w:t>в ЕИС</w:t>
      </w:r>
      <w:r w:rsidRPr="00DA69B1">
        <w:rPr>
          <w:rFonts w:ascii="Times New Roman" w:hAnsi="Times New Roman"/>
          <w:sz w:val="24"/>
          <w:szCs w:val="24"/>
        </w:rPr>
        <w:t xml:space="preserve"> извещения </w:t>
      </w:r>
      <w:r w:rsidR="00844FA8" w:rsidRPr="00DA69B1">
        <w:rPr>
          <w:rFonts w:ascii="Times New Roman" w:hAnsi="Times New Roman"/>
          <w:sz w:val="24"/>
          <w:szCs w:val="24"/>
        </w:rPr>
        <w:br/>
      </w:r>
      <w:r w:rsidRPr="00DA69B1">
        <w:rPr>
          <w:rFonts w:ascii="Times New Roman" w:hAnsi="Times New Roman"/>
          <w:sz w:val="24"/>
          <w:szCs w:val="24"/>
        </w:rPr>
        <w:t xml:space="preserve">о проведении </w:t>
      </w:r>
      <w:r w:rsidR="00DA1105" w:rsidRPr="00DA69B1">
        <w:rPr>
          <w:rFonts w:ascii="Times New Roman" w:hAnsi="Times New Roman"/>
          <w:sz w:val="24"/>
          <w:szCs w:val="24"/>
        </w:rPr>
        <w:t>закупки</w:t>
      </w:r>
      <w:r w:rsidRPr="00DA69B1">
        <w:rPr>
          <w:rFonts w:ascii="Times New Roman" w:hAnsi="Times New Roman"/>
          <w:sz w:val="24"/>
          <w:szCs w:val="24"/>
        </w:rPr>
        <w:t>выписк</w:t>
      </w:r>
      <w:r w:rsidR="002D35C6" w:rsidRPr="00DA69B1">
        <w:rPr>
          <w:rFonts w:ascii="Times New Roman" w:hAnsi="Times New Roman"/>
          <w:sz w:val="24"/>
          <w:szCs w:val="24"/>
        </w:rPr>
        <w:t>и</w:t>
      </w:r>
      <w:r w:rsidR="00B62A15" w:rsidRPr="00DA69B1">
        <w:rPr>
          <w:rFonts w:ascii="Times New Roman" w:hAnsi="Times New Roman"/>
          <w:sz w:val="24"/>
          <w:szCs w:val="24"/>
        </w:rPr>
        <w:t xml:space="preserve"> из Е</w:t>
      </w:r>
      <w:r w:rsidRPr="00DA69B1">
        <w:rPr>
          <w:rFonts w:ascii="Times New Roman" w:hAnsi="Times New Roman"/>
          <w:sz w:val="24"/>
          <w:szCs w:val="24"/>
        </w:rPr>
        <w:t>диного государственного реестра юридических лиц или нотариально заверенн</w:t>
      </w:r>
      <w:r w:rsidR="002F20FC" w:rsidRPr="00DA69B1">
        <w:rPr>
          <w:rFonts w:ascii="Times New Roman" w:hAnsi="Times New Roman"/>
          <w:sz w:val="24"/>
          <w:szCs w:val="24"/>
        </w:rPr>
        <w:t>ой</w:t>
      </w:r>
      <w:r w:rsidRPr="00DA69B1">
        <w:rPr>
          <w:rFonts w:ascii="Times New Roman" w:hAnsi="Times New Roman"/>
          <w:sz w:val="24"/>
          <w:szCs w:val="24"/>
        </w:rPr>
        <w:t xml:space="preserve"> копи</w:t>
      </w:r>
      <w:r w:rsidR="002F20FC" w:rsidRPr="00DA69B1">
        <w:rPr>
          <w:rFonts w:ascii="Times New Roman" w:hAnsi="Times New Roman"/>
          <w:sz w:val="24"/>
          <w:szCs w:val="24"/>
        </w:rPr>
        <w:t>и</w:t>
      </w:r>
      <w:r w:rsidRPr="00DA69B1">
        <w:rPr>
          <w:rFonts w:ascii="Times New Roman" w:hAnsi="Times New Roman"/>
          <w:sz w:val="24"/>
          <w:szCs w:val="24"/>
        </w:rPr>
        <w:t xml:space="preserve"> такой выписки (для юридических лиц), выписк</w:t>
      </w:r>
      <w:r w:rsidR="002D35C6" w:rsidRPr="00DA69B1">
        <w:rPr>
          <w:rFonts w:ascii="Times New Roman" w:hAnsi="Times New Roman"/>
          <w:sz w:val="24"/>
          <w:szCs w:val="24"/>
        </w:rPr>
        <w:t>и</w:t>
      </w:r>
      <w:r w:rsidR="00B62A15" w:rsidRPr="00DA69B1">
        <w:rPr>
          <w:rFonts w:ascii="Times New Roman" w:hAnsi="Times New Roman"/>
          <w:sz w:val="24"/>
          <w:szCs w:val="24"/>
        </w:rPr>
        <w:t xml:space="preserve"> из Е</w:t>
      </w:r>
      <w:r w:rsidRPr="00DA69B1">
        <w:rPr>
          <w:rFonts w:ascii="Times New Roman" w:hAnsi="Times New Roman"/>
          <w:sz w:val="24"/>
          <w:szCs w:val="24"/>
        </w:rPr>
        <w:t>диного государственного реестра индивидуальных предпринимателей или нотариально заверенн</w:t>
      </w:r>
      <w:r w:rsidR="002D35C6" w:rsidRPr="00DA69B1">
        <w:rPr>
          <w:rFonts w:ascii="Times New Roman" w:hAnsi="Times New Roman"/>
          <w:sz w:val="24"/>
          <w:szCs w:val="24"/>
        </w:rPr>
        <w:t>ой</w:t>
      </w:r>
      <w:r w:rsidRPr="00DA69B1">
        <w:rPr>
          <w:rFonts w:ascii="Times New Roman" w:hAnsi="Times New Roman"/>
          <w:sz w:val="24"/>
          <w:szCs w:val="24"/>
        </w:rPr>
        <w:t xml:space="preserve"> копи</w:t>
      </w:r>
      <w:r w:rsidR="002D35C6" w:rsidRPr="00DA69B1">
        <w:rPr>
          <w:rFonts w:ascii="Times New Roman" w:hAnsi="Times New Roman"/>
          <w:sz w:val="24"/>
          <w:szCs w:val="24"/>
        </w:rPr>
        <w:t>и</w:t>
      </w:r>
      <w:r w:rsidRPr="00DA69B1">
        <w:rPr>
          <w:rFonts w:ascii="Times New Roman" w:hAnsi="Times New Roman"/>
          <w:sz w:val="24"/>
          <w:szCs w:val="24"/>
        </w:rPr>
        <w:t xml:space="preserve">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лицав качестве индивидуального предпринимателя в соответствии с законодательством соответствующего государства (для иностранных лиц);</w:t>
      </w:r>
    </w:p>
    <w:p w:rsidR="001A1542" w:rsidRPr="00DA69B1" w:rsidRDefault="002D35C6"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2</w:t>
      </w:r>
      <w:r w:rsidR="00D57B0E" w:rsidRPr="00DA69B1">
        <w:rPr>
          <w:rFonts w:ascii="Times New Roman" w:hAnsi="Times New Roman"/>
          <w:sz w:val="24"/>
          <w:szCs w:val="24"/>
        </w:rPr>
        <w:t>)</w:t>
      </w:r>
      <w:r w:rsidR="002612AA" w:rsidRPr="00DA69B1">
        <w:rPr>
          <w:rFonts w:ascii="Times New Roman" w:hAnsi="Times New Roman"/>
          <w:sz w:val="24"/>
          <w:szCs w:val="24"/>
        </w:rPr>
        <w:t>документ</w:t>
      </w:r>
      <w:r w:rsidR="00F46E5B" w:rsidRPr="00DA69B1">
        <w:rPr>
          <w:rFonts w:ascii="Times New Roman" w:hAnsi="Times New Roman"/>
          <w:sz w:val="24"/>
          <w:szCs w:val="24"/>
        </w:rPr>
        <w:t>а</w:t>
      </w:r>
      <w:r w:rsidR="002612AA" w:rsidRPr="00DA69B1">
        <w:rPr>
          <w:rFonts w:ascii="Times New Roman" w:hAnsi="Times New Roman"/>
          <w:sz w:val="24"/>
          <w:szCs w:val="24"/>
        </w:rPr>
        <w:t>, подтверждающ</w:t>
      </w:r>
      <w:r w:rsidR="00F46E5B" w:rsidRPr="00DA69B1">
        <w:rPr>
          <w:rFonts w:ascii="Times New Roman" w:hAnsi="Times New Roman"/>
          <w:sz w:val="24"/>
          <w:szCs w:val="24"/>
        </w:rPr>
        <w:t>его</w:t>
      </w:r>
      <w:r w:rsidR="002612AA" w:rsidRPr="00DA69B1">
        <w:rPr>
          <w:rFonts w:ascii="Times New Roman" w:hAnsi="Times New Roman"/>
          <w:sz w:val="24"/>
          <w:szCs w:val="24"/>
        </w:rPr>
        <w:t xml:space="preserve"> полномочия лица на осуществление действий </w:t>
      </w:r>
      <w:r w:rsidR="00737038">
        <w:rPr>
          <w:rFonts w:ascii="Times New Roman" w:hAnsi="Times New Roman"/>
          <w:sz w:val="24"/>
          <w:szCs w:val="24"/>
        </w:rPr>
        <w:br/>
      </w:r>
      <w:r w:rsidR="002612AA" w:rsidRPr="00DA69B1">
        <w:rPr>
          <w:rFonts w:ascii="Times New Roman" w:hAnsi="Times New Roman"/>
          <w:sz w:val="24"/>
          <w:szCs w:val="24"/>
        </w:rPr>
        <w:t xml:space="preserve">от имени участника закупки - юридического лица (копия решения о назначении </w:t>
      </w:r>
      <w:r w:rsidR="00737038">
        <w:rPr>
          <w:rFonts w:ascii="Times New Roman" w:hAnsi="Times New Roman"/>
          <w:sz w:val="24"/>
          <w:szCs w:val="24"/>
        </w:rPr>
        <w:br/>
      </w:r>
      <w:r w:rsidR="002612AA" w:rsidRPr="00DA69B1">
        <w:rPr>
          <w:rFonts w:ascii="Times New Roman" w:hAnsi="Times New Roman"/>
          <w:sz w:val="24"/>
          <w:szCs w:val="24"/>
        </w:rPr>
        <w:t xml:space="preserve">или об избрании физического лица на должность, в соответствии с которым такое физическое лицо обладает правом действовать от имени участника закупки </w:t>
      </w:r>
      <w:r w:rsidR="00737038">
        <w:rPr>
          <w:rFonts w:ascii="Times New Roman" w:hAnsi="Times New Roman"/>
          <w:sz w:val="24"/>
          <w:szCs w:val="24"/>
        </w:rPr>
        <w:br/>
      </w:r>
      <w:r w:rsidR="002612AA" w:rsidRPr="00DA69B1">
        <w:rPr>
          <w:rFonts w:ascii="Times New Roman" w:hAnsi="Times New Roman"/>
          <w:sz w:val="24"/>
          <w:szCs w:val="24"/>
        </w:rPr>
        <w:t xml:space="preserve">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w:t>
      </w:r>
      <w:r w:rsidR="00737038">
        <w:rPr>
          <w:rFonts w:ascii="Times New Roman" w:hAnsi="Times New Roman"/>
          <w:sz w:val="24"/>
          <w:szCs w:val="24"/>
        </w:rPr>
        <w:br/>
      </w:r>
      <w:r w:rsidR="002612AA" w:rsidRPr="00DA69B1">
        <w:rPr>
          <w:rFonts w:ascii="Times New Roman" w:hAnsi="Times New Roman"/>
          <w:sz w:val="24"/>
          <w:szCs w:val="24"/>
        </w:rPr>
        <w:t xml:space="preserve">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кроме документов, установленных </w:t>
      </w:r>
      <w:r w:rsidR="00737038">
        <w:rPr>
          <w:rFonts w:ascii="Times New Roman" w:hAnsi="Times New Roman"/>
          <w:sz w:val="24"/>
          <w:szCs w:val="24"/>
        </w:rPr>
        <w:br/>
      </w:r>
      <w:r w:rsidR="002612AA" w:rsidRPr="00DA69B1">
        <w:rPr>
          <w:rFonts w:ascii="Times New Roman" w:hAnsi="Times New Roman"/>
          <w:sz w:val="24"/>
          <w:szCs w:val="24"/>
        </w:rPr>
        <w:t>в настоящей части, в случае если от имени участника закупки заявку на ЭТП подает иное лицо (не руководитель), заявка на участие в закупке должна содержать также отсканированную доверенность на осуществление действий от имени участника закупки;</w:t>
      </w:r>
    </w:p>
    <w:p w:rsidR="001A1542" w:rsidRPr="00DA69B1" w:rsidRDefault="002D35C6"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57B0E" w:rsidRPr="00DA69B1">
        <w:rPr>
          <w:rFonts w:ascii="Times New Roman" w:hAnsi="Times New Roman"/>
          <w:sz w:val="24"/>
          <w:szCs w:val="24"/>
        </w:rPr>
        <w:t>)</w:t>
      </w:r>
      <w:r w:rsidR="001A1542" w:rsidRPr="00DA69B1">
        <w:rPr>
          <w:rFonts w:ascii="Times New Roman" w:hAnsi="Times New Roman"/>
          <w:sz w:val="24"/>
          <w:szCs w:val="24"/>
        </w:rPr>
        <w:t xml:space="preserve"> учредительных документов (для юридических лиц);</w:t>
      </w:r>
    </w:p>
    <w:p w:rsidR="001A1542" w:rsidRPr="00DA69B1" w:rsidRDefault="002D35C6"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D57B0E" w:rsidRPr="00DA69B1">
        <w:rPr>
          <w:rFonts w:ascii="Times New Roman" w:hAnsi="Times New Roman"/>
          <w:sz w:val="24"/>
          <w:szCs w:val="24"/>
        </w:rPr>
        <w:t>)</w:t>
      </w:r>
      <w:r w:rsidR="001A1542" w:rsidRPr="00DA69B1">
        <w:rPr>
          <w:rFonts w:ascii="Times New Roman" w:hAnsi="Times New Roman"/>
          <w:sz w:val="24"/>
          <w:szCs w:val="24"/>
        </w:rPr>
        <w:t xml:space="preserve"> решени</w:t>
      </w:r>
      <w:r w:rsidR="00F46E5B" w:rsidRPr="00DA69B1">
        <w:rPr>
          <w:rFonts w:ascii="Times New Roman" w:hAnsi="Times New Roman"/>
          <w:sz w:val="24"/>
          <w:szCs w:val="24"/>
        </w:rPr>
        <w:t>я</w:t>
      </w:r>
      <w:r w:rsidR="001A1542" w:rsidRPr="00DA69B1">
        <w:rPr>
          <w:rFonts w:ascii="Times New Roman" w:hAnsi="Times New Roman"/>
          <w:sz w:val="24"/>
          <w:szCs w:val="24"/>
        </w:rPr>
        <w:t xml:space="preserve"> об одобрении </w:t>
      </w:r>
      <w:r w:rsidR="00B62A15" w:rsidRPr="00DA69B1">
        <w:rPr>
          <w:rFonts w:ascii="Times New Roman" w:hAnsi="Times New Roman"/>
          <w:sz w:val="24"/>
          <w:szCs w:val="24"/>
        </w:rPr>
        <w:t xml:space="preserve">уполномоченным органом юридического лица </w:t>
      </w:r>
      <w:r w:rsidR="00737038">
        <w:rPr>
          <w:rFonts w:ascii="Times New Roman" w:hAnsi="Times New Roman"/>
          <w:sz w:val="24"/>
          <w:szCs w:val="24"/>
        </w:rPr>
        <w:br/>
      </w:r>
      <w:r w:rsidR="00B62A15" w:rsidRPr="00DA69B1">
        <w:rPr>
          <w:rFonts w:ascii="Times New Roman" w:hAnsi="Times New Roman"/>
          <w:sz w:val="24"/>
          <w:szCs w:val="24"/>
        </w:rPr>
        <w:t>или уполномоченным государственным органом</w:t>
      </w:r>
      <w:r w:rsidR="001A1542" w:rsidRPr="00DA69B1">
        <w:rPr>
          <w:rFonts w:ascii="Times New Roman" w:hAnsi="Times New Roman"/>
          <w:sz w:val="24"/>
          <w:szCs w:val="24"/>
        </w:rPr>
        <w:t xml:space="preserve"> совершени</w:t>
      </w:r>
      <w:r w:rsidR="00B62A15" w:rsidRPr="00DA69B1">
        <w:rPr>
          <w:rFonts w:ascii="Times New Roman" w:hAnsi="Times New Roman"/>
          <w:sz w:val="24"/>
          <w:szCs w:val="24"/>
        </w:rPr>
        <w:t>я</w:t>
      </w:r>
      <w:r w:rsidR="001A1542" w:rsidRPr="00DA69B1">
        <w:rPr>
          <w:rFonts w:ascii="Times New Roman" w:hAnsi="Times New Roman"/>
          <w:sz w:val="24"/>
          <w:szCs w:val="24"/>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DA69B1">
        <w:rPr>
          <w:rFonts w:ascii="Times New Roman" w:hAnsi="Times New Roman"/>
          <w:sz w:val="24"/>
          <w:szCs w:val="24"/>
        </w:rPr>
        <w:t>закупке</w:t>
      </w:r>
      <w:r w:rsidR="001A1542" w:rsidRPr="00DA69B1">
        <w:rPr>
          <w:rFonts w:ascii="Times New Roman" w:hAnsi="Times New Roman"/>
          <w:sz w:val="24"/>
          <w:szCs w:val="24"/>
        </w:rPr>
        <w:t>, обеспечения исполнения договора являются крупной сделкой</w:t>
      </w:r>
      <w:r w:rsidR="000B2BB6" w:rsidRPr="00DA69B1">
        <w:rPr>
          <w:rFonts w:ascii="Times New Roman" w:hAnsi="Times New Roman"/>
          <w:sz w:val="24"/>
          <w:szCs w:val="24"/>
        </w:rPr>
        <w:t xml:space="preserve"> или справк</w:t>
      </w:r>
      <w:r w:rsidR="00F46E5B" w:rsidRPr="00DA69B1">
        <w:rPr>
          <w:rFonts w:ascii="Times New Roman" w:hAnsi="Times New Roman"/>
          <w:sz w:val="24"/>
          <w:szCs w:val="24"/>
        </w:rPr>
        <w:t>и</w:t>
      </w:r>
      <w:r w:rsidR="005E53AA" w:rsidRPr="00DA69B1">
        <w:rPr>
          <w:rFonts w:ascii="Times New Roman" w:hAnsi="Times New Roman"/>
          <w:sz w:val="24"/>
          <w:szCs w:val="24"/>
        </w:rPr>
        <w:t xml:space="preserve"> (письмо)</w:t>
      </w:r>
      <w:r w:rsidR="000B2BB6" w:rsidRPr="00DA69B1">
        <w:rPr>
          <w:rFonts w:ascii="Times New Roman" w:hAnsi="Times New Roman"/>
          <w:sz w:val="24"/>
          <w:szCs w:val="24"/>
        </w:rPr>
        <w:t xml:space="preserve"> о том, что для участника закупки указанная сделка не является крупной</w:t>
      </w:r>
      <w:r w:rsidR="00507104" w:rsidRPr="00DA69B1">
        <w:rPr>
          <w:rFonts w:ascii="Times New Roman" w:hAnsi="Times New Roman"/>
          <w:sz w:val="24"/>
          <w:szCs w:val="24"/>
        </w:rPr>
        <w:t xml:space="preserve">. </w:t>
      </w:r>
      <w:r w:rsidR="0046641D" w:rsidRPr="00DA69B1">
        <w:rPr>
          <w:rFonts w:ascii="Times New Roman" w:hAnsi="Times New Roman"/>
          <w:sz w:val="24"/>
          <w:szCs w:val="24"/>
        </w:rPr>
        <w:t>Документы (р</w:t>
      </w:r>
      <w:r w:rsidR="00507104" w:rsidRPr="00DA69B1">
        <w:rPr>
          <w:rFonts w:ascii="Times New Roman" w:hAnsi="Times New Roman"/>
          <w:iCs/>
          <w:sz w:val="24"/>
          <w:szCs w:val="24"/>
        </w:rPr>
        <w:t xml:space="preserve">ешение </w:t>
      </w:r>
      <w:r w:rsidR="00737038">
        <w:rPr>
          <w:rFonts w:ascii="Times New Roman" w:hAnsi="Times New Roman"/>
          <w:iCs/>
          <w:sz w:val="24"/>
          <w:szCs w:val="24"/>
        </w:rPr>
        <w:br/>
      </w:r>
      <w:r w:rsidR="00507104" w:rsidRPr="00DA69B1">
        <w:rPr>
          <w:rFonts w:ascii="Times New Roman" w:hAnsi="Times New Roman"/>
          <w:iCs/>
          <w:sz w:val="24"/>
          <w:szCs w:val="24"/>
        </w:rPr>
        <w:t>об одобрении крупной сделки</w:t>
      </w:r>
      <w:r w:rsidR="0046641D" w:rsidRPr="00DA69B1">
        <w:rPr>
          <w:rFonts w:ascii="Times New Roman" w:hAnsi="Times New Roman"/>
          <w:iCs/>
          <w:sz w:val="24"/>
          <w:szCs w:val="24"/>
        </w:rPr>
        <w:t xml:space="preserve"> или прилагаемая справка (письмо))</w:t>
      </w:r>
      <w:r w:rsidR="00507104" w:rsidRPr="00DA69B1">
        <w:rPr>
          <w:rFonts w:ascii="Times New Roman" w:hAnsi="Times New Roman"/>
          <w:iCs/>
          <w:sz w:val="24"/>
          <w:szCs w:val="24"/>
        </w:rPr>
        <w:t xml:space="preserve"> должн</w:t>
      </w:r>
      <w:r w:rsidR="0046641D" w:rsidRPr="00DA69B1">
        <w:rPr>
          <w:rFonts w:ascii="Times New Roman" w:hAnsi="Times New Roman"/>
          <w:iCs/>
          <w:sz w:val="24"/>
          <w:szCs w:val="24"/>
        </w:rPr>
        <w:t>ы</w:t>
      </w:r>
      <w:r w:rsidR="00507104" w:rsidRPr="00DA69B1">
        <w:rPr>
          <w:rFonts w:ascii="Times New Roman" w:hAnsi="Times New Roman"/>
          <w:iCs/>
          <w:sz w:val="24"/>
          <w:szCs w:val="24"/>
        </w:rPr>
        <w:t xml:space="preserve"> содержать указание на предмет закупки и начальную (максимальную) цену договора</w:t>
      </w:r>
      <w:r w:rsidR="00154E2E" w:rsidRPr="00DA69B1">
        <w:rPr>
          <w:rFonts w:ascii="Times New Roman" w:hAnsi="Times New Roman"/>
          <w:iCs/>
          <w:sz w:val="24"/>
          <w:szCs w:val="24"/>
        </w:rPr>
        <w:t xml:space="preserve"> или цену договора, предложенную участником закупки</w:t>
      </w:r>
      <w:r w:rsidR="00507104" w:rsidRPr="00DA69B1">
        <w:rPr>
          <w:rFonts w:ascii="Times New Roman" w:hAnsi="Times New Roman"/>
          <w:iCs/>
          <w:sz w:val="24"/>
          <w:szCs w:val="24"/>
        </w:rPr>
        <w:t>;</w:t>
      </w:r>
    </w:p>
    <w:p w:rsidR="00D45366" w:rsidRPr="00DA69B1" w:rsidRDefault="00D45366" w:rsidP="00737038">
      <w:pPr>
        <w:spacing w:after="0"/>
        <w:ind w:firstLine="709"/>
        <w:jc w:val="both"/>
        <w:rPr>
          <w:rFonts w:ascii="Times New Roman" w:hAnsi="Times New Roman"/>
          <w:sz w:val="24"/>
          <w:szCs w:val="24"/>
        </w:rPr>
      </w:pPr>
      <w:r w:rsidRPr="00DA69B1">
        <w:rPr>
          <w:rFonts w:ascii="Times New Roman" w:hAnsi="Times New Roman"/>
          <w:sz w:val="24"/>
          <w:szCs w:val="24"/>
        </w:rPr>
        <w:t>5) документ</w:t>
      </w:r>
      <w:r w:rsidR="00F46E5B" w:rsidRPr="00DA69B1">
        <w:rPr>
          <w:rFonts w:ascii="Times New Roman" w:hAnsi="Times New Roman"/>
          <w:sz w:val="24"/>
          <w:szCs w:val="24"/>
        </w:rPr>
        <w:t>ов</w:t>
      </w:r>
      <w:r w:rsidRPr="00DA69B1">
        <w:rPr>
          <w:rFonts w:ascii="Times New Roman" w:hAnsi="Times New Roman"/>
          <w:sz w:val="24"/>
          <w:szCs w:val="24"/>
        </w:rPr>
        <w:t>, подтверждающи</w:t>
      </w:r>
      <w:r w:rsidR="00F46E5B" w:rsidRPr="00DA69B1">
        <w:rPr>
          <w:rFonts w:ascii="Times New Roman" w:hAnsi="Times New Roman"/>
          <w:sz w:val="24"/>
          <w:szCs w:val="24"/>
        </w:rPr>
        <w:t>х</w:t>
      </w:r>
      <w:r w:rsidRPr="00DA69B1">
        <w:rPr>
          <w:rFonts w:ascii="Times New Roman" w:hAnsi="Times New Roman"/>
          <w:sz w:val="24"/>
          <w:szCs w:val="24"/>
        </w:rPr>
        <w:t xml:space="preserve"> соответствие участника закупки требованиям, установленным закупочной документациейи законодательством </w:t>
      </w:r>
      <w:r w:rsidR="00737038" w:rsidRPr="00DA69B1">
        <w:rPr>
          <w:rFonts w:ascii="Times New Roman" w:hAnsi="Times New Roman"/>
          <w:sz w:val="24"/>
          <w:szCs w:val="24"/>
        </w:rPr>
        <w:t>Р</w:t>
      </w:r>
      <w:r w:rsidR="00737038">
        <w:rPr>
          <w:rFonts w:ascii="Times New Roman" w:hAnsi="Times New Roman"/>
          <w:sz w:val="24"/>
          <w:szCs w:val="24"/>
        </w:rPr>
        <w:t xml:space="preserve">оссийской </w:t>
      </w:r>
      <w:r w:rsidR="00737038" w:rsidRPr="00DA69B1">
        <w:rPr>
          <w:rFonts w:ascii="Times New Roman" w:hAnsi="Times New Roman"/>
          <w:sz w:val="24"/>
          <w:szCs w:val="24"/>
        </w:rPr>
        <w:t>Ф</w:t>
      </w:r>
      <w:r w:rsidR="00737038">
        <w:rPr>
          <w:rFonts w:ascii="Times New Roman" w:hAnsi="Times New Roman"/>
          <w:sz w:val="24"/>
          <w:szCs w:val="24"/>
        </w:rPr>
        <w:t>едерации</w:t>
      </w:r>
      <w:r w:rsidRPr="00DA69B1">
        <w:rPr>
          <w:rFonts w:ascii="Times New Roman" w:hAnsi="Times New Roman"/>
          <w:sz w:val="24"/>
          <w:szCs w:val="24"/>
        </w:rPr>
        <w:t>;</w:t>
      </w:r>
    </w:p>
    <w:p w:rsidR="00D45366" w:rsidRPr="00DA69B1" w:rsidRDefault="00D45366" w:rsidP="00737038">
      <w:pPr>
        <w:spacing w:after="0"/>
        <w:ind w:firstLine="709"/>
        <w:jc w:val="both"/>
        <w:rPr>
          <w:rFonts w:ascii="Times New Roman" w:hAnsi="Times New Roman"/>
          <w:sz w:val="24"/>
          <w:szCs w:val="24"/>
        </w:rPr>
      </w:pPr>
      <w:r w:rsidRPr="00DA69B1">
        <w:rPr>
          <w:rFonts w:ascii="Times New Roman" w:hAnsi="Times New Roman"/>
          <w:sz w:val="24"/>
          <w:szCs w:val="24"/>
        </w:rPr>
        <w:t>6) документ</w:t>
      </w:r>
      <w:r w:rsidR="00F46E5B" w:rsidRPr="00DA69B1">
        <w:rPr>
          <w:rFonts w:ascii="Times New Roman" w:hAnsi="Times New Roman"/>
          <w:sz w:val="24"/>
          <w:szCs w:val="24"/>
        </w:rPr>
        <w:t>ов</w:t>
      </w:r>
      <w:r w:rsidRPr="00DA69B1">
        <w:rPr>
          <w:rFonts w:ascii="Times New Roman" w:hAnsi="Times New Roman"/>
          <w:sz w:val="24"/>
          <w:szCs w:val="24"/>
        </w:rPr>
        <w:t>, подтверждающи</w:t>
      </w:r>
      <w:r w:rsidR="00F46E5B" w:rsidRPr="00DA69B1">
        <w:rPr>
          <w:rFonts w:ascii="Times New Roman" w:hAnsi="Times New Roman"/>
          <w:sz w:val="24"/>
          <w:szCs w:val="24"/>
        </w:rPr>
        <w:t>х</w:t>
      </w:r>
      <w:r w:rsidRPr="00DA69B1">
        <w:rPr>
          <w:rFonts w:ascii="Times New Roman" w:hAnsi="Times New Roman"/>
          <w:sz w:val="24"/>
          <w:szCs w:val="24"/>
        </w:rPr>
        <w:t xml:space="preserve"> соответствие товаров, работ, услуг требованиям, установленным законодательством Р</w:t>
      </w:r>
      <w:r w:rsidR="00737038">
        <w:rPr>
          <w:rFonts w:ascii="Times New Roman" w:hAnsi="Times New Roman"/>
          <w:sz w:val="24"/>
          <w:szCs w:val="24"/>
        </w:rPr>
        <w:t xml:space="preserve">оссийской </w:t>
      </w:r>
      <w:r w:rsidRPr="00DA69B1">
        <w:rPr>
          <w:rFonts w:ascii="Times New Roman" w:hAnsi="Times New Roman"/>
          <w:sz w:val="24"/>
          <w:szCs w:val="24"/>
        </w:rPr>
        <w:t>Ф</w:t>
      </w:r>
      <w:r w:rsidR="00737038">
        <w:rPr>
          <w:rFonts w:ascii="Times New Roman" w:hAnsi="Times New Roman"/>
          <w:sz w:val="24"/>
          <w:szCs w:val="24"/>
        </w:rPr>
        <w:t>едерации</w:t>
      </w:r>
      <w:r w:rsidRPr="00DA69B1">
        <w:rPr>
          <w:rFonts w:ascii="Times New Roman" w:hAnsi="Times New Roman"/>
          <w:sz w:val="24"/>
          <w:szCs w:val="24"/>
        </w:rPr>
        <w:t xml:space="preserve"> к таким товарам, работам, услугам в случае, если в соответствии с законодательством </w:t>
      </w:r>
      <w:r w:rsidR="00737038" w:rsidRPr="00DA69B1">
        <w:rPr>
          <w:rFonts w:ascii="Times New Roman" w:hAnsi="Times New Roman"/>
          <w:sz w:val="24"/>
          <w:szCs w:val="24"/>
        </w:rPr>
        <w:t>Р</w:t>
      </w:r>
      <w:r w:rsidR="00737038">
        <w:rPr>
          <w:rFonts w:ascii="Times New Roman" w:hAnsi="Times New Roman"/>
          <w:sz w:val="24"/>
          <w:szCs w:val="24"/>
        </w:rPr>
        <w:t xml:space="preserve">оссийской </w:t>
      </w:r>
      <w:r w:rsidR="00737038" w:rsidRPr="00DA69B1">
        <w:rPr>
          <w:rFonts w:ascii="Times New Roman" w:hAnsi="Times New Roman"/>
          <w:sz w:val="24"/>
          <w:szCs w:val="24"/>
        </w:rPr>
        <w:t>Ф</w:t>
      </w:r>
      <w:r w:rsidR="00737038">
        <w:rPr>
          <w:rFonts w:ascii="Times New Roman" w:hAnsi="Times New Roman"/>
          <w:sz w:val="24"/>
          <w:szCs w:val="24"/>
        </w:rPr>
        <w:t>едерации</w:t>
      </w:r>
      <w:r w:rsidRPr="00DA69B1">
        <w:rPr>
          <w:rFonts w:ascii="Times New Roman" w:hAnsi="Times New Roman"/>
          <w:sz w:val="24"/>
          <w:szCs w:val="24"/>
        </w:rPr>
        <w:t xml:space="preserve">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w:t>
      </w:r>
      <w:r w:rsidR="00737038">
        <w:rPr>
          <w:rFonts w:ascii="Times New Roman" w:hAnsi="Times New Roman"/>
          <w:sz w:val="24"/>
          <w:szCs w:val="24"/>
        </w:rPr>
        <w:br/>
      </w:r>
      <w:r w:rsidRPr="00DA69B1">
        <w:rPr>
          <w:rFonts w:ascii="Times New Roman" w:hAnsi="Times New Roman"/>
          <w:sz w:val="24"/>
          <w:szCs w:val="24"/>
        </w:rPr>
        <w:t>с гражданским законодательством;</w:t>
      </w:r>
    </w:p>
    <w:p w:rsidR="00D45366" w:rsidRPr="00DA69B1" w:rsidRDefault="00D45366" w:rsidP="00737038">
      <w:pPr>
        <w:spacing w:after="0"/>
        <w:ind w:firstLine="709"/>
        <w:jc w:val="both"/>
        <w:rPr>
          <w:rFonts w:ascii="Times New Roman" w:hAnsi="Times New Roman"/>
          <w:sz w:val="24"/>
          <w:szCs w:val="24"/>
        </w:rPr>
      </w:pPr>
      <w:r w:rsidRPr="00DA69B1">
        <w:rPr>
          <w:rFonts w:ascii="Times New Roman" w:hAnsi="Times New Roman"/>
          <w:sz w:val="24"/>
          <w:szCs w:val="24"/>
        </w:rPr>
        <w:t>7) документ</w:t>
      </w:r>
      <w:r w:rsidR="00F46E5B" w:rsidRPr="00DA69B1">
        <w:rPr>
          <w:rFonts w:ascii="Times New Roman" w:hAnsi="Times New Roman"/>
          <w:sz w:val="24"/>
          <w:szCs w:val="24"/>
        </w:rPr>
        <w:t>ов</w:t>
      </w:r>
      <w:r w:rsidRPr="00DA69B1">
        <w:rPr>
          <w:rFonts w:ascii="Times New Roman" w:hAnsi="Times New Roman"/>
          <w:sz w:val="24"/>
          <w:szCs w:val="24"/>
        </w:rPr>
        <w:t xml:space="preserve"> и сведени</w:t>
      </w:r>
      <w:r w:rsidR="00F46E5B" w:rsidRPr="00DA69B1">
        <w:rPr>
          <w:rFonts w:ascii="Times New Roman" w:hAnsi="Times New Roman"/>
          <w:sz w:val="24"/>
          <w:szCs w:val="24"/>
        </w:rPr>
        <w:t>й</w:t>
      </w:r>
      <w:r w:rsidRPr="00DA69B1">
        <w:rPr>
          <w:rFonts w:ascii="Times New Roman" w:hAnsi="Times New Roman"/>
          <w:sz w:val="24"/>
          <w:szCs w:val="24"/>
        </w:rPr>
        <w:t>, необходимы</w:t>
      </w:r>
      <w:r w:rsidR="00F46E5B" w:rsidRPr="00DA69B1">
        <w:rPr>
          <w:rFonts w:ascii="Times New Roman" w:hAnsi="Times New Roman"/>
          <w:sz w:val="24"/>
          <w:szCs w:val="24"/>
        </w:rPr>
        <w:t>х</w:t>
      </w:r>
      <w:r w:rsidRPr="00DA69B1">
        <w:rPr>
          <w:rFonts w:ascii="Times New Roman" w:hAnsi="Times New Roman"/>
          <w:sz w:val="24"/>
          <w:szCs w:val="24"/>
        </w:rPr>
        <w:t xml:space="preserve"> для оценки заявки по критериям, содержащимся в закупочной документации;</w:t>
      </w:r>
    </w:p>
    <w:p w:rsidR="00D45366" w:rsidRPr="00DA69B1" w:rsidRDefault="00D45366" w:rsidP="00737038">
      <w:pPr>
        <w:spacing w:after="0"/>
        <w:ind w:firstLine="709"/>
        <w:jc w:val="both"/>
        <w:rPr>
          <w:rFonts w:ascii="Times New Roman" w:hAnsi="Times New Roman"/>
          <w:sz w:val="24"/>
          <w:szCs w:val="24"/>
        </w:rPr>
      </w:pPr>
      <w:r w:rsidRPr="00DA69B1">
        <w:rPr>
          <w:rFonts w:ascii="Times New Roman" w:hAnsi="Times New Roman"/>
          <w:sz w:val="24"/>
          <w:szCs w:val="24"/>
        </w:rPr>
        <w:t>8) документ</w:t>
      </w:r>
      <w:r w:rsidR="00F46E5B" w:rsidRPr="00DA69B1">
        <w:rPr>
          <w:rFonts w:ascii="Times New Roman" w:hAnsi="Times New Roman"/>
          <w:sz w:val="24"/>
          <w:szCs w:val="24"/>
        </w:rPr>
        <w:t>а</w:t>
      </w:r>
      <w:r w:rsidRPr="00DA69B1">
        <w:rPr>
          <w:rFonts w:ascii="Times New Roman" w:hAnsi="Times New Roman"/>
          <w:sz w:val="24"/>
          <w:szCs w:val="24"/>
        </w:rPr>
        <w:t>, подтверждающ</w:t>
      </w:r>
      <w:r w:rsidR="00F46E5B" w:rsidRPr="00DA69B1">
        <w:rPr>
          <w:rFonts w:ascii="Times New Roman" w:hAnsi="Times New Roman"/>
          <w:sz w:val="24"/>
          <w:szCs w:val="24"/>
        </w:rPr>
        <w:t>его внесение</w:t>
      </w:r>
      <w:r w:rsidRPr="00DA69B1">
        <w:rPr>
          <w:rFonts w:ascii="Times New Roman" w:hAnsi="Times New Roman"/>
          <w:sz w:val="24"/>
          <w:szCs w:val="24"/>
        </w:rPr>
        <w:t xml:space="preserve"> обеспечени</w:t>
      </w:r>
      <w:r w:rsidR="00F46E5B" w:rsidRPr="00DA69B1">
        <w:rPr>
          <w:rFonts w:ascii="Times New Roman" w:hAnsi="Times New Roman"/>
          <w:sz w:val="24"/>
          <w:szCs w:val="24"/>
        </w:rPr>
        <w:t>я</w:t>
      </w:r>
      <w:r w:rsidRPr="00DA69B1">
        <w:rPr>
          <w:rFonts w:ascii="Times New Roman" w:hAnsi="Times New Roman"/>
          <w:sz w:val="24"/>
          <w:szCs w:val="24"/>
        </w:rPr>
        <w:t xml:space="preserve"> заявки на участие в закупке, в случае, если в закупочной документации содержится указание на требование обеспечения такой заявки;</w:t>
      </w:r>
    </w:p>
    <w:p w:rsidR="00833004" w:rsidRPr="00DA69B1" w:rsidRDefault="00833004" w:rsidP="00737038">
      <w:pPr>
        <w:spacing w:after="0"/>
        <w:ind w:firstLine="709"/>
        <w:jc w:val="both"/>
        <w:rPr>
          <w:rFonts w:ascii="Times New Roman" w:hAnsi="Times New Roman"/>
          <w:sz w:val="24"/>
          <w:szCs w:val="24"/>
        </w:rPr>
      </w:pPr>
      <w:r w:rsidRPr="00DA69B1">
        <w:rPr>
          <w:rFonts w:ascii="Times New Roman" w:hAnsi="Times New Roman"/>
          <w:sz w:val="24"/>
          <w:szCs w:val="24"/>
        </w:rPr>
        <w:t>9) обосновани</w:t>
      </w:r>
      <w:r w:rsidR="00F46E5B" w:rsidRPr="00DA69B1">
        <w:rPr>
          <w:rFonts w:ascii="Times New Roman" w:hAnsi="Times New Roman"/>
          <w:sz w:val="24"/>
          <w:szCs w:val="24"/>
        </w:rPr>
        <w:t>я</w:t>
      </w:r>
      <w:r w:rsidRPr="00DA69B1">
        <w:rPr>
          <w:rFonts w:ascii="Times New Roman" w:hAnsi="Times New Roman"/>
          <w:sz w:val="24"/>
          <w:szCs w:val="24"/>
        </w:rPr>
        <w:t xml:space="preserve">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rsidR="00E20182" w:rsidRPr="00150CA7" w:rsidRDefault="00E20182" w:rsidP="00737038">
      <w:pPr>
        <w:suppressAutoHyphens/>
        <w:spacing w:after="0"/>
        <w:ind w:firstLine="709"/>
        <w:jc w:val="both"/>
        <w:rPr>
          <w:rFonts w:ascii="Times New Roman" w:hAnsi="Times New Roman"/>
          <w:sz w:val="24"/>
          <w:szCs w:val="24"/>
        </w:rPr>
      </w:pPr>
      <w:r w:rsidRPr="00150CA7">
        <w:rPr>
          <w:rFonts w:ascii="Times New Roman" w:hAnsi="Times New Roman"/>
          <w:sz w:val="24"/>
          <w:szCs w:val="24"/>
        </w:rPr>
        <w:t>10) сведений, предусмотренных пунктом 7.</w:t>
      </w:r>
      <w:r w:rsidR="00150CA7" w:rsidRPr="00150CA7">
        <w:rPr>
          <w:rFonts w:ascii="Times New Roman" w:hAnsi="Times New Roman"/>
          <w:sz w:val="24"/>
          <w:szCs w:val="24"/>
        </w:rPr>
        <w:t>4</w:t>
      </w:r>
      <w:r w:rsidR="00706582" w:rsidRPr="00150CA7">
        <w:rPr>
          <w:rFonts w:ascii="Times New Roman" w:hAnsi="Times New Roman"/>
          <w:sz w:val="24"/>
          <w:szCs w:val="24"/>
        </w:rPr>
        <w:t>.</w:t>
      </w:r>
      <w:r w:rsidRPr="00150CA7">
        <w:rPr>
          <w:rFonts w:ascii="Times New Roman" w:hAnsi="Times New Roman"/>
          <w:sz w:val="24"/>
          <w:szCs w:val="24"/>
        </w:rPr>
        <w:t xml:space="preserve"> настоящего раздела.</w:t>
      </w:r>
    </w:p>
    <w:p w:rsidR="00D45366" w:rsidRPr="00DA69B1" w:rsidRDefault="00833004" w:rsidP="00737038">
      <w:pPr>
        <w:spacing w:after="0"/>
        <w:ind w:firstLine="709"/>
        <w:jc w:val="both"/>
        <w:rPr>
          <w:rFonts w:ascii="Times New Roman" w:hAnsi="Times New Roman"/>
          <w:sz w:val="24"/>
          <w:szCs w:val="24"/>
        </w:rPr>
      </w:pPr>
      <w:r w:rsidRPr="00DA69B1">
        <w:rPr>
          <w:rFonts w:ascii="Times New Roman" w:hAnsi="Times New Roman"/>
          <w:sz w:val="24"/>
          <w:szCs w:val="24"/>
        </w:rPr>
        <w:t>1</w:t>
      </w:r>
      <w:r w:rsidR="006A2C8C" w:rsidRPr="00DA69B1">
        <w:rPr>
          <w:rFonts w:ascii="Times New Roman" w:hAnsi="Times New Roman"/>
          <w:sz w:val="24"/>
          <w:szCs w:val="24"/>
        </w:rPr>
        <w:t>1</w:t>
      </w:r>
      <w:r w:rsidR="00D45366" w:rsidRPr="00DA69B1">
        <w:rPr>
          <w:rFonts w:ascii="Times New Roman" w:hAnsi="Times New Roman"/>
          <w:sz w:val="24"/>
          <w:szCs w:val="24"/>
        </w:rPr>
        <w:t xml:space="preserve">) </w:t>
      </w:r>
      <w:r w:rsidRPr="00DA69B1">
        <w:rPr>
          <w:rFonts w:ascii="Times New Roman" w:hAnsi="Times New Roman"/>
          <w:sz w:val="24"/>
          <w:szCs w:val="24"/>
        </w:rPr>
        <w:t>ины</w:t>
      </w:r>
      <w:r w:rsidR="00F46E5B" w:rsidRPr="00DA69B1">
        <w:rPr>
          <w:rFonts w:ascii="Times New Roman" w:hAnsi="Times New Roman"/>
          <w:sz w:val="24"/>
          <w:szCs w:val="24"/>
        </w:rPr>
        <w:t>х</w:t>
      </w:r>
      <w:r w:rsidR="00D45366" w:rsidRPr="00DA69B1">
        <w:rPr>
          <w:rFonts w:ascii="Times New Roman" w:hAnsi="Times New Roman"/>
          <w:sz w:val="24"/>
          <w:szCs w:val="24"/>
        </w:rPr>
        <w:t xml:space="preserve"> документ</w:t>
      </w:r>
      <w:r w:rsidR="00F46E5B" w:rsidRPr="00DA69B1">
        <w:rPr>
          <w:rFonts w:ascii="Times New Roman" w:hAnsi="Times New Roman"/>
          <w:sz w:val="24"/>
          <w:szCs w:val="24"/>
        </w:rPr>
        <w:t>ов</w:t>
      </w:r>
      <w:r w:rsidR="00D45366" w:rsidRPr="00DA69B1">
        <w:rPr>
          <w:rFonts w:ascii="Times New Roman" w:hAnsi="Times New Roman"/>
          <w:sz w:val="24"/>
          <w:szCs w:val="24"/>
        </w:rPr>
        <w:t xml:space="preserve"> в соответствии с требованиями закупочной документации.</w:t>
      </w:r>
    </w:p>
    <w:p w:rsidR="00914098" w:rsidRPr="00DA69B1" w:rsidRDefault="00914098" w:rsidP="00737038">
      <w:pPr>
        <w:spacing w:after="0"/>
        <w:ind w:firstLine="709"/>
        <w:jc w:val="both"/>
        <w:rPr>
          <w:rFonts w:ascii="Times New Roman" w:hAnsi="Times New Roman"/>
          <w:sz w:val="24"/>
          <w:szCs w:val="24"/>
        </w:rPr>
      </w:pPr>
      <w:r w:rsidRPr="00DA69B1">
        <w:rPr>
          <w:rFonts w:ascii="Times New Roman" w:hAnsi="Times New Roman"/>
          <w:sz w:val="24"/>
          <w:szCs w:val="24"/>
        </w:rPr>
        <w:t xml:space="preserve">Заказчик вправе установить требование о предоставлении в составе заявки </w:t>
      </w:r>
      <w:r w:rsidR="00737038">
        <w:rPr>
          <w:rFonts w:ascii="Times New Roman" w:hAnsi="Times New Roman"/>
          <w:sz w:val="24"/>
          <w:szCs w:val="24"/>
        </w:rPr>
        <w:br/>
      </w:r>
      <w:r w:rsidRPr="00DA69B1">
        <w:rPr>
          <w:rFonts w:ascii="Times New Roman" w:hAnsi="Times New Roman"/>
          <w:sz w:val="24"/>
          <w:szCs w:val="24"/>
        </w:rPr>
        <w:t>на участие в закупке копии уведомления о применении упрощенной системы налогообложения (УСН) (в случае применения).</w:t>
      </w:r>
    </w:p>
    <w:p w:rsidR="0046641D" w:rsidRPr="00DA69B1" w:rsidRDefault="0046641D" w:rsidP="00737038">
      <w:pPr>
        <w:pStyle w:val="a4"/>
        <w:tabs>
          <w:tab w:val="left" w:pos="0"/>
          <w:tab w:val="left" w:pos="540"/>
          <w:tab w:val="left" w:pos="851"/>
        </w:tabs>
        <w:spacing w:after="0"/>
        <w:ind w:left="0" w:firstLine="709"/>
        <w:jc w:val="both"/>
        <w:rPr>
          <w:rFonts w:ascii="Times New Roman" w:hAnsi="Times New Roman"/>
          <w:sz w:val="24"/>
          <w:szCs w:val="24"/>
        </w:rPr>
      </w:pPr>
      <w:r w:rsidRPr="00DA69B1">
        <w:rPr>
          <w:rFonts w:ascii="Times New Roman" w:hAnsi="Times New Roman"/>
          <w:sz w:val="24"/>
          <w:szCs w:val="24"/>
        </w:rPr>
        <w:t>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rsidR="0046641D" w:rsidRPr="00DA69B1" w:rsidRDefault="0046641D" w:rsidP="00737038">
      <w:pPr>
        <w:pStyle w:val="a4"/>
        <w:tabs>
          <w:tab w:val="left" w:pos="0"/>
          <w:tab w:val="left" w:pos="540"/>
          <w:tab w:val="left" w:pos="851"/>
        </w:tabs>
        <w:spacing w:after="0"/>
        <w:ind w:left="0" w:firstLine="709"/>
        <w:jc w:val="both"/>
        <w:rPr>
          <w:rFonts w:ascii="Times New Roman" w:hAnsi="Times New Roman"/>
          <w:sz w:val="24"/>
          <w:szCs w:val="24"/>
        </w:rPr>
      </w:pPr>
      <w:r w:rsidRPr="00DA69B1">
        <w:rPr>
          <w:rFonts w:ascii="Times New Roman" w:hAnsi="Times New Roman"/>
          <w:sz w:val="24"/>
          <w:szCs w:val="24"/>
        </w:rPr>
        <w:t xml:space="preserve">а) об их участии на стороне одного участника процедуры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w:t>
      </w:r>
      <w:r w:rsidR="00737038">
        <w:rPr>
          <w:rFonts w:ascii="Times New Roman" w:hAnsi="Times New Roman"/>
          <w:sz w:val="24"/>
          <w:szCs w:val="24"/>
        </w:rPr>
        <w:br/>
      </w:r>
      <w:r w:rsidRPr="00DA69B1">
        <w:rPr>
          <w:rFonts w:ascii="Times New Roman" w:hAnsi="Times New Roman"/>
          <w:sz w:val="24"/>
          <w:szCs w:val="24"/>
        </w:rPr>
        <w:t>по результатам проведения процедуры закупки будет заключен договор;</w:t>
      </w:r>
    </w:p>
    <w:p w:rsidR="0046641D" w:rsidRPr="00DA69B1" w:rsidRDefault="0046641D" w:rsidP="00737038">
      <w:pPr>
        <w:pStyle w:val="a4"/>
        <w:tabs>
          <w:tab w:val="left" w:pos="0"/>
          <w:tab w:val="left" w:pos="540"/>
          <w:tab w:val="left" w:pos="851"/>
        </w:tabs>
        <w:spacing w:after="0"/>
        <w:ind w:left="0" w:firstLine="709"/>
        <w:jc w:val="both"/>
        <w:rPr>
          <w:rFonts w:ascii="Times New Roman" w:hAnsi="Times New Roman"/>
          <w:sz w:val="24"/>
          <w:szCs w:val="24"/>
        </w:rPr>
      </w:pPr>
      <w:r w:rsidRPr="00DA69B1">
        <w:rPr>
          <w:rFonts w:ascii="Times New Roman" w:hAnsi="Times New Roman"/>
          <w:sz w:val="24"/>
          <w:szCs w:val="24"/>
        </w:rPr>
        <w:t>б)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rsidR="0046641D" w:rsidRPr="00DA69B1" w:rsidRDefault="0046641D" w:rsidP="00737038">
      <w:pPr>
        <w:pStyle w:val="a4"/>
        <w:tabs>
          <w:tab w:val="left" w:pos="0"/>
          <w:tab w:val="left" w:pos="540"/>
          <w:tab w:val="left" w:pos="851"/>
        </w:tabs>
        <w:spacing w:after="0"/>
        <w:ind w:left="0" w:firstLine="709"/>
        <w:jc w:val="both"/>
        <w:rPr>
          <w:rFonts w:ascii="Times New Roman" w:hAnsi="Times New Roman"/>
          <w:sz w:val="24"/>
          <w:szCs w:val="24"/>
        </w:rPr>
      </w:pPr>
      <w:r w:rsidRPr="00DA69B1">
        <w:rPr>
          <w:rFonts w:ascii="Times New Roman" w:hAnsi="Times New Roman"/>
          <w:sz w:val="24"/>
          <w:szCs w:val="24"/>
        </w:rPr>
        <w:t xml:space="preserve">в) о распределении между ними обязанности по внесению денежных средств </w:t>
      </w:r>
      <w:r w:rsidR="00737038">
        <w:rPr>
          <w:rFonts w:ascii="Times New Roman" w:hAnsi="Times New Roman"/>
          <w:sz w:val="24"/>
          <w:szCs w:val="24"/>
        </w:rPr>
        <w:br/>
      </w:r>
      <w:r w:rsidRPr="00DA69B1">
        <w:rPr>
          <w:rFonts w:ascii="Times New Roman" w:hAnsi="Times New Roman"/>
          <w:sz w:val="24"/>
          <w:szCs w:val="24"/>
        </w:rPr>
        <w:t xml:space="preserve">в качестве обеспечения заявки на участие в процедуре закупки в случае, если в закупочной документации содержится требование об обеспечении такой заявки. Сведения </w:t>
      </w:r>
      <w:r w:rsidR="00737038">
        <w:rPr>
          <w:rFonts w:ascii="Times New Roman" w:hAnsi="Times New Roman"/>
          <w:sz w:val="24"/>
          <w:szCs w:val="24"/>
        </w:rPr>
        <w:br/>
      </w:r>
      <w:r w:rsidRPr="00DA69B1">
        <w:rPr>
          <w:rFonts w:ascii="Times New Roman" w:hAnsi="Times New Roman"/>
          <w:sz w:val="24"/>
          <w:szCs w:val="24"/>
        </w:rPr>
        <w:t xml:space="preserve">о распределении такой обязанности указываются в соглашении путем определения конкретных сумм денежных средств, которые должны быть перечислены одним </w:t>
      </w:r>
      <w:r w:rsidR="00737038">
        <w:rPr>
          <w:rFonts w:ascii="Times New Roman" w:hAnsi="Times New Roman"/>
          <w:sz w:val="24"/>
          <w:szCs w:val="24"/>
        </w:rPr>
        <w:br/>
      </w:r>
      <w:r w:rsidRPr="00DA69B1">
        <w:rPr>
          <w:rFonts w:ascii="Times New Roman" w:hAnsi="Times New Roman"/>
          <w:sz w:val="24"/>
          <w:szCs w:val="24"/>
        </w:rPr>
        <w:t>или несколькими лицами, выступающими на стороне одного участника процедуры закупки;</w:t>
      </w:r>
    </w:p>
    <w:p w:rsidR="00833004" w:rsidRPr="00DA69B1" w:rsidRDefault="0046641D" w:rsidP="00737038">
      <w:pPr>
        <w:spacing w:after="0"/>
        <w:ind w:firstLine="709"/>
        <w:jc w:val="both"/>
        <w:rPr>
          <w:rFonts w:ascii="Times New Roman" w:hAnsi="Times New Roman"/>
          <w:sz w:val="24"/>
          <w:szCs w:val="24"/>
        </w:rPr>
      </w:pPr>
      <w:r w:rsidRPr="00DA69B1">
        <w:rPr>
          <w:rFonts w:ascii="Times New Roman" w:hAnsi="Times New Roman"/>
          <w:sz w:val="24"/>
          <w:szCs w:val="24"/>
        </w:rPr>
        <w:t xml:space="preserve">г) о предоставляемом способе обеспечения исполнения договора, если Заказчиком </w:t>
      </w:r>
      <w:r w:rsidR="00737038">
        <w:rPr>
          <w:rFonts w:ascii="Times New Roman" w:hAnsi="Times New Roman"/>
          <w:sz w:val="24"/>
          <w:szCs w:val="24"/>
        </w:rPr>
        <w:br/>
      </w:r>
      <w:r w:rsidRPr="00DA69B1">
        <w:rPr>
          <w:rFonts w:ascii="Times New Roman" w:hAnsi="Times New Roman"/>
          <w:sz w:val="24"/>
          <w:szCs w:val="24"/>
        </w:rPr>
        <w:t xml:space="preserve">в закупочной документации предусмотрено два варианта способа обеспечения, и лице </w:t>
      </w:r>
      <w:r w:rsidR="00737038">
        <w:rPr>
          <w:rFonts w:ascii="Times New Roman" w:hAnsi="Times New Roman"/>
          <w:sz w:val="24"/>
          <w:szCs w:val="24"/>
        </w:rPr>
        <w:br/>
      </w:r>
      <w:r w:rsidRPr="00DA69B1">
        <w:rPr>
          <w:rFonts w:ascii="Times New Roman" w:hAnsi="Times New Roman"/>
          <w:sz w:val="24"/>
          <w:szCs w:val="24"/>
        </w:rPr>
        <w:t>(из числа лиц, выступающих на стороне одного участника процедуры закупки), на которого возлагается обязанность по предоставлению такого обеспечения;</w:t>
      </w:r>
    </w:p>
    <w:p w:rsidR="009F710F" w:rsidRPr="00DA69B1" w:rsidRDefault="00BB6570" w:rsidP="00737038">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.3</w:t>
      </w:r>
      <w:r w:rsidR="002D35C6" w:rsidRPr="00DA69B1">
        <w:rPr>
          <w:rFonts w:ascii="Times New Roman" w:hAnsi="Times New Roman"/>
          <w:sz w:val="24"/>
          <w:szCs w:val="24"/>
        </w:rPr>
        <w:t>.</w:t>
      </w:r>
      <w:r w:rsidR="009F710F" w:rsidRPr="00DA69B1">
        <w:rPr>
          <w:rFonts w:ascii="Times New Roman" w:hAnsi="Times New Roman"/>
          <w:sz w:val="24"/>
          <w:szCs w:val="24"/>
        </w:rPr>
        <w:t xml:space="preserve"> Перечень документов</w:t>
      </w:r>
      <w:r w:rsidR="00CE6228" w:rsidRPr="00DA69B1">
        <w:rPr>
          <w:rFonts w:ascii="Times New Roman" w:hAnsi="Times New Roman"/>
          <w:sz w:val="24"/>
          <w:szCs w:val="24"/>
        </w:rPr>
        <w:t xml:space="preserve">, </w:t>
      </w:r>
      <w:r w:rsidR="00270119" w:rsidRPr="00DA69B1">
        <w:rPr>
          <w:rFonts w:ascii="Times New Roman" w:hAnsi="Times New Roman"/>
          <w:sz w:val="24"/>
          <w:szCs w:val="24"/>
        </w:rPr>
        <w:t>указанный в п. 7.</w:t>
      </w:r>
      <w:r w:rsidR="00B77C2D" w:rsidRPr="00DA69B1">
        <w:rPr>
          <w:rFonts w:ascii="Times New Roman" w:hAnsi="Times New Roman"/>
          <w:sz w:val="24"/>
          <w:szCs w:val="24"/>
        </w:rPr>
        <w:t>5</w:t>
      </w:r>
      <w:r w:rsidR="00270119" w:rsidRPr="00DA69B1">
        <w:rPr>
          <w:rFonts w:ascii="Times New Roman" w:hAnsi="Times New Roman"/>
          <w:sz w:val="24"/>
          <w:szCs w:val="24"/>
        </w:rPr>
        <w:t>.2</w:t>
      </w:r>
      <w:r w:rsidR="00F508F2">
        <w:rPr>
          <w:rFonts w:ascii="Times New Roman" w:hAnsi="Times New Roman"/>
          <w:sz w:val="24"/>
          <w:szCs w:val="24"/>
        </w:rPr>
        <w:t>.</w:t>
      </w:r>
      <w:r w:rsidR="00231238" w:rsidRPr="00DA69B1">
        <w:rPr>
          <w:rFonts w:ascii="Times New Roman" w:hAnsi="Times New Roman"/>
          <w:sz w:val="24"/>
          <w:szCs w:val="24"/>
        </w:rPr>
        <w:t xml:space="preserve"> настоящего подраздела Положения</w:t>
      </w:r>
      <w:r w:rsidR="00CE6228" w:rsidRPr="00DA69B1">
        <w:rPr>
          <w:rFonts w:ascii="Times New Roman" w:hAnsi="Times New Roman"/>
          <w:sz w:val="24"/>
          <w:szCs w:val="24"/>
        </w:rPr>
        <w:t xml:space="preserve">, может быть </w:t>
      </w:r>
      <w:r w:rsidR="00270119" w:rsidRPr="00DA69B1">
        <w:rPr>
          <w:rFonts w:ascii="Times New Roman" w:hAnsi="Times New Roman"/>
          <w:sz w:val="24"/>
          <w:szCs w:val="24"/>
        </w:rPr>
        <w:t>расширен (изменен)</w:t>
      </w:r>
      <w:r w:rsidR="00CE6228" w:rsidRPr="00DA69B1">
        <w:rPr>
          <w:rFonts w:ascii="Times New Roman" w:hAnsi="Times New Roman"/>
          <w:sz w:val="24"/>
          <w:szCs w:val="24"/>
        </w:rPr>
        <w:t xml:space="preserve"> по усмотрению Заказчика, в том числе в зависимости от проводимого способа </w:t>
      </w:r>
      <w:r w:rsidR="00270119" w:rsidRPr="00DA69B1">
        <w:rPr>
          <w:rFonts w:ascii="Times New Roman" w:hAnsi="Times New Roman"/>
          <w:sz w:val="24"/>
          <w:szCs w:val="24"/>
        </w:rPr>
        <w:t>и предмета закупки</w:t>
      </w:r>
      <w:r w:rsidR="009F710F" w:rsidRPr="00DA69B1">
        <w:rPr>
          <w:rFonts w:ascii="Times New Roman" w:hAnsi="Times New Roman"/>
          <w:sz w:val="24"/>
          <w:szCs w:val="24"/>
        </w:rPr>
        <w:t>.</w:t>
      </w:r>
      <w:r w:rsidR="007E5953" w:rsidRPr="00DA69B1">
        <w:rPr>
          <w:rFonts w:ascii="Times New Roman" w:hAnsi="Times New Roman"/>
          <w:sz w:val="24"/>
          <w:szCs w:val="24"/>
        </w:rPr>
        <w:t>Исчерпывающий перечень сведений и документов, представляемых в составе заявки на участие в закупке, указывается в закупочной документации.</w:t>
      </w:r>
    </w:p>
    <w:p w:rsidR="001C1C39" w:rsidRPr="00DA69B1" w:rsidRDefault="00F73D1E"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w:t>
      </w:r>
      <w:r w:rsidR="00BB6570" w:rsidRPr="00DA69B1">
        <w:rPr>
          <w:rFonts w:ascii="Times New Roman" w:hAnsi="Times New Roman"/>
          <w:sz w:val="24"/>
          <w:szCs w:val="24"/>
        </w:rPr>
        <w:t>4</w:t>
      </w:r>
      <w:r w:rsidR="009C5F1D" w:rsidRPr="00DA69B1">
        <w:rPr>
          <w:rFonts w:ascii="Times New Roman" w:hAnsi="Times New Roman"/>
          <w:sz w:val="24"/>
          <w:szCs w:val="24"/>
        </w:rPr>
        <w:t>.</w:t>
      </w:r>
      <w:r w:rsidR="008962F6" w:rsidRPr="00DA69B1">
        <w:rPr>
          <w:rFonts w:ascii="Times New Roman" w:hAnsi="Times New Roman"/>
          <w:sz w:val="24"/>
          <w:szCs w:val="24"/>
        </w:rPr>
        <w:t>Заявка на участие в процедуре закупк</w:t>
      </w:r>
      <w:r w:rsidR="007E5953" w:rsidRPr="00DA69B1">
        <w:rPr>
          <w:rFonts w:ascii="Times New Roman" w:hAnsi="Times New Roman"/>
          <w:sz w:val="24"/>
          <w:szCs w:val="24"/>
        </w:rPr>
        <w:t>и</w:t>
      </w:r>
      <w:r w:rsidR="00B50E27" w:rsidRPr="00DA69B1">
        <w:rPr>
          <w:rFonts w:ascii="Times New Roman" w:hAnsi="Times New Roman"/>
          <w:sz w:val="24"/>
          <w:szCs w:val="24"/>
        </w:rPr>
        <w:t>, проводимой не в электронной форме,</w:t>
      </w:r>
      <w:r w:rsidR="008962F6" w:rsidRPr="00DA69B1">
        <w:rPr>
          <w:rFonts w:ascii="Times New Roman" w:hAnsi="Times New Roman"/>
          <w:sz w:val="24"/>
          <w:szCs w:val="24"/>
        </w:rPr>
        <w:t xml:space="preserve"> должна быть подана участником закупки (представителем участника) лично либо направлена посредством курьерской службы</w:t>
      </w:r>
      <w:r w:rsidR="00B50E27" w:rsidRPr="00DA69B1">
        <w:rPr>
          <w:rFonts w:ascii="Times New Roman" w:hAnsi="Times New Roman"/>
          <w:sz w:val="24"/>
          <w:szCs w:val="24"/>
        </w:rPr>
        <w:t xml:space="preserve">, в срок до окончания </w:t>
      </w:r>
      <w:r w:rsidR="00270119" w:rsidRPr="00DA69B1">
        <w:rPr>
          <w:rFonts w:ascii="Times New Roman" w:hAnsi="Times New Roman"/>
          <w:sz w:val="24"/>
          <w:szCs w:val="24"/>
        </w:rPr>
        <w:t xml:space="preserve">срока </w:t>
      </w:r>
      <w:r w:rsidR="00B50E27" w:rsidRPr="00DA69B1">
        <w:rPr>
          <w:rFonts w:ascii="Times New Roman" w:hAnsi="Times New Roman"/>
          <w:sz w:val="24"/>
          <w:szCs w:val="24"/>
        </w:rPr>
        <w:t>подачи заявок, установленный в закупочной документации</w:t>
      </w:r>
      <w:r w:rsidR="008962F6" w:rsidRPr="00DA69B1">
        <w:rPr>
          <w:rFonts w:ascii="Times New Roman" w:hAnsi="Times New Roman"/>
          <w:sz w:val="24"/>
          <w:szCs w:val="24"/>
        </w:rPr>
        <w:t xml:space="preserve">. </w:t>
      </w:r>
      <w:r w:rsidR="00B50E27" w:rsidRPr="00DA69B1">
        <w:rPr>
          <w:rFonts w:ascii="Times New Roman" w:hAnsi="Times New Roman"/>
          <w:sz w:val="24"/>
          <w:szCs w:val="24"/>
        </w:rPr>
        <w:t xml:space="preserve">Прием заявок на участие </w:t>
      </w:r>
      <w:r w:rsidR="00844FA8" w:rsidRPr="00DA69B1">
        <w:rPr>
          <w:rFonts w:ascii="Times New Roman" w:hAnsi="Times New Roman"/>
          <w:sz w:val="24"/>
          <w:szCs w:val="24"/>
        </w:rPr>
        <w:br/>
      </w:r>
      <w:r w:rsidR="00B50E27" w:rsidRPr="00DA69B1">
        <w:rPr>
          <w:rFonts w:ascii="Times New Roman" w:hAnsi="Times New Roman"/>
          <w:sz w:val="24"/>
          <w:szCs w:val="24"/>
        </w:rPr>
        <w:t xml:space="preserve">в процедуре закупки прекращается по окончании срока подачи заявок на участие </w:t>
      </w:r>
      <w:r w:rsidR="00844FA8" w:rsidRPr="00DA69B1">
        <w:rPr>
          <w:rFonts w:ascii="Times New Roman" w:hAnsi="Times New Roman"/>
          <w:sz w:val="24"/>
          <w:szCs w:val="24"/>
        </w:rPr>
        <w:br/>
      </w:r>
      <w:r w:rsidR="00B50E27" w:rsidRPr="00DA69B1">
        <w:rPr>
          <w:rFonts w:ascii="Times New Roman" w:hAnsi="Times New Roman"/>
          <w:sz w:val="24"/>
          <w:szCs w:val="24"/>
        </w:rPr>
        <w:t xml:space="preserve">в закупке, установленного в закупочной документации. </w:t>
      </w:r>
      <w:r w:rsidR="001C1C39" w:rsidRPr="00DA69B1">
        <w:rPr>
          <w:rFonts w:ascii="Times New Roman" w:hAnsi="Times New Roman"/>
          <w:sz w:val="24"/>
          <w:szCs w:val="24"/>
        </w:rPr>
        <w:t>Все заявки, полученные Заказчиком после окончания срока подачи заявок (в том числе поступившие после окончания срока подачи заявок посредством курьерской службы) или поступившие в иное, чем указано в закупочной документации, место (кабинет), не рассматриваются.</w:t>
      </w:r>
    </w:p>
    <w:p w:rsidR="00B50E27" w:rsidRPr="00DA69B1" w:rsidRDefault="00B50E27"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На участие в </w:t>
      </w:r>
      <w:r w:rsidR="00706582">
        <w:rPr>
          <w:rFonts w:ascii="Times New Roman" w:hAnsi="Times New Roman"/>
          <w:sz w:val="24"/>
          <w:szCs w:val="24"/>
        </w:rPr>
        <w:t xml:space="preserve">открытом </w:t>
      </w:r>
      <w:r w:rsidRPr="00DA69B1">
        <w:rPr>
          <w:rFonts w:ascii="Times New Roman" w:hAnsi="Times New Roman"/>
          <w:sz w:val="24"/>
          <w:szCs w:val="24"/>
        </w:rPr>
        <w:t xml:space="preserve">конкурсе </w:t>
      </w:r>
      <w:r w:rsidR="00C54448" w:rsidRPr="00DA69B1">
        <w:rPr>
          <w:rFonts w:ascii="Times New Roman" w:hAnsi="Times New Roman"/>
          <w:sz w:val="24"/>
          <w:szCs w:val="24"/>
        </w:rPr>
        <w:t xml:space="preserve">(или аукционе) </w:t>
      </w:r>
      <w:r w:rsidRPr="00DA69B1">
        <w:rPr>
          <w:rFonts w:ascii="Times New Roman" w:hAnsi="Times New Roman"/>
          <w:sz w:val="24"/>
          <w:szCs w:val="24"/>
        </w:rPr>
        <w:t>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w:t>
      </w:r>
      <w:r w:rsidR="00C54448" w:rsidRPr="00DA69B1">
        <w:rPr>
          <w:rFonts w:ascii="Times New Roman" w:hAnsi="Times New Roman"/>
          <w:sz w:val="24"/>
          <w:szCs w:val="24"/>
        </w:rPr>
        <w:t xml:space="preserve"> (аук</w:t>
      </w:r>
      <w:r w:rsidR="007A77C5" w:rsidRPr="00DA69B1">
        <w:rPr>
          <w:rFonts w:ascii="Times New Roman" w:hAnsi="Times New Roman"/>
          <w:sz w:val="24"/>
          <w:szCs w:val="24"/>
        </w:rPr>
        <w:t>ц</w:t>
      </w:r>
      <w:r w:rsidR="00C54448" w:rsidRPr="00DA69B1">
        <w:rPr>
          <w:rFonts w:ascii="Times New Roman" w:hAnsi="Times New Roman"/>
          <w:sz w:val="24"/>
          <w:szCs w:val="24"/>
        </w:rPr>
        <w:t>иона)</w:t>
      </w:r>
      <w:r w:rsidRPr="00DA69B1">
        <w:rPr>
          <w:rFonts w:ascii="Times New Roman" w:hAnsi="Times New Roman"/>
          <w:sz w:val="24"/>
          <w:szCs w:val="24"/>
        </w:rPr>
        <w:t xml:space="preserve"> вправе не указывать на таком конверте свое фирменное наименование, почтовый адрес </w:t>
      </w:r>
      <w:r w:rsidR="00737038">
        <w:rPr>
          <w:rFonts w:ascii="Times New Roman" w:hAnsi="Times New Roman"/>
          <w:sz w:val="24"/>
          <w:szCs w:val="24"/>
        </w:rPr>
        <w:br/>
      </w:r>
      <w:r w:rsidRPr="00DA69B1">
        <w:rPr>
          <w:rFonts w:ascii="Times New Roman" w:hAnsi="Times New Roman"/>
          <w:sz w:val="24"/>
          <w:szCs w:val="24"/>
        </w:rPr>
        <w:t xml:space="preserve">(для юридического лица) или фамилию, имя, отчество, сведения о месте жительства </w:t>
      </w:r>
      <w:r w:rsidR="00737038">
        <w:rPr>
          <w:rFonts w:ascii="Times New Roman" w:hAnsi="Times New Roman"/>
          <w:sz w:val="24"/>
          <w:szCs w:val="24"/>
        </w:rPr>
        <w:br/>
      </w:r>
      <w:r w:rsidRPr="00DA69B1">
        <w:rPr>
          <w:rFonts w:ascii="Times New Roman" w:hAnsi="Times New Roman"/>
          <w:sz w:val="24"/>
          <w:szCs w:val="24"/>
        </w:rPr>
        <w:t xml:space="preserve">(для физического лица). </w:t>
      </w:r>
    </w:p>
    <w:p w:rsidR="00146887" w:rsidRPr="00DA69B1" w:rsidRDefault="00BB6570" w:rsidP="00DA69B1">
      <w:pPr>
        <w:suppressAutoHyphens/>
        <w:spacing w:after="0"/>
        <w:ind w:firstLine="709"/>
        <w:jc w:val="both"/>
        <w:rPr>
          <w:rFonts w:ascii="Times New Roman" w:hAnsi="Times New Roman"/>
          <w:sz w:val="24"/>
          <w:szCs w:val="24"/>
        </w:rPr>
      </w:pPr>
      <w:r w:rsidRPr="00DA69B1">
        <w:rPr>
          <w:rFonts w:ascii="Times New Roman" w:hAnsi="Times New Roman"/>
          <w:spacing w:val="-5"/>
          <w:sz w:val="24"/>
          <w:szCs w:val="24"/>
        </w:rPr>
        <w:t>7.</w:t>
      </w:r>
      <w:r w:rsidR="001D0C56">
        <w:rPr>
          <w:rFonts w:ascii="Times New Roman" w:hAnsi="Times New Roman"/>
          <w:spacing w:val="-5"/>
          <w:sz w:val="24"/>
          <w:szCs w:val="24"/>
        </w:rPr>
        <w:t>6</w:t>
      </w:r>
      <w:r w:rsidRPr="00DA69B1">
        <w:rPr>
          <w:rFonts w:ascii="Times New Roman" w:hAnsi="Times New Roman"/>
          <w:spacing w:val="-5"/>
          <w:sz w:val="24"/>
          <w:szCs w:val="24"/>
        </w:rPr>
        <w:t>.5</w:t>
      </w:r>
      <w:r w:rsidR="00B50E27" w:rsidRPr="00DA69B1">
        <w:rPr>
          <w:rFonts w:ascii="Times New Roman" w:hAnsi="Times New Roman"/>
          <w:spacing w:val="-5"/>
          <w:sz w:val="24"/>
          <w:szCs w:val="24"/>
        </w:rPr>
        <w:t xml:space="preserve">. </w:t>
      </w:r>
      <w:r w:rsidR="008962F6" w:rsidRPr="00DA69B1">
        <w:rPr>
          <w:rFonts w:ascii="Times New Roman" w:hAnsi="Times New Roman"/>
          <w:spacing w:val="-5"/>
          <w:sz w:val="24"/>
          <w:szCs w:val="24"/>
        </w:rPr>
        <w:t xml:space="preserve">Заявка на участие в процедуре закупки, проводимой в электронной форме, </w:t>
      </w:r>
      <w:r w:rsidR="008962F6" w:rsidRPr="00DA69B1">
        <w:rPr>
          <w:rFonts w:ascii="Times New Roman" w:hAnsi="Times New Roman"/>
          <w:sz w:val="24"/>
          <w:szCs w:val="24"/>
        </w:rPr>
        <w:t>подается посредством электронной площадки</w:t>
      </w:r>
      <w:r w:rsidR="00B50E27" w:rsidRPr="00DA69B1">
        <w:rPr>
          <w:rFonts w:ascii="Times New Roman" w:hAnsi="Times New Roman"/>
          <w:sz w:val="24"/>
          <w:szCs w:val="24"/>
        </w:rPr>
        <w:t xml:space="preserve"> в соответствии с регламентом работы электронной площадки и правилами проведения процедур закупок на электронной площадке</w:t>
      </w:r>
      <w:r w:rsidR="008962F6" w:rsidRPr="00DA69B1">
        <w:rPr>
          <w:rFonts w:ascii="Times New Roman" w:hAnsi="Times New Roman"/>
          <w:sz w:val="24"/>
          <w:szCs w:val="24"/>
        </w:rPr>
        <w:t>, в форме заверенного электронной подписью участника закупки электронного документа, а прилагаемые документы – в виде заверенных электронной подписью участника закупки сканированных</w:t>
      </w:r>
      <w:r w:rsidR="004C5A0C" w:rsidRPr="00DA69B1">
        <w:rPr>
          <w:rFonts w:ascii="Times New Roman" w:hAnsi="Times New Roman"/>
          <w:sz w:val="24"/>
          <w:szCs w:val="24"/>
        </w:rPr>
        <w:t xml:space="preserve"> (в формате *.pdf)</w:t>
      </w:r>
      <w:r w:rsidR="008962F6" w:rsidRPr="00DA69B1">
        <w:rPr>
          <w:rFonts w:ascii="Times New Roman" w:hAnsi="Times New Roman"/>
          <w:sz w:val="24"/>
          <w:szCs w:val="24"/>
        </w:rPr>
        <w:t xml:space="preserve"> документов.</w:t>
      </w:r>
      <w:r w:rsidR="004C5A0C" w:rsidRPr="00DA69B1">
        <w:rPr>
          <w:rFonts w:ascii="Times New Roman" w:hAnsi="Times New Roman"/>
          <w:sz w:val="24"/>
          <w:szCs w:val="24"/>
        </w:rPr>
        <w:t xml:space="preserve"> При этом сканироваться документы должны после того, как они будут оформлены в соответствии </w:t>
      </w:r>
      <w:r w:rsidR="00737038">
        <w:rPr>
          <w:rFonts w:ascii="Times New Roman" w:hAnsi="Times New Roman"/>
          <w:sz w:val="24"/>
          <w:szCs w:val="24"/>
        </w:rPr>
        <w:br/>
      </w:r>
      <w:r w:rsidR="004C5A0C" w:rsidRPr="00DA69B1">
        <w:rPr>
          <w:rFonts w:ascii="Times New Roman" w:hAnsi="Times New Roman"/>
          <w:sz w:val="24"/>
          <w:szCs w:val="24"/>
        </w:rPr>
        <w:t>с требованиями, указанными в закупочной документации, после их подписания и заверения печатью.</w:t>
      </w:r>
      <w:r w:rsidR="00CC30F6">
        <w:rPr>
          <w:rFonts w:ascii="Times New Roman" w:hAnsi="Times New Roman"/>
          <w:sz w:val="24"/>
          <w:szCs w:val="24"/>
        </w:rPr>
        <w:t xml:space="preserve"> В случае, если какие-либо документы заявки будут нечитаемы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rsidR="001A1542" w:rsidRPr="00DA69B1" w:rsidRDefault="00F73D1E"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00B50E27" w:rsidRPr="00DA69B1">
        <w:rPr>
          <w:rFonts w:ascii="Times New Roman" w:hAnsi="Times New Roman"/>
          <w:sz w:val="24"/>
          <w:szCs w:val="24"/>
        </w:rPr>
        <w:t>.</w:t>
      </w:r>
      <w:r w:rsidR="00BB6570" w:rsidRPr="00DA69B1">
        <w:rPr>
          <w:rFonts w:ascii="Times New Roman" w:hAnsi="Times New Roman"/>
          <w:sz w:val="24"/>
          <w:szCs w:val="24"/>
        </w:rPr>
        <w:t>6</w:t>
      </w:r>
      <w:r w:rsidRPr="00DA69B1">
        <w:rPr>
          <w:rFonts w:ascii="Times New Roman" w:hAnsi="Times New Roman"/>
          <w:sz w:val="24"/>
          <w:szCs w:val="24"/>
        </w:rPr>
        <w:t>.</w:t>
      </w:r>
      <w:r w:rsidR="001A1542" w:rsidRPr="00DA69B1">
        <w:rPr>
          <w:rFonts w:ascii="Times New Roman" w:hAnsi="Times New Roman"/>
          <w:sz w:val="24"/>
          <w:szCs w:val="24"/>
        </w:rPr>
        <w:t xml:space="preserve">Участник закупки вправе подать только одну заявку на участие </w:t>
      </w:r>
      <w:r w:rsidR="00844FA8" w:rsidRPr="00DA69B1">
        <w:rPr>
          <w:rFonts w:ascii="Times New Roman" w:hAnsi="Times New Roman"/>
          <w:sz w:val="24"/>
          <w:szCs w:val="24"/>
        </w:rPr>
        <w:br/>
      </w:r>
      <w:r w:rsidR="001A1542" w:rsidRPr="00DA69B1">
        <w:rPr>
          <w:rFonts w:ascii="Times New Roman" w:hAnsi="Times New Roman"/>
          <w:sz w:val="24"/>
          <w:szCs w:val="24"/>
        </w:rPr>
        <w:t xml:space="preserve">в закупке в отношении каждого предмета закупки (лота). </w:t>
      </w:r>
    </w:p>
    <w:p w:rsidR="007E5953" w:rsidRPr="00DA69B1" w:rsidRDefault="00BB6570" w:rsidP="00DA69B1">
      <w:pPr>
        <w:spacing w:after="0"/>
        <w:ind w:firstLine="720"/>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.7</w:t>
      </w:r>
      <w:r w:rsidR="007E5953" w:rsidRPr="00DA69B1">
        <w:rPr>
          <w:rFonts w:ascii="Times New Roman" w:hAnsi="Times New Roman"/>
          <w:sz w:val="24"/>
          <w:szCs w:val="24"/>
        </w:rPr>
        <w:t>. При описании условий и предложений участник закупки должен применять общепринятые обозначения и наименования в соответствиис требованиями действующих нормативных правовых актов.</w:t>
      </w:r>
    </w:p>
    <w:p w:rsidR="007E5953" w:rsidRPr="00DA69B1" w:rsidRDefault="00BB6570" w:rsidP="00DA69B1">
      <w:pPr>
        <w:spacing w:after="0"/>
        <w:ind w:firstLine="720"/>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.8</w:t>
      </w:r>
      <w:r w:rsidR="007E5953" w:rsidRPr="00DA69B1">
        <w:rPr>
          <w:rFonts w:ascii="Times New Roman" w:hAnsi="Times New Roman"/>
          <w:sz w:val="24"/>
          <w:szCs w:val="24"/>
        </w:rPr>
        <w:t>. Сведения, которые содержатся в заявке участника закупки, не должны допускать двусмысленных толкований.</w:t>
      </w:r>
    </w:p>
    <w:p w:rsidR="007E5953" w:rsidRPr="00DA69B1" w:rsidRDefault="00BB6570" w:rsidP="00DA69B1">
      <w:pPr>
        <w:spacing w:after="0"/>
        <w:ind w:firstLine="720"/>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.9</w:t>
      </w:r>
      <w:r w:rsidR="007E5953" w:rsidRPr="00DA69B1">
        <w:rPr>
          <w:rFonts w:ascii="Times New Roman" w:hAnsi="Times New Roman"/>
          <w:sz w:val="24"/>
          <w:szCs w:val="24"/>
        </w:rPr>
        <w:t>. Все документы заявки должны быть четко напечатаны</w:t>
      </w:r>
      <w:r w:rsidR="004C5A0C" w:rsidRPr="00DA69B1">
        <w:rPr>
          <w:rFonts w:ascii="Times New Roman" w:hAnsi="Times New Roman"/>
          <w:sz w:val="24"/>
          <w:szCs w:val="24"/>
        </w:rPr>
        <w:t xml:space="preserve"> и читаемы</w:t>
      </w:r>
      <w:r w:rsidR="007E5953" w:rsidRPr="00DA69B1">
        <w:rPr>
          <w:rFonts w:ascii="Times New Roman" w:hAnsi="Times New Roman"/>
          <w:sz w:val="24"/>
          <w:szCs w:val="24"/>
        </w:rPr>
        <w:t xml:space="preserve">. Подчистки и исправления не допускаются, за исключением исправлений, скрепленных печатью </w:t>
      </w:r>
      <w:r w:rsidR="00737038">
        <w:rPr>
          <w:rFonts w:ascii="Times New Roman" w:hAnsi="Times New Roman"/>
          <w:sz w:val="24"/>
          <w:szCs w:val="24"/>
        </w:rPr>
        <w:br/>
      </w:r>
      <w:r w:rsidR="007E5953" w:rsidRPr="00DA69B1">
        <w:rPr>
          <w:rFonts w:ascii="Times New Roman" w:hAnsi="Times New Roman"/>
          <w:sz w:val="24"/>
          <w:szCs w:val="24"/>
        </w:rPr>
        <w:t>и заверенных подписью уполномоченного лица</w:t>
      </w:r>
      <w:r w:rsidR="004C5A0C" w:rsidRPr="00DA69B1">
        <w:rPr>
          <w:rFonts w:ascii="Times New Roman" w:hAnsi="Times New Roman"/>
          <w:sz w:val="24"/>
          <w:szCs w:val="24"/>
        </w:rPr>
        <w:t xml:space="preserve"> участника закупки</w:t>
      </w:r>
      <w:r w:rsidR="007E5953" w:rsidRPr="00DA69B1">
        <w:rPr>
          <w:rFonts w:ascii="Times New Roman" w:hAnsi="Times New Roman"/>
          <w:sz w:val="24"/>
          <w:szCs w:val="24"/>
        </w:rPr>
        <w:t>.</w:t>
      </w:r>
    </w:p>
    <w:p w:rsidR="007E5953" w:rsidRPr="00DA69B1" w:rsidRDefault="007E5953" w:rsidP="00DA69B1">
      <w:pPr>
        <w:spacing w:after="0"/>
        <w:ind w:firstLine="720"/>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.1</w:t>
      </w:r>
      <w:r w:rsidR="00BB6570" w:rsidRPr="00DA69B1">
        <w:rPr>
          <w:rFonts w:ascii="Times New Roman" w:hAnsi="Times New Roman"/>
          <w:sz w:val="24"/>
          <w:szCs w:val="24"/>
        </w:rPr>
        <w:t>0</w:t>
      </w:r>
      <w:r w:rsidRPr="00DA69B1">
        <w:rPr>
          <w:rFonts w:ascii="Times New Roman" w:hAnsi="Times New Roman"/>
          <w:sz w:val="24"/>
          <w:szCs w:val="24"/>
        </w:rPr>
        <w:t xml:space="preserve">. Все документы, представленные участниками закупки в составе заявки </w:t>
      </w:r>
      <w:r w:rsidR="00737038">
        <w:rPr>
          <w:rFonts w:ascii="Times New Roman" w:hAnsi="Times New Roman"/>
          <w:sz w:val="24"/>
          <w:szCs w:val="24"/>
        </w:rPr>
        <w:br/>
      </w:r>
      <w:r w:rsidRPr="00DA69B1">
        <w:rPr>
          <w:rFonts w:ascii="Times New Roman" w:hAnsi="Times New Roman"/>
          <w:sz w:val="24"/>
          <w:szCs w:val="24"/>
        </w:rPr>
        <w:t>на участие в закупке, должны быть заполнены по всем пунктам.</w:t>
      </w:r>
    </w:p>
    <w:p w:rsidR="007E5953" w:rsidRPr="00DA69B1" w:rsidRDefault="00BB6570"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.11</w:t>
      </w:r>
      <w:r w:rsidR="007E5953" w:rsidRPr="00DA69B1">
        <w:rPr>
          <w:rFonts w:ascii="Times New Roman" w:hAnsi="Times New Roman"/>
          <w:sz w:val="24"/>
          <w:szCs w:val="24"/>
        </w:rPr>
        <w:t>.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7E5953" w:rsidRPr="00DA69B1" w:rsidRDefault="00BB6570"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.12</w:t>
      </w:r>
      <w:r w:rsidR="0090295D" w:rsidRPr="00DA69B1">
        <w:rPr>
          <w:rFonts w:ascii="Times New Roman" w:hAnsi="Times New Roman"/>
          <w:sz w:val="24"/>
          <w:szCs w:val="24"/>
        </w:rPr>
        <w:t>.</w:t>
      </w:r>
      <w:r w:rsidR="007E5953" w:rsidRPr="00DA69B1">
        <w:rPr>
          <w:rFonts w:ascii="Times New Roman" w:hAnsi="Times New Roman"/>
          <w:sz w:val="24"/>
          <w:szCs w:val="24"/>
        </w:rPr>
        <w:t xml:space="preserve"> Все суммы денежных средств, в заявке на участие в закупке должны быть выражены в российских рублях.</w:t>
      </w:r>
    </w:p>
    <w:p w:rsidR="00C5477E" w:rsidRPr="00DA69B1" w:rsidRDefault="00C43208"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00BB6570" w:rsidRPr="00DA69B1">
        <w:rPr>
          <w:rFonts w:ascii="Times New Roman" w:hAnsi="Times New Roman"/>
          <w:sz w:val="24"/>
          <w:szCs w:val="24"/>
        </w:rPr>
        <w:t>.13</w:t>
      </w:r>
      <w:r w:rsidR="0090295D" w:rsidRPr="00DA69B1">
        <w:rPr>
          <w:rFonts w:ascii="Times New Roman" w:hAnsi="Times New Roman"/>
          <w:sz w:val="24"/>
          <w:szCs w:val="24"/>
        </w:rPr>
        <w:t>.</w:t>
      </w:r>
      <w:r w:rsidR="0010465F" w:rsidRPr="00DA69B1">
        <w:rPr>
          <w:rFonts w:ascii="Times New Roman" w:hAnsi="Times New Roman"/>
          <w:sz w:val="24"/>
          <w:szCs w:val="24"/>
        </w:rPr>
        <w:t>Представляемые в составе тома заявки сведения и документы должны быть оформлены по формам, установленным в закупочной документации</w:t>
      </w:r>
      <w:r w:rsidR="00270119" w:rsidRPr="00DA69B1">
        <w:rPr>
          <w:rFonts w:ascii="Times New Roman" w:hAnsi="Times New Roman"/>
          <w:sz w:val="24"/>
          <w:szCs w:val="24"/>
        </w:rPr>
        <w:t xml:space="preserve"> (при наличии такого требования и соответствующих форм для заполнения в закупочной документации)</w:t>
      </w:r>
      <w:r w:rsidR="0010465F" w:rsidRPr="00DA69B1">
        <w:rPr>
          <w:rFonts w:ascii="Times New Roman" w:hAnsi="Times New Roman"/>
          <w:sz w:val="24"/>
          <w:szCs w:val="24"/>
        </w:rPr>
        <w:t xml:space="preserve">, </w:t>
      </w:r>
      <w:r w:rsidR="00737038">
        <w:rPr>
          <w:rFonts w:ascii="Times New Roman" w:hAnsi="Times New Roman"/>
          <w:sz w:val="24"/>
          <w:szCs w:val="24"/>
        </w:rPr>
        <w:br/>
      </w:r>
      <w:r w:rsidR="0010465F" w:rsidRPr="00DA69B1">
        <w:rPr>
          <w:rFonts w:ascii="Times New Roman" w:hAnsi="Times New Roman"/>
          <w:sz w:val="24"/>
          <w:szCs w:val="24"/>
        </w:rPr>
        <w:t>и подписаны лицом, имеющим право действовать от имени участника закупки.</w:t>
      </w:r>
    </w:p>
    <w:p w:rsidR="007E5953" w:rsidRPr="00DA69B1" w:rsidRDefault="00C5477E"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.14. Документы, содержащие сведения о способах проведения процедур закупки, должны соответствовать способу процедуры закупки, объявленному Заказчиком.</w:t>
      </w:r>
    </w:p>
    <w:p w:rsidR="007E5953" w:rsidRPr="00DA69B1" w:rsidRDefault="00BB6570" w:rsidP="00737038">
      <w:pPr>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Pr="00DA69B1">
        <w:rPr>
          <w:rFonts w:ascii="Times New Roman" w:hAnsi="Times New Roman"/>
          <w:sz w:val="24"/>
          <w:szCs w:val="24"/>
        </w:rPr>
        <w:t>.1</w:t>
      </w:r>
      <w:r w:rsidR="00C5477E" w:rsidRPr="00DA69B1">
        <w:rPr>
          <w:rFonts w:ascii="Times New Roman" w:hAnsi="Times New Roman"/>
          <w:sz w:val="24"/>
          <w:szCs w:val="24"/>
        </w:rPr>
        <w:t>5</w:t>
      </w:r>
      <w:r w:rsidR="0090295D" w:rsidRPr="00DA69B1">
        <w:rPr>
          <w:rFonts w:ascii="Times New Roman" w:hAnsi="Times New Roman"/>
          <w:sz w:val="24"/>
          <w:szCs w:val="24"/>
        </w:rPr>
        <w:t>.</w:t>
      </w:r>
      <w:r w:rsidR="007E5953" w:rsidRPr="00DA69B1">
        <w:rPr>
          <w:rFonts w:ascii="Times New Roman" w:hAnsi="Times New Roman"/>
          <w:sz w:val="24"/>
          <w:szCs w:val="24"/>
        </w:rPr>
        <w:t xml:space="preserve"> Все документы, </w:t>
      </w:r>
      <w:r w:rsidR="008C3726" w:rsidRPr="00DA69B1">
        <w:rPr>
          <w:rFonts w:ascii="Times New Roman" w:hAnsi="Times New Roman"/>
          <w:sz w:val="24"/>
          <w:szCs w:val="24"/>
        </w:rPr>
        <w:t>входящие в</w:t>
      </w:r>
      <w:r w:rsidR="007E5953" w:rsidRPr="00DA69B1">
        <w:rPr>
          <w:rFonts w:ascii="Times New Roman" w:hAnsi="Times New Roman"/>
          <w:sz w:val="24"/>
          <w:szCs w:val="24"/>
        </w:rPr>
        <w:t xml:space="preserve"> состав заявки на участие в процедуре закупки, проводимой не в электронной форме, включая опись документов, должны быть сшиты </w:t>
      </w:r>
      <w:r w:rsidR="00737038">
        <w:rPr>
          <w:rFonts w:ascii="Times New Roman" w:hAnsi="Times New Roman"/>
          <w:sz w:val="24"/>
          <w:szCs w:val="24"/>
        </w:rPr>
        <w:br/>
      </w:r>
      <w:r w:rsidR="007E5953" w:rsidRPr="00DA69B1">
        <w:rPr>
          <w:rFonts w:ascii="Times New Roman" w:hAnsi="Times New Roman"/>
          <w:sz w:val="24"/>
          <w:szCs w:val="24"/>
        </w:rPr>
        <w:t>в единую книгу, которая должна содержать сквозную нумерацию листов, скреплен</w:t>
      </w:r>
      <w:r w:rsidR="002F20FC" w:rsidRPr="00DA69B1">
        <w:rPr>
          <w:rFonts w:ascii="Times New Roman" w:hAnsi="Times New Roman"/>
          <w:sz w:val="24"/>
          <w:szCs w:val="24"/>
        </w:rPr>
        <w:t>а</w:t>
      </w:r>
      <w:r w:rsidR="007E5953" w:rsidRPr="00DA69B1">
        <w:rPr>
          <w:rFonts w:ascii="Times New Roman" w:hAnsi="Times New Roman"/>
          <w:sz w:val="24"/>
          <w:szCs w:val="24"/>
        </w:rPr>
        <w:t xml:space="preserve"> печатью (опечатан</w:t>
      </w:r>
      <w:r w:rsidR="00D52200" w:rsidRPr="00DA69B1">
        <w:rPr>
          <w:rFonts w:ascii="Times New Roman" w:hAnsi="Times New Roman"/>
          <w:sz w:val="24"/>
          <w:szCs w:val="24"/>
        </w:rPr>
        <w:t>а</w:t>
      </w:r>
      <w:r w:rsidR="007E5953" w:rsidRPr="00DA69B1">
        <w:rPr>
          <w:rFonts w:ascii="Times New Roman" w:hAnsi="Times New Roman"/>
          <w:sz w:val="24"/>
          <w:szCs w:val="24"/>
        </w:rPr>
        <w:t xml:space="preserve">) на обороте с указанием количества </w:t>
      </w:r>
      <w:r w:rsidR="00D52200" w:rsidRPr="00DA69B1">
        <w:rPr>
          <w:rFonts w:ascii="Times New Roman" w:hAnsi="Times New Roman"/>
          <w:sz w:val="24"/>
          <w:szCs w:val="24"/>
        </w:rPr>
        <w:t>листов</w:t>
      </w:r>
      <w:r w:rsidR="007E5953" w:rsidRPr="00DA69B1">
        <w:rPr>
          <w:rFonts w:ascii="Times New Roman" w:hAnsi="Times New Roman"/>
          <w:sz w:val="24"/>
          <w:szCs w:val="24"/>
        </w:rPr>
        <w:t xml:space="preserve">, указанных цифрами </w:t>
      </w:r>
      <w:r w:rsidR="00737038">
        <w:rPr>
          <w:rFonts w:ascii="Times New Roman" w:hAnsi="Times New Roman"/>
          <w:sz w:val="24"/>
          <w:szCs w:val="24"/>
        </w:rPr>
        <w:br/>
      </w:r>
      <w:r w:rsidR="007E5953" w:rsidRPr="00DA69B1">
        <w:rPr>
          <w:rFonts w:ascii="Times New Roman" w:hAnsi="Times New Roman"/>
          <w:sz w:val="24"/>
          <w:szCs w:val="24"/>
        </w:rPr>
        <w:t xml:space="preserve">и прописью, заверены подписью уполномоченного на подписание заявки на участие </w:t>
      </w:r>
      <w:r w:rsidR="00737038">
        <w:rPr>
          <w:rFonts w:ascii="Times New Roman" w:hAnsi="Times New Roman"/>
          <w:sz w:val="24"/>
          <w:szCs w:val="24"/>
        </w:rPr>
        <w:br/>
      </w:r>
      <w:r w:rsidR="007E5953" w:rsidRPr="00DA69B1">
        <w:rPr>
          <w:rFonts w:ascii="Times New Roman" w:hAnsi="Times New Roman"/>
          <w:sz w:val="24"/>
          <w:szCs w:val="24"/>
        </w:rPr>
        <w:t xml:space="preserve">в закупке лица /собственноручно заверены участником закупки – физическим лицом </w:t>
      </w:r>
      <w:r w:rsidR="00737038">
        <w:rPr>
          <w:rFonts w:ascii="Times New Roman" w:hAnsi="Times New Roman"/>
          <w:sz w:val="24"/>
          <w:szCs w:val="24"/>
        </w:rPr>
        <w:br/>
      </w:r>
      <w:r w:rsidR="007E5953" w:rsidRPr="00DA69B1">
        <w:rPr>
          <w:rFonts w:ascii="Times New Roman" w:hAnsi="Times New Roman"/>
          <w:sz w:val="24"/>
          <w:szCs w:val="24"/>
        </w:rPr>
        <w:t xml:space="preserve">(в том числе на прошивке). Концы прошивочной нити выводятся с тыльной стороны единой книги, связываютсяи заклеиваются листом бумаги, на котором делается </w:t>
      </w:r>
      <w:r w:rsidR="008C3726" w:rsidRPr="00DA69B1">
        <w:rPr>
          <w:rFonts w:ascii="Times New Roman" w:hAnsi="Times New Roman"/>
          <w:sz w:val="24"/>
          <w:szCs w:val="24"/>
        </w:rPr>
        <w:t>надпись:</w:t>
      </w:r>
      <w:r w:rsidR="007E5953" w:rsidRPr="00DA69B1">
        <w:rPr>
          <w:rFonts w:ascii="Times New Roman" w:hAnsi="Times New Roman"/>
          <w:sz w:val="24"/>
          <w:szCs w:val="24"/>
        </w:rPr>
        <w:t xml:space="preserve"> «Прошито и пронумеровано ____ листов», при этом прошивка должна быть подписана лицом, уполномоченным на подписание заявки, и скреплена печатью. Соблюдение участником закупки указанных требований означает, что все документы и сведения, входящие в состав заявки, поданы от имени участника закупки, а также подтверждает подлинность и достоверность представленных в составе заявки на участие закупке документов и сведений</w:t>
      </w:r>
    </w:p>
    <w:p w:rsidR="001A1542" w:rsidRPr="00DA69B1" w:rsidRDefault="00F73D1E" w:rsidP="00DA69B1">
      <w:pPr>
        <w:suppressAutoHyphens/>
        <w:spacing w:after="0"/>
        <w:ind w:firstLine="709"/>
        <w:jc w:val="both"/>
        <w:rPr>
          <w:rFonts w:ascii="Times New Roman" w:hAnsi="Times New Roman"/>
          <w:sz w:val="24"/>
          <w:szCs w:val="24"/>
        </w:rPr>
      </w:pPr>
      <w:r w:rsidRPr="00CC30F6">
        <w:rPr>
          <w:rFonts w:ascii="Times New Roman" w:hAnsi="Times New Roman"/>
          <w:sz w:val="24"/>
          <w:szCs w:val="24"/>
        </w:rPr>
        <w:t>7.</w:t>
      </w:r>
      <w:r w:rsidR="001D0C56">
        <w:rPr>
          <w:rFonts w:ascii="Times New Roman" w:hAnsi="Times New Roman"/>
          <w:sz w:val="24"/>
          <w:szCs w:val="24"/>
        </w:rPr>
        <w:t>6</w:t>
      </w:r>
      <w:r w:rsidR="00B50E27" w:rsidRPr="00CC30F6">
        <w:rPr>
          <w:rFonts w:ascii="Times New Roman" w:hAnsi="Times New Roman"/>
          <w:sz w:val="24"/>
          <w:szCs w:val="24"/>
        </w:rPr>
        <w:t>.</w:t>
      </w:r>
      <w:r w:rsidR="00BB6570" w:rsidRPr="00CC30F6">
        <w:rPr>
          <w:rFonts w:ascii="Times New Roman" w:hAnsi="Times New Roman"/>
          <w:sz w:val="24"/>
          <w:szCs w:val="24"/>
        </w:rPr>
        <w:t>1</w:t>
      </w:r>
      <w:r w:rsidR="00C5477E" w:rsidRPr="00CC30F6">
        <w:rPr>
          <w:rFonts w:ascii="Times New Roman" w:hAnsi="Times New Roman"/>
          <w:sz w:val="24"/>
          <w:szCs w:val="24"/>
        </w:rPr>
        <w:t>6</w:t>
      </w:r>
      <w:r w:rsidR="00B50E27" w:rsidRPr="00CC30F6">
        <w:rPr>
          <w:rFonts w:ascii="Times New Roman" w:hAnsi="Times New Roman"/>
          <w:sz w:val="24"/>
          <w:szCs w:val="24"/>
        </w:rPr>
        <w:t>.</w:t>
      </w:r>
      <w:r w:rsidR="001A1542" w:rsidRPr="00CC30F6">
        <w:rPr>
          <w:rFonts w:ascii="Times New Roman" w:hAnsi="Times New Roman"/>
          <w:sz w:val="24"/>
          <w:szCs w:val="24"/>
        </w:rPr>
        <w:t xml:space="preserve">Участник закупки, подавший заявку на участие в </w:t>
      </w:r>
      <w:r w:rsidR="007E5953" w:rsidRPr="00CC30F6">
        <w:rPr>
          <w:rFonts w:ascii="Times New Roman" w:hAnsi="Times New Roman"/>
          <w:sz w:val="24"/>
          <w:szCs w:val="24"/>
        </w:rPr>
        <w:t xml:space="preserve">процедуре </w:t>
      </w:r>
      <w:r w:rsidR="001A1542" w:rsidRPr="00CC30F6">
        <w:rPr>
          <w:rFonts w:ascii="Times New Roman" w:hAnsi="Times New Roman"/>
          <w:sz w:val="24"/>
          <w:szCs w:val="24"/>
        </w:rPr>
        <w:t>закупк</w:t>
      </w:r>
      <w:r w:rsidR="007E5953" w:rsidRPr="00CC30F6">
        <w:rPr>
          <w:rFonts w:ascii="Times New Roman" w:hAnsi="Times New Roman"/>
          <w:sz w:val="24"/>
          <w:szCs w:val="24"/>
        </w:rPr>
        <w:t>и</w:t>
      </w:r>
      <w:r w:rsidR="001A1542" w:rsidRPr="00CC30F6">
        <w:rPr>
          <w:rFonts w:ascii="Times New Roman" w:hAnsi="Times New Roman"/>
          <w:sz w:val="24"/>
          <w:szCs w:val="24"/>
        </w:rPr>
        <w:t xml:space="preserve">, вправе </w:t>
      </w:r>
      <w:r w:rsidR="001A1542" w:rsidRPr="00DA69B1">
        <w:rPr>
          <w:rFonts w:ascii="Times New Roman" w:hAnsi="Times New Roman"/>
          <w:sz w:val="24"/>
          <w:szCs w:val="24"/>
        </w:rPr>
        <w:t>изменить или отозвать поданную заявку в любое время до окончания срока подачи заявок на участие в закупке.</w:t>
      </w:r>
      <w:r w:rsidR="0090295D" w:rsidRPr="00DA69B1">
        <w:rPr>
          <w:rFonts w:ascii="Times New Roman" w:hAnsi="Times New Roman"/>
          <w:sz w:val="24"/>
          <w:szCs w:val="24"/>
        </w:rPr>
        <w:t>Для этого Участник закупки подает в письменном виде уведомление. Уведомление должно быть скреплено печатью и заверено подписью уполномоченного лица (для юридических лиц</w:t>
      </w:r>
      <w:r w:rsidR="008C3726" w:rsidRPr="00DA69B1">
        <w:rPr>
          <w:rFonts w:ascii="Times New Roman" w:hAnsi="Times New Roman"/>
          <w:sz w:val="24"/>
          <w:szCs w:val="24"/>
        </w:rPr>
        <w:t>), собственноручно</w:t>
      </w:r>
      <w:r w:rsidR="0090295D" w:rsidRPr="00DA69B1">
        <w:rPr>
          <w:rFonts w:ascii="Times New Roman" w:hAnsi="Times New Roman"/>
          <w:sz w:val="24"/>
          <w:szCs w:val="24"/>
        </w:rPr>
        <w:t xml:space="preserve"> подписано (для </w:t>
      </w:r>
      <w:r w:rsidR="003E5B17" w:rsidRPr="00DA69B1">
        <w:rPr>
          <w:rFonts w:ascii="Times New Roman" w:hAnsi="Times New Roman"/>
          <w:sz w:val="24"/>
          <w:szCs w:val="24"/>
        </w:rPr>
        <w:t xml:space="preserve">ИП и </w:t>
      </w:r>
      <w:r w:rsidR="0090295D" w:rsidRPr="00DA69B1">
        <w:rPr>
          <w:rFonts w:ascii="Times New Roman" w:hAnsi="Times New Roman"/>
          <w:sz w:val="24"/>
          <w:szCs w:val="24"/>
        </w:rPr>
        <w:t xml:space="preserve">физических лиц) – участником закупки. </w:t>
      </w:r>
      <w:r w:rsidR="007E5953" w:rsidRPr="00DA69B1">
        <w:rPr>
          <w:rFonts w:ascii="Times New Roman" w:hAnsi="Times New Roman"/>
          <w:sz w:val="24"/>
          <w:szCs w:val="24"/>
        </w:rPr>
        <w:t xml:space="preserve">При </w:t>
      </w:r>
      <w:r w:rsidR="007E5953" w:rsidRPr="00DA69B1">
        <w:rPr>
          <w:rFonts w:ascii="Times New Roman" w:hAnsi="Times New Roman"/>
          <w:spacing w:val="-5"/>
          <w:sz w:val="24"/>
          <w:szCs w:val="24"/>
        </w:rPr>
        <w:t xml:space="preserve">проведении процедуры закупки </w:t>
      </w:r>
      <w:r w:rsidR="008C3726" w:rsidRPr="00DA69B1">
        <w:rPr>
          <w:rFonts w:ascii="Times New Roman" w:hAnsi="Times New Roman"/>
          <w:spacing w:val="-5"/>
          <w:sz w:val="24"/>
          <w:szCs w:val="24"/>
        </w:rPr>
        <w:t>в электронной</w:t>
      </w:r>
      <w:r w:rsidR="007E5953" w:rsidRPr="00DA69B1">
        <w:rPr>
          <w:rFonts w:ascii="Times New Roman" w:hAnsi="Times New Roman"/>
          <w:spacing w:val="-5"/>
          <w:sz w:val="24"/>
          <w:szCs w:val="24"/>
        </w:rPr>
        <w:t xml:space="preserve"> форме </w:t>
      </w:r>
      <w:r w:rsidR="0090295D" w:rsidRPr="00DA69B1">
        <w:rPr>
          <w:rFonts w:ascii="Times New Roman" w:hAnsi="Times New Roman"/>
          <w:spacing w:val="-5"/>
          <w:sz w:val="24"/>
          <w:szCs w:val="24"/>
        </w:rPr>
        <w:t>порядок внесения изменений</w:t>
      </w:r>
      <w:r w:rsidR="001C1C39" w:rsidRPr="00DA69B1">
        <w:rPr>
          <w:rFonts w:ascii="Times New Roman" w:hAnsi="Times New Roman"/>
          <w:spacing w:val="-5"/>
          <w:sz w:val="24"/>
          <w:szCs w:val="24"/>
        </w:rPr>
        <w:t xml:space="preserve"> в заявки </w:t>
      </w:r>
      <w:r w:rsidR="0090295D" w:rsidRPr="00DA69B1">
        <w:rPr>
          <w:rFonts w:ascii="Times New Roman" w:hAnsi="Times New Roman"/>
          <w:spacing w:val="-5"/>
          <w:sz w:val="24"/>
          <w:szCs w:val="24"/>
        </w:rPr>
        <w:t>и отзыва заявок регулируется</w:t>
      </w:r>
      <w:r w:rsidR="007E5953" w:rsidRPr="00DA69B1">
        <w:rPr>
          <w:rFonts w:ascii="Times New Roman" w:hAnsi="Times New Roman"/>
          <w:sz w:val="24"/>
          <w:szCs w:val="24"/>
        </w:rPr>
        <w:t>регламентом работы электронной площадкии правилами проведения процедур закупок на электронной площадке.</w:t>
      </w:r>
    </w:p>
    <w:p w:rsidR="00116754" w:rsidRPr="00DA69B1" w:rsidRDefault="00F73D1E"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007E5953" w:rsidRPr="00DA69B1">
        <w:rPr>
          <w:rFonts w:ascii="Times New Roman" w:hAnsi="Times New Roman"/>
          <w:sz w:val="24"/>
          <w:szCs w:val="24"/>
        </w:rPr>
        <w:t>.</w:t>
      </w:r>
      <w:r w:rsidR="00BB6570" w:rsidRPr="00DA69B1">
        <w:rPr>
          <w:rFonts w:ascii="Times New Roman" w:hAnsi="Times New Roman"/>
          <w:sz w:val="24"/>
          <w:szCs w:val="24"/>
        </w:rPr>
        <w:t>1</w:t>
      </w:r>
      <w:r w:rsidR="00C5477E" w:rsidRPr="00DA69B1">
        <w:rPr>
          <w:rFonts w:ascii="Times New Roman" w:hAnsi="Times New Roman"/>
          <w:sz w:val="24"/>
          <w:szCs w:val="24"/>
        </w:rPr>
        <w:t>7</w:t>
      </w:r>
      <w:r w:rsidR="007E5953" w:rsidRPr="00DA69B1">
        <w:rPr>
          <w:rFonts w:ascii="Times New Roman" w:hAnsi="Times New Roman"/>
          <w:sz w:val="24"/>
          <w:szCs w:val="24"/>
        </w:rPr>
        <w:t>.</w:t>
      </w:r>
      <w:r w:rsidR="00116754" w:rsidRPr="00DA69B1">
        <w:rPr>
          <w:rFonts w:ascii="Times New Roman" w:hAnsi="Times New Roman"/>
          <w:sz w:val="24"/>
          <w:szCs w:val="24"/>
        </w:rPr>
        <w:t>Заказчик принимает заявки</w:t>
      </w:r>
      <w:r w:rsidR="009D6D4A" w:rsidRPr="00DA69B1">
        <w:rPr>
          <w:rFonts w:ascii="Times New Roman" w:hAnsi="Times New Roman"/>
          <w:sz w:val="24"/>
          <w:szCs w:val="24"/>
        </w:rPr>
        <w:t>, поданные в письменной форме,</w:t>
      </w:r>
      <w:r w:rsidR="00116754" w:rsidRPr="00DA69B1">
        <w:rPr>
          <w:rFonts w:ascii="Times New Roman" w:hAnsi="Times New Roman"/>
          <w:sz w:val="24"/>
          <w:szCs w:val="24"/>
        </w:rPr>
        <w:t xml:space="preserve"> и ведет их учет </w:t>
      </w:r>
      <w:r w:rsidR="00737038">
        <w:rPr>
          <w:rFonts w:ascii="Times New Roman" w:hAnsi="Times New Roman"/>
          <w:sz w:val="24"/>
          <w:szCs w:val="24"/>
        </w:rPr>
        <w:br/>
      </w:r>
      <w:r w:rsidR="00116754" w:rsidRPr="00DA69B1">
        <w:rPr>
          <w:rFonts w:ascii="Times New Roman" w:hAnsi="Times New Roman"/>
          <w:sz w:val="24"/>
          <w:szCs w:val="24"/>
        </w:rPr>
        <w:t xml:space="preserve">в журнале </w:t>
      </w:r>
      <w:r w:rsidR="008C3726" w:rsidRPr="00DA69B1">
        <w:rPr>
          <w:rFonts w:ascii="Times New Roman" w:hAnsi="Times New Roman"/>
          <w:sz w:val="24"/>
          <w:szCs w:val="24"/>
        </w:rPr>
        <w:t>регистрациизаявок</w:t>
      </w:r>
      <w:r w:rsidR="00116754" w:rsidRPr="00DA69B1">
        <w:rPr>
          <w:rFonts w:ascii="Times New Roman" w:hAnsi="Times New Roman"/>
          <w:sz w:val="24"/>
          <w:szCs w:val="24"/>
        </w:rPr>
        <w:t xml:space="preserve"> с присвоением </w:t>
      </w:r>
      <w:r w:rsidR="008C3726" w:rsidRPr="00DA69B1">
        <w:rPr>
          <w:rFonts w:ascii="Times New Roman" w:hAnsi="Times New Roman"/>
          <w:sz w:val="24"/>
          <w:szCs w:val="24"/>
        </w:rPr>
        <w:t>номера, указанием</w:t>
      </w:r>
      <w:r w:rsidR="00116754" w:rsidRPr="00DA69B1">
        <w:rPr>
          <w:rFonts w:ascii="Times New Roman" w:hAnsi="Times New Roman"/>
          <w:sz w:val="24"/>
          <w:szCs w:val="24"/>
        </w:rPr>
        <w:t xml:space="preserve"> даты и времени их приема.</w:t>
      </w:r>
      <w:r w:rsidR="00921C41" w:rsidRPr="00DA69B1">
        <w:rPr>
          <w:rFonts w:ascii="Times New Roman" w:hAnsi="Times New Roman"/>
          <w:sz w:val="24"/>
          <w:szCs w:val="24"/>
        </w:rPr>
        <w:t xml:space="preserve"> По требованию участника закупки, подавшег</w:t>
      </w:r>
      <w:r w:rsidR="00BF69D5" w:rsidRPr="00DA69B1">
        <w:rPr>
          <w:rFonts w:ascii="Times New Roman" w:hAnsi="Times New Roman"/>
          <w:sz w:val="24"/>
          <w:szCs w:val="24"/>
        </w:rPr>
        <w:t>о заявку на участие в закупке, З</w:t>
      </w:r>
      <w:r w:rsidR="00921C41" w:rsidRPr="00DA69B1">
        <w:rPr>
          <w:rFonts w:ascii="Times New Roman" w:hAnsi="Times New Roman"/>
          <w:sz w:val="24"/>
          <w:szCs w:val="24"/>
        </w:rPr>
        <w:t>аказчик выдает расписку в получении такой заявки с указанием даты и времени ее получения.</w:t>
      </w:r>
    </w:p>
    <w:p w:rsidR="0090295D" w:rsidRPr="00DA69B1" w:rsidRDefault="00C43208" w:rsidP="00DA69B1">
      <w:pPr>
        <w:spacing w:after="0"/>
        <w:ind w:firstLine="720"/>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00BB6570" w:rsidRPr="00DA69B1">
        <w:rPr>
          <w:rFonts w:ascii="Times New Roman" w:hAnsi="Times New Roman"/>
          <w:sz w:val="24"/>
          <w:szCs w:val="24"/>
        </w:rPr>
        <w:t>.1</w:t>
      </w:r>
      <w:r w:rsidR="00C5477E" w:rsidRPr="00DA69B1">
        <w:rPr>
          <w:rFonts w:ascii="Times New Roman" w:hAnsi="Times New Roman"/>
          <w:sz w:val="24"/>
          <w:szCs w:val="24"/>
        </w:rPr>
        <w:t>8</w:t>
      </w:r>
      <w:r w:rsidR="0090295D" w:rsidRPr="00DA69B1">
        <w:rPr>
          <w:rFonts w:ascii="Times New Roman" w:hAnsi="Times New Roman"/>
          <w:sz w:val="24"/>
          <w:szCs w:val="24"/>
        </w:rPr>
        <w:t>. Заявки, поданные на участие в процедуре закупки, а также документы, входящие в состав заявок на участие в закупке, кроме своевременно отозванных участниками закупки, участникам не возвращаются.</w:t>
      </w:r>
    </w:p>
    <w:p w:rsidR="001A1542" w:rsidRPr="00DA69B1" w:rsidRDefault="00F73D1E"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6</w:t>
      </w:r>
      <w:r w:rsidR="007E5953" w:rsidRPr="00DA69B1">
        <w:rPr>
          <w:rFonts w:ascii="Times New Roman" w:hAnsi="Times New Roman"/>
          <w:sz w:val="24"/>
          <w:szCs w:val="24"/>
        </w:rPr>
        <w:t>.1</w:t>
      </w:r>
      <w:r w:rsidR="00C5477E" w:rsidRPr="00DA69B1">
        <w:rPr>
          <w:rFonts w:ascii="Times New Roman" w:hAnsi="Times New Roman"/>
          <w:sz w:val="24"/>
          <w:szCs w:val="24"/>
        </w:rPr>
        <w:t>9</w:t>
      </w:r>
      <w:r w:rsidRPr="00DA69B1">
        <w:rPr>
          <w:rFonts w:ascii="Times New Roman" w:hAnsi="Times New Roman"/>
          <w:sz w:val="24"/>
          <w:szCs w:val="24"/>
        </w:rPr>
        <w:t>.</w:t>
      </w:r>
      <w:r w:rsidR="001A1542" w:rsidRPr="00DA69B1">
        <w:rPr>
          <w:rFonts w:ascii="Times New Roman" w:hAnsi="Times New Roman"/>
          <w:sz w:val="24"/>
          <w:szCs w:val="24"/>
        </w:rPr>
        <w:t xml:space="preserve"> Вне зависимости от результатов закупки, принятых Заказчиком решений </w:t>
      </w:r>
      <w:r w:rsidR="00737038">
        <w:rPr>
          <w:rFonts w:ascii="Times New Roman" w:hAnsi="Times New Roman"/>
          <w:sz w:val="24"/>
          <w:szCs w:val="24"/>
        </w:rPr>
        <w:br/>
      </w:r>
      <w:r w:rsidR="001A1542" w:rsidRPr="00DA69B1">
        <w:rPr>
          <w:rFonts w:ascii="Times New Roman" w:hAnsi="Times New Roman"/>
          <w:sz w:val="24"/>
          <w:szCs w:val="24"/>
        </w:rPr>
        <w:t xml:space="preserve">в соответствии с настоящим Положением, Заказчик не несёт расходов и рисков, связанных с подачей участниками закупки своих заявок на участие в закупке. </w:t>
      </w:r>
    </w:p>
    <w:p w:rsidR="006D7320" w:rsidRPr="00DA69B1" w:rsidRDefault="006D7320" w:rsidP="00DA69B1">
      <w:pPr>
        <w:suppressAutoHyphens/>
        <w:spacing w:after="0"/>
        <w:ind w:firstLine="709"/>
        <w:jc w:val="both"/>
        <w:rPr>
          <w:rFonts w:ascii="Times New Roman" w:hAnsi="Times New Roman"/>
          <w:sz w:val="24"/>
          <w:szCs w:val="24"/>
        </w:rPr>
      </w:pPr>
    </w:p>
    <w:p w:rsidR="00076ECE" w:rsidRPr="00644274" w:rsidRDefault="00076ECE" w:rsidP="00063CCA">
      <w:pPr>
        <w:pStyle w:val="20"/>
        <w:numPr>
          <w:ilvl w:val="1"/>
          <w:numId w:val="15"/>
        </w:numPr>
        <w:spacing w:line="276" w:lineRule="auto"/>
        <w:ind w:left="0" w:firstLine="284"/>
        <w:jc w:val="center"/>
        <w:rPr>
          <w:sz w:val="24"/>
          <w:szCs w:val="24"/>
        </w:rPr>
      </w:pPr>
      <w:bookmarkStart w:id="25" w:name="_Toc533435082"/>
      <w:r w:rsidRPr="00644274">
        <w:rPr>
          <w:sz w:val="24"/>
          <w:szCs w:val="24"/>
        </w:rPr>
        <w:t xml:space="preserve">Условия допуска к участию в </w:t>
      </w:r>
      <w:r w:rsidR="00B5574D" w:rsidRPr="00644274">
        <w:rPr>
          <w:sz w:val="24"/>
          <w:szCs w:val="24"/>
        </w:rPr>
        <w:t>закупке</w:t>
      </w:r>
      <w:bookmarkEnd w:id="25"/>
    </w:p>
    <w:p w:rsidR="00440F6E" w:rsidRPr="00DA69B1" w:rsidRDefault="00440F6E"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Условия допуска к участию в закупке указываются в </w:t>
      </w:r>
      <w:r w:rsidR="001454B2" w:rsidRPr="00DA69B1">
        <w:rPr>
          <w:rFonts w:ascii="Times New Roman" w:hAnsi="Times New Roman"/>
          <w:sz w:val="24"/>
          <w:szCs w:val="24"/>
        </w:rPr>
        <w:t xml:space="preserve">закупочной </w:t>
      </w:r>
      <w:r w:rsidRPr="00DA69B1">
        <w:rPr>
          <w:rFonts w:ascii="Times New Roman" w:hAnsi="Times New Roman"/>
          <w:sz w:val="24"/>
          <w:szCs w:val="24"/>
        </w:rPr>
        <w:t>документации</w:t>
      </w:r>
      <w:r w:rsidR="0059208E">
        <w:rPr>
          <w:rFonts w:ascii="Times New Roman" w:hAnsi="Times New Roman"/>
          <w:sz w:val="24"/>
          <w:szCs w:val="24"/>
        </w:rPr>
        <w:t xml:space="preserve"> (при проведении запроса котировок – в извещении)</w:t>
      </w:r>
      <w:r w:rsidRPr="00DA69B1">
        <w:rPr>
          <w:rFonts w:ascii="Times New Roman" w:hAnsi="Times New Roman"/>
          <w:sz w:val="24"/>
          <w:szCs w:val="24"/>
        </w:rPr>
        <w:t xml:space="preserve"> с учетом следующих положен</w:t>
      </w:r>
      <w:r w:rsidR="007C57AF" w:rsidRPr="00DA69B1">
        <w:rPr>
          <w:rFonts w:ascii="Times New Roman" w:hAnsi="Times New Roman"/>
          <w:sz w:val="24"/>
          <w:szCs w:val="24"/>
        </w:rPr>
        <w:t>ий настоящего раздела Положения:</w:t>
      </w:r>
    </w:p>
    <w:p w:rsidR="007C57AF" w:rsidRPr="00DA69B1" w:rsidRDefault="007C57AF"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7</w:t>
      </w:r>
      <w:r w:rsidRPr="00DA69B1">
        <w:rPr>
          <w:rFonts w:ascii="Times New Roman" w:hAnsi="Times New Roman"/>
          <w:sz w:val="24"/>
          <w:szCs w:val="24"/>
        </w:rPr>
        <w:t xml:space="preserve">.1. Участник закупки допускается к участию в процедуре закупки в случае соответствия требованиям, установленным в </w:t>
      </w:r>
      <w:r w:rsidR="007A4C9D" w:rsidRPr="00DA69B1">
        <w:rPr>
          <w:rFonts w:ascii="Times New Roman" w:hAnsi="Times New Roman"/>
          <w:sz w:val="24"/>
          <w:szCs w:val="24"/>
        </w:rPr>
        <w:t xml:space="preserve">извещении о проведении закупки, </w:t>
      </w:r>
      <w:r w:rsidRPr="00DA69B1">
        <w:rPr>
          <w:rFonts w:ascii="Times New Roman" w:hAnsi="Times New Roman"/>
          <w:sz w:val="24"/>
          <w:szCs w:val="24"/>
        </w:rPr>
        <w:t>закупочной документации и настоящем Положении.</w:t>
      </w:r>
    </w:p>
    <w:p w:rsidR="00076ECE" w:rsidRPr="00DA69B1" w:rsidRDefault="00666E7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1D0C56">
        <w:rPr>
          <w:rFonts w:ascii="Times New Roman" w:hAnsi="Times New Roman"/>
          <w:sz w:val="24"/>
          <w:szCs w:val="24"/>
        </w:rPr>
        <w:t>7</w:t>
      </w:r>
      <w:r w:rsidR="007C57AF" w:rsidRPr="00DA69B1">
        <w:rPr>
          <w:rFonts w:ascii="Times New Roman" w:hAnsi="Times New Roman"/>
          <w:sz w:val="24"/>
          <w:szCs w:val="24"/>
        </w:rPr>
        <w:t xml:space="preserve">.2. </w:t>
      </w:r>
      <w:r w:rsidR="00076ECE" w:rsidRPr="00DA69B1">
        <w:rPr>
          <w:rFonts w:ascii="Times New Roman" w:hAnsi="Times New Roman"/>
          <w:sz w:val="24"/>
          <w:szCs w:val="24"/>
        </w:rPr>
        <w:t xml:space="preserve">При рассмотрении заявок на участие в </w:t>
      </w:r>
      <w:r w:rsidR="0090295D" w:rsidRPr="00DA69B1">
        <w:rPr>
          <w:rFonts w:ascii="Times New Roman" w:hAnsi="Times New Roman"/>
          <w:sz w:val="24"/>
          <w:szCs w:val="24"/>
        </w:rPr>
        <w:t xml:space="preserve">процедуре </w:t>
      </w:r>
      <w:r w:rsidR="00F73D1E" w:rsidRPr="00DA69B1">
        <w:rPr>
          <w:rFonts w:ascii="Times New Roman" w:hAnsi="Times New Roman"/>
          <w:sz w:val="24"/>
          <w:szCs w:val="24"/>
        </w:rPr>
        <w:t>закупк</w:t>
      </w:r>
      <w:r w:rsidR="0090295D" w:rsidRPr="00DA69B1">
        <w:rPr>
          <w:rFonts w:ascii="Times New Roman" w:hAnsi="Times New Roman"/>
          <w:sz w:val="24"/>
          <w:szCs w:val="24"/>
        </w:rPr>
        <w:t>и</w:t>
      </w:r>
      <w:r w:rsidR="00076ECE" w:rsidRPr="00DA69B1">
        <w:rPr>
          <w:rFonts w:ascii="Times New Roman" w:hAnsi="Times New Roman"/>
          <w:sz w:val="24"/>
          <w:szCs w:val="24"/>
        </w:rPr>
        <w:t xml:space="preserve"> участник </w:t>
      </w:r>
      <w:r w:rsidR="00F73D1E" w:rsidRPr="00DA69B1">
        <w:rPr>
          <w:rFonts w:ascii="Times New Roman" w:hAnsi="Times New Roman"/>
          <w:sz w:val="24"/>
          <w:szCs w:val="24"/>
        </w:rPr>
        <w:t>закупки</w:t>
      </w:r>
      <w:r w:rsidR="009A672F">
        <w:rPr>
          <w:rFonts w:ascii="Times New Roman" w:hAnsi="Times New Roman"/>
          <w:sz w:val="24"/>
          <w:szCs w:val="24"/>
        </w:rPr>
        <w:br/>
      </w:r>
      <w:r w:rsidR="009C5F1D" w:rsidRPr="00DA69B1">
        <w:rPr>
          <w:rFonts w:ascii="Times New Roman" w:hAnsi="Times New Roman"/>
          <w:sz w:val="24"/>
          <w:szCs w:val="24"/>
        </w:rPr>
        <w:t>не допускается К</w:t>
      </w:r>
      <w:r w:rsidR="00076ECE" w:rsidRPr="00DA69B1">
        <w:rPr>
          <w:rFonts w:ascii="Times New Roman" w:hAnsi="Times New Roman"/>
          <w:sz w:val="24"/>
          <w:szCs w:val="24"/>
        </w:rPr>
        <w:t>омиссией</w:t>
      </w:r>
      <w:r w:rsidR="007C41E6" w:rsidRPr="00DA69B1">
        <w:rPr>
          <w:rFonts w:ascii="Times New Roman" w:hAnsi="Times New Roman"/>
          <w:sz w:val="24"/>
          <w:szCs w:val="24"/>
        </w:rPr>
        <w:t xml:space="preserve"> по закупкам</w:t>
      </w:r>
      <w:r w:rsidR="00076ECE" w:rsidRPr="00DA69B1">
        <w:rPr>
          <w:rFonts w:ascii="Times New Roman" w:hAnsi="Times New Roman"/>
          <w:sz w:val="24"/>
          <w:szCs w:val="24"/>
        </w:rPr>
        <w:t xml:space="preserve"> к участию в </w:t>
      </w:r>
      <w:r w:rsidR="0090295D" w:rsidRPr="00DA69B1">
        <w:rPr>
          <w:rFonts w:ascii="Times New Roman" w:hAnsi="Times New Roman"/>
          <w:sz w:val="24"/>
          <w:szCs w:val="24"/>
        </w:rPr>
        <w:t xml:space="preserve">процедуре </w:t>
      </w:r>
      <w:r w:rsidR="00F73D1E" w:rsidRPr="00DA69B1">
        <w:rPr>
          <w:rFonts w:ascii="Times New Roman" w:hAnsi="Times New Roman"/>
          <w:sz w:val="24"/>
          <w:szCs w:val="24"/>
        </w:rPr>
        <w:t>закупк</w:t>
      </w:r>
      <w:r w:rsidR="0090295D" w:rsidRPr="00DA69B1">
        <w:rPr>
          <w:rFonts w:ascii="Times New Roman" w:hAnsi="Times New Roman"/>
          <w:sz w:val="24"/>
          <w:szCs w:val="24"/>
        </w:rPr>
        <w:t>и</w:t>
      </w:r>
      <w:r w:rsidR="00076ECE" w:rsidRPr="00DA69B1">
        <w:rPr>
          <w:rFonts w:ascii="Times New Roman" w:hAnsi="Times New Roman"/>
          <w:sz w:val="24"/>
          <w:szCs w:val="24"/>
        </w:rPr>
        <w:t xml:space="preserve"> в случае:</w:t>
      </w:r>
    </w:p>
    <w:p w:rsidR="00076ECE" w:rsidRPr="00DA69B1" w:rsidRDefault="00076ECE" w:rsidP="0064427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w:t>
      </w:r>
      <w:r w:rsidR="00BE4D12" w:rsidRPr="00DA69B1">
        <w:rPr>
          <w:rFonts w:ascii="Times New Roman" w:hAnsi="Times New Roman"/>
          <w:sz w:val="24"/>
          <w:szCs w:val="24"/>
        </w:rPr>
        <w:t>непредставление участником закупки документов, необходимых для участия в процедуре закупки и установленных в закупочной документации</w:t>
      </w:r>
      <w:r w:rsidR="007A4C9D" w:rsidRPr="00DA69B1">
        <w:rPr>
          <w:rFonts w:ascii="Times New Roman" w:hAnsi="Times New Roman"/>
          <w:sz w:val="24"/>
          <w:szCs w:val="24"/>
        </w:rPr>
        <w:t xml:space="preserve"> (или извещении)</w:t>
      </w:r>
      <w:r w:rsidR="00BE4D12" w:rsidRPr="00DA69B1">
        <w:rPr>
          <w:rFonts w:ascii="Times New Roman" w:hAnsi="Times New Roman"/>
          <w:sz w:val="24"/>
          <w:szCs w:val="24"/>
        </w:rPr>
        <w:t>, либо наличие в них или в заявке недостоверных сведений об участнике закупки и (или) о товарах, работах, услугах, предлагаемых участником закупки</w:t>
      </w:r>
      <w:r w:rsidRPr="00DA69B1">
        <w:rPr>
          <w:rFonts w:ascii="Times New Roman" w:hAnsi="Times New Roman"/>
          <w:sz w:val="24"/>
          <w:szCs w:val="24"/>
        </w:rPr>
        <w:t>;</w:t>
      </w:r>
    </w:p>
    <w:p w:rsidR="00076ECE" w:rsidRPr="00DA69B1" w:rsidRDefault="00076ECE" w:rsidP="00644274">
      <w:pPr>
        <w:suppressAutoHyphens/>
        <w:spacing w:after="0"/>
        <w:ind w:firstLine="709"/>
        <w:jc w:val="both"/>
        <w:rPr>
          <w:rFonts w:ascii="Times New Roman" w:hAnsi="Times New Roman"/>
          <w:sz w:val="24"/>
          <w:szCs w:val="24"/>
        </w:rPr>
      </w:pPr>
      <w:r w:rsidRPr="00DA69B1">
        <w:rPr>
          <w:rFonts w:ascii="Times New Roman" w:hAnsi="Times New Roman"/>
          <w:sz w:val="24"/>
          <w:szCs w:val="24"/>
        </w:rPr>
        <w:t>2) несоответствия</w:t>
      </w:r>
      <w:r w:rsidR="0065514A" w:rsidRPr="00DA69B1">
        <w:rPr>
          <w:rFonts w:ascii="Times New Roman" w:hAnsi="Times New Roman"/>
          <w:sz w:val="24"/>
          <w:szCs w:val="24"/>
        </w:rPr>
        <w:t xml:space="preserve"> участника</w:t>
      </w:r>
      <w:r w:rsidR="007C57AF" w:rsidRPr="00DA69B1">
        <w:rPr>
          <w:rFonts w:ascii="Times New Roman" w:hAnsi="Times New Roman"/>
          <w:sz w:val="24"/>
          <w:szCs w:val="24"/>
        </w:rPr>
        <w:t xml:space="preserve">закупки </w:t>
      </w:r>
      <w:r w:rsidRPr="00DA69B1">
        <w:rPr>
          <w:rFonts w:ascii="Times New Roman" w:hAnsi="Times New Roman"/>
          <w:sz w:val="24"/>
          <w:szCs w:val="24"/>
        </w:rPr>
        <w:t xml:space="preserve">требованиям, установленным </w:t>
      </w:r>
      <w:r w:rsidR="007C57AF" w:rsidRPr="00DA69B1">
        <w:rPr>
          <w:rFonts w:ascii="Times New Roman" w:hAnsi="Times New Roman"/>
          <w:sz w:val="24"/>
          <w:szCs w:val="24"/>
        </w:rPr>
        <w:t>в закупочной документации</w:t>
      </w:r>
      <w:r w:rsidR="007A4C9D" w:rsidRPr="00DA69B1">
        <w:rPr>
          <w:rFonts w:ascii="Times New Roman" w:hAnsi="Times New Roman"/>
          <w:sz w:val="24"/>
          <w:szCs w:val="24"/>
        </w:rPr>
        <w:t xml:space="preserve"> (или извещении)</w:t>
      </w:r>
      <w:r w:rsidRPr="00DA69B1">
        <w:rPr>
          <w:rFonts w:ascii="Times New Roman" w:hAnsi="Times New Roman"/>
          <w:sz w:val="24"/>
          <w:szCs w:val="24"/>
        </w:rPr>
        <w:t>;</w:t>
      </w:r>
    </w:p>
    <w:p w:rsidR="00076ECE" w:rsidRPr="00DA69B1" w:rsidRDefault="00076ECE" w:rsidP="0064427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непредоставления документа или копии документа, подтверждающего внесение денежных средств в качестве обеспечения заявки на участие в </w:t>
      </w:r>
      <w:r w:rsidR="003403F4" w:rsidRPr="00DA69B1">
        <w:rPr>
          <w:rFonts w:ascii="Times New Roman" w:hAnsi="Times New Roman"/>
          <w:sz w:val="24"/>
          <w:szCs w:val="24"/>
        </w:rPr>
        <w:t>закупке</w:t>
      </w:r>
      <w:r w:rsidRPr="00DA69B1">
        <w:rPr>
          <w:rFonts w:ascii="Times New Roman" w:hAnsi="Times New Roman"/>
          <w:sz w:val="24"/>
          <w:szCs w:val="24"/>
        </w:rPr>
        <w:t xml:space="preserve">, </w:t>
      </w:r>
      <w:r w:rsidR="0065514A" w:rsidRPr="00DA69B1">
        <w:rPr>
          <w:rFonts w:ascii="Times New Roman" w:hAnsi="Times New Roman"/>
          <w:sz w:val="24"/>
          <w:szCs w:val="24"/>
        </w:rPr>
        <w:t xml:space="preserve">а также в случае </w:t>
      </w:r>
      <w:r w:rsidR="009A672F">
        <w:rPr>
          <w:rFonts w:ascii="Times New Roman" w:hAnsi="Times New Roman"/>
          <w:sz w:val="24"/>
          <w:szCs w:val="24"/>
        </w:rPr>
        <w:br/>
      </w:r>
      <w:r w:rsidR="0065514A" w:rsidRPr="00DA69B1">
        <w:rPr>
          <w:rFonts w:ascii="Times New Roman" w:hAnsi="Times New Roman"/>
          <w:sz w:val="24"/>
          <w:szCs w:val="24"/>
        </w:rPr>
        <w:t>не поступления денежных средств, внесенных в качестве обеспечения заявк</w:t>
      </w:r>
      <w:r w:rsidR="00BF69D5" w:rsidRPr="00DA69B1">
        <w:rPr>
          <w:rFonts w:ascii="Times New Roman" w:hAnsi="Times New Roman"/>
          <w:sz w:val="24"/>
          <w:szCs w:val="24"/>
        </w:rPr>
        <w:t xml:space="preserve">и на участие </w:t>
      </w:r>
      <w:r w:rsidR="009A672F">
        <w:rPr>
          <w:rFonts w:ascii="Times New Roman" w:hAnsi="Times New Roman"/>
          <w:sz w:val="24"/>
          <w:szCs w:val="24"/>
        </w:rPr>
        <w:br/>
      </w:r>
      <w:r w:rsidR="00BF69D5" w:rsidRPr="00DA69B1">
        <w:rPr>
          <w:rFonts w:ascii="Times New Roman" w:hAnsi="Times New Roman"/>
          <w:sz w:val="24"/>
          <w:szCs w:val="24"/>
        </w:rPr>
        <w:t>в закупке на счет З</w:t>
      </w:r>
      <w:r w:rsidR="0065514A" w:rsidRPr="00DA69B1">
        <w:rPr>
          <w:rFonts w:ascii="Times New Roman" w:hAnsi="Times New Roman"/>
          <w:sz w:val="24"/>
          <w:szCs w:val="24"/>
        </w:rPr>
        <w:t xml:space="preserve">аказчика в срок, установленный закупочной документацией, </w:t>
      </w:r>
      <w:r w:rsidR="009A672F">
        <w:rPr>
          <w:rFonts w:ascii="Times New Roman" w:hAnsi="Times New Roman"/>
          <w:sz w:val="24"/>
          <w:szCs w:val="24"/>
        </w:rPr>
        <w:br/>
      </w:r>
      <w:r w:rsidR="0065514A" w:rsidRPr="00DA69B1">
        <w:rPr>
          <w:rFonts w:ascii="Times New Roman" w:hAnsi="Times New Roman"/>
          <w:sz w:val="24"/>
          <w:szCs w:val="24"/>
        </w:rPr>
        <w:t>если требование обеспечения заявок указано в закупочной документации;</w:t>
      </w:r>
    </w:p>
    <w:p w:rsidR="00076ECE" w:rsidRDefault="00076ECE" w:rsidP="00644274">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4) несоответствия заявки на участие в </w:t>
      </w:r>
      <w:r w:rsidR="0065514A" w:rsidRPr="00DA69B1">
        <w:rPr>
          <w:rFonts w:ascii="Times New Roman" w:hAnsi="Times New Roman"/>
          <w:sz w:val="24"/>
          <w:szCs w:val="24"/>
        </w:rPr>
        <w:t>закупке</w:t>
      </w:r>
      <w:r w:rsidRPr="00DA69B1">
        <w:rPr>
          <w:rFonts w:ascii="Times New Roman" w:hAnsi="Times New Roman"/>
          <w:sz w:val="24"/>
          <w:szCs w:val="24"/>
        </w:rPr>
        <w:t xml:space="preserve"> требованиям</w:t>
      </w:r>
      <w:r w:rsidR="007A4C9D" w:rsidRPr="00DA69B1">
        <w:rPr>
          <w:rFonts w:ascii="Times New Roman" w:hAnsi="Times New Roman"/>
          <w:sz w:val="24"/>
          <w:szCs w:val="24"/>
        </w:rPr>
        <w:t>, установленным в</w:t>
      </w:r>
      <w:r w:rsidR="0065514A" w:rsidRPr="00DA69B1">
        <w:rPr>
          <w:rFonts w:ascii="Times New Roman" w:hAnsi="Times New Roman"/>
          <w:sz w:val="24"/>
          <w:szCs w:val="24"/>
        </w:rPr>
        <w:t>закупочной</w:t>
      </w:r>
      <w:r w:rsidRPr="00DA69B1">
        <w:rPr>
          <w:rFonts w:ascii="Times New Roman" w:hAnsi="Times New Roman"/>
          <w:sz w:val="24"/>
          <w:szCs w:val="24"/>
        </w:rPr>
        <w:t xml:space="preserve"> документации</w:t>
      </w:r>
      <w:r w:rsidR="007A4C9D" w:rsidRPr="00DA69B1">
        <w:rPr>
          <w:rFonts w:ascii="Times New Roman" w:hAnsi="Times New Roman"/>
          <w:sz w:val="24"/>
          <w:szCs w:val="24"/>
        </w:rPr>
        <w:t xml:space="preserve"> (или извещении)</w:t>
      </w:r>
      <w:r w:rsidR="003D4337">
        <w:rPr>
          <w:rFonts w:ascii="Times New Roman" w:hAnsi="Times New Roman"/>
          <w:sz w:val="24"/>
          <w:szCs w:val="24"/>
        </w:rPr>
        <w:t>, в том числе при превышении участником начальной (максимальной) цены договора</w:t>
      </w:r>
      <w:r w:rsidRPr="00DA69B1">
        <w:rPr>
          <w:rFonts w:ascii="Times New Roman" w:hAnsi="Times New Roman"/>
          <w:sz w:val="24"/>
          <w:szCs w:val="24"/>
        </w:rPr>
        <w:t>.</w:t>
      </w:r>
    </w:p>
    <w:p w:rsidR="00644274" w:rsidRPr="00DA69B1" w:rsidRDefault="00644274" w:rsidP="00F83AA9">
      <w:pPr>
        <w:suppressAutoHyphens/>
        <w:spacing w:after="0"/>
        <w:jc w:val="both"/>
        <w:rPr>
          <w:rFonts w:ascii="Times New Roman" w:hAnsi="Times New Roman"/>
          <w:sz w:val="24"/>
          <w:szCs w:val="24"/>
        </w:rPr>
      </w:pPr>
    </w:p>
    <w:p w:rsidR="001A1542" w:rsidRPr="00DD0572" w:rsidRDefault="006F5D73" w:rsidP="007A1569">
      <w:pPr>
        <w:pStyle w:val="10"/>
        <w:jc w:val="center"/>
      </w:pPr>
      <w:bookmarkStart w:id="26" w:name="_Toc533435083"/>
      <w:r w:rsidRPr="00DD0572">
        <w:t xml:space="preserve">Раздел </w:t>
      </w:r>
      <w:r w:rsidR="00BA6C5D" w:rsidRPr="00DD0572">
        <w:t>8</w:t>
      </w:r>
      <w:r w:rsidR="001A1542" w:rsidRPr="00DD0572">
        <w:t>. Условия применения и порядок проведения процедур закупки</w:t>
      </w:r>
      <w:bookmarkEnd w:id="26"/>
    </w:p>
    <w:p w:rsidR="00BA6C5D" w:rsidRPr="007F00D1" w:rsidRDefault="00BA6C5D" w:rsidP="009A672F">
      <w:pPr>
        <w:pStyle w:val="20"/>
        <w:numPr>
          <w:ilvl w:val="0"/>
          <w:numId w:val="0"/>
        </w:numPr>
        <w:spacing w:line="276" w:lineRule="auto"/>
        <w:ind w:firstLine="284"/>
        <w:rPr>
          <w:sz w:val="24"/>
          <w:szCs w:val="24"/>
        </w:rPr>
      </w:pPr>
      <w:bookmarkStart w:id="27" w:name="_Toc533435084"/>
      <w:r w:rsidRPr="007F00D1">
        <w:rPr>
          <w:sz w:val="24"/>
          <w:szCs w:val="24"/>
        </w:rPr>
        <w:t>8.1. Конкурс.</w:t>
      </w:r>
      <w:bookmarkEnd w:id="27"/>
    </w:p>
    <w:p w:rsidR="003C3640" w:rsidRPr="00DA69B1" w:rsidRDefault="003C3640" w:rsidP="009A672F">
      <w:pPr>
        <w:suppressAutoHyphens/>
        <w:spacing w:after="0"/>
        <w:ind w:firstLine="709"/>
        <w:jc w:val="both"/>
        <w:rPr>
          <w:rFonts w:ascii="Times New Roman" w:hAnsi="Times New Roman"/>
          <w:sz w:val="24"/>
          <w:szCs w:val="24"/>
        </w:rPr>
      </w:pPr>
      <w:r w:rsidRPr="00DA69B1">
        <w:rPr>
          <w:rFonts w:ascii="Times New Roman" w:hAnsi="Times New Roman"/>
          <w:sz w:val="24"/>
          <w:szCs w:val="24"/>
        </w:rPr>
        <w:t>Конкурсом являетс</w:t>
      </w:r>
      <w:r w:rsidR="00950368" w:rsidRPr="00DA69B1">
        <w:rPr>
          <w:rFonts w:ascii="Times New Roman" w:hAnsi="Times New Roman"/>
          <w:sz w:val="24"/>
          <w:szCs w:val="24"/>
        </w:rPr>
        <w:t>я</w:t>
      </w:r>
      <w:r w:rsidRPr="00DA69B1">
        <w:rPr>
          <w:rFonts w:ascii="Times New Roman" w:hAnsi="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40CAB" w:rsidRDefault="00640CAB"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Конкурс может проводиться при закупках любой продукции</w:t>
      </w:r>
      <w:r>
        <w:rPr>
          <w:rFonts w:ascii="Times New Roman" w:hAnsi="Times New Roman"/>
          <w:sz w:val="24"/>
          <w:szCs w:val="24"/>
        </w:rPr>
        <w:t>, где</w:t>
      </w:r>
      <w:r w:rsidRPr="00DA69B1">
        <w:rPr>
          <w:rFonts w:ascii="Times New Roman" w:hAnsi="Times New Roman"/>
          <w:sz w:val="24"/>
          <w:szCs w:val="24"/>
        </w:rPr>
        <w:t xml:space="preserve"> начальная (максимальная) цена договора </w:t>
      </w:r>
      <w:r>
        <w:rPr>
          <w:rFonts w:ascii="Times New Roman" w:hAnsi="Times New Roman"/>
          <w:sz w:val="24"/>
          <w:szCs w:val="24"/>
        </w:rPr>
        <w:t>1 500 000 - 5 0</w:t>
      </w:r>
      <w:r w:rsidRPr="00DA69B1">
        <w:rPr>
          <w:rFonts w:ascii="Times New Roman" w:hAnsi="Times New Roman"/>
          <w:sz w:val="24"/>
          <w:szCs w:val="24"/>
        </w:rPr>
        <w:t xml:space="preserve">00 000 </w:t>
      </w:r>
      <w:r>
        <w:rPr>
          <w:rFonts w:ascii="Times New Roman" w:hAnsi="Times New Roman"/>
          <w:sz w:val="24"/>
          <w:szCs w:val="24"/>
        </w:rPr>
        <w:t>р</w:t>
      </w:r>
      <w:r w:rsidRPr="00DA69B1">
        <w:rPr>
          <w:rFonts w:ascii="Times New Roman" w:hAnsi="Times New Roman"/>
          <w:sz w:val="24"/>
          <w:szCs w:val="24"/>
        </w:rPr>
        <w:t>ублей</w:t>
      </w:r>
      <w:r>
        <w:rPr>
          <w:rFonts w:ascii="Times New Roman" w:hAnsi="Times New Roman"/>
          <w:sz w:val="24"/>
          <w:szCs w:val="24"/>
        </w:rPr>
        <w:t xml:space="preserve">. </w:t>
      </w:r>
    </w:p>
    <w:p w:rsidR="00766D80" w:rsidRDefault="00766D80" w:rsidP="009A672F">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В зависимости от возможного круга участников конкурс может быть открытым </w:t>
      </w:r>
      <w:r w:rsidR="009A672F">
        <w:rPr>
          <w:rFonts w:ascii="Times New Roman" w:hAnsi="Times New Roman"/>
          <w:sz w:val="24"/>
          <w:szCs w:val="24"/>
        </w:rPr>
        <w:br/>
      </w:r>
      <w:r w:rsidRPr="00DA69B1">
        <w:rPr>
          <w:rFonts w:ascii="Times New Roman" w:hAnsi="Times New Roman"/>
          <w:sz w:val="24"/>
          <w:szCs w:val="24"/>
        </w:rPr>
        <w:t>или закрытым.</w:t>
      </w:r>
      <w:r w:rsidR="00C567E1" w:rsidRPr="00DA69B1">
        <w:rPr>
          <w:rFonts w:ascii="Times New Roman" w:hAnsi="Times New Roman"/>
          <w:sz w:val="24"/>
          <w:szCs w:val="24"/>
        </w:rPr>
        <w:t xml:space="preserve"> Конкурс может проводиться в электронной форме.</w:t>
      </w:r>
    </w:p>
    <w:p w:rsidR="00866410" w:rsidRPr="00DA69B1" w:rsidRDefault="00766D80" w:rsidP="009A672F">
      <w:pPr>
        <w:suppressAutoHyphens/>
        <w:spacing w:after="0"/>
        <w:ind w:firstLine="709"/>
        <w:jc w:val="both"/>
        <w:rPr>
          <w:rFonts w:ascii="Times New Roman" w:hAnsi="Times New Roman"/>
          <w:sz w:val="24"/>
          <w:szCs w:val="24"/>
        </w:rPr>
      </w:pPr>
      <w:r w:rsidRPr="00DA69B1">
        <w:rPr>
          <w:rFonts w:ascii="Times New Roman" w:hAnsi="Times New Roman"/>
          <w:sz w:val="24"/>
          <w:szCs w:val="24"/>
        </w:rPr>
        <w:t>В зависимости от числа этапов конкурс может быть одно-, двух</w:t>
      </w:r>
      <w:r w:rsidR="009C5F1D" w:rsidRPr="00DA69B1">
        <w:rPr>
          <w:rFonts w:ascii="Times New Roman" w:hAnsi="Times New Roman"/>
          <w:sz w:val="24"/>
          <w:szCs w:val="24"/>
        </w:rPr>
        <w:t>- и</w:t>
      </w:r>
      <w:r w:rsidRPr="00DA69B1">
        <w:rPr>
          <w:rFonts w:ascii="Times New Roman" w:hAnsi="Times New Roman"/>
          <w:sz w:val="24"/>
          <w:szCs w:val="24"/>
        </w:rPr>
        <w:t xml:space="preserve"> многоэтапным. </w:t>
      </w:r>
    </w:p>
    <w:p w:rsidR="00766D80" w:rsidRPr="00DA69B1" w:rsidRDefault="00766D80" w:rsidP="009A672F">
      <w:pPr>
        <w:suppressAutoHyphens/>
        <w:spacing w:after="0"/>
        <w:ind w:firstLine="709"/>
        <w:jc w:val="both"/>
        <w:rPr>
          <w:rFonts w:ascii="Times New Roman" w:hAnsi="Times New Roman"/>
          <w:sz w:val="24"/>
          <w:szCs w:val="24"/>
        </w:rPr>
      </w:pPr>
      <w:r w:rsidRPr="00DA69B1">
        <w:rPr>
          <w:rFonts w:ascii="Times New Roman" w:hAnsi="Times New Roman"/>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6D7320" w:rsidRPr="00DA69B1" w:rsidRDefault="006D7320" w:rsidP="00DA69B1">
      <w:pPr>
        <w:suppressAutoHyphens/>
        <w:spacing w:after="0"/>
        <w:ind w:firstLine="709"/>
        <w:jc w:val="both"/>
        <w:rPr>
          <w:rFonts w:ascii="Times New Roman" w:hAnsi="Times New Roman"/>
          <w:sz w:val="24"/>
          <w:szCs w:val="24"/>
        </w:rPr>
      </w:pPr>
    </w:p>
    <w:p w:rsidR="00D1035C" w:rsidRPr="00A571C1" w:rsidRDefault="00D1035C" w:rsidP="009A672F">
      <w:pPr>
        <w:suppressAutoHyphens/>
        <w:spacing w:after="0"/>
        <w:ind w:firstLine="284"/>
        <w:jc w:val="both"/>
        <w:rPr>
          <w:rFonts w:ascii="Times New Roman" w:hAnsi="Times New Roman"/>
          <w:b/>
          <w:sz w:val="24"/>
          <w:szCs w:val="24"/>
        </w:rPr>
      </w:pPr>
      <w:r w:rsidRPr="00A571C1">
        <w:rPr>
          <w:rFonts w:ascii="Times New Roman" w:hAnsi="Times New Roman"/>
          <w:b/>
          <w:sz w:val="24"/>
          <w:szCs w:val="24"/>
        </w:rPr>
        <w:t>8.1.1. Проведение открытого одноэтапного конкурса</w:t>
      </w:r>
    </w:p>
    <w:p w:rsidR="00D1035C" w:rsidRPr="00DA69B1" w:rsidRDefault="00B75655" w:rsidP="009A672F">
      <w:pPr>
        <w:suppressAutoHyphens/>
        <w:spacing w:after="0"/>
        <w:ind w:firstLine="284"/>
        <w:jc w:val="both"/>
        <w:rPr>
          <w:rFonts w:ascii="Times New Roman" w:hAnsi="Times New Roman"/>
          <w:b/>
          <w:sz w:val="24"/>
          <w:szCs w:val="24"/>
        </w:rPr>
      </w:pPr>
      <w:r w:rsidRPr="00A571C1">
        <w:rPr>
          <w:rFonts w:ascii="Times New Roman" w:hAnsi="Times New Roman"/>
          <w:b/>
          <w:sz w:val="24"/>
          <w:szCs w:val="24"/>
        </w:rPr>
        <w:t>8.1.1.</w:t>
      </w:r>
      <w:r w:rsidR="00464AAF" w:rsidRPr="00A571C1">
        <w:rPr>
          <w:rFonts w:ascii="Times New Roman" w:hAnsi="Times New Roman"/>
          <w:b/>
          <w:sz w:val="24"/>
          <w:szCs w:val="24"/>
        </w:rPr>
        <w:t>1</w:t>
      </w:r>
      <w:r w:rsidRPr="00A571C1">
        <w:rPr>
          <w:rFonts w:ascii="Times New Roman" w:hAnsi="Times New Roman"/>
          <w:b/>
          <w:sz w:val="24"/>
          <w:szCs w:val="24"/>
        </w:rPr>
        <w:t xml:space="preserve">. </w:t>
      </w:r>
      <w:r w:rsidR="00D1035C" w:rsidRPr="00A571C1">
        <w:rPr>
          <w:rFonts w:ascii="Times New Roman" w:hAnsi="Times New Roman"/>
          <w:b/>
          <w:sz w:val="24"/>
          <w:szCs w:val="24"/>
        </w:rPr>
        <w:t>Порядок вскрытия конвертов с заявками на участие в конкурсе</w:t>
      </w:r>
    </w:p>
    <w:p w:rsidR="00011518" w:rsidRPr="00DA69B1" w:rsidRDefault="0001151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Для участия в конкурсе участник закупки в срок, установленный </w:t>
      </w:r>
      <w:r w:rsidR="00B13073" w:rsidRPr="00DA69B1">
        <w:rPr>
          <w:rFonts w:ascii="Times New Roman" w:hAnsi="Times New Roman"/>
          <w:sz w:val="24"/>
          <w:szCs w:val="24"/>
        </w:rPr>
        <w:t>закупочной</w:t>
      </w:r>
      <w:r w:rsidRPr="00DA69B1">
        <w:rPr>
          <w:rFonts w:ascii="Times New Roman" w:hAnsi="Times New Roman"/>
          <w:sz w:val="24"/>
          <w:szCs w:val="24"/>
        </w:rPr>
        <w:t xml:space="preserve"> документацией, подает заявку на участие в конкурсе. Требования к содержанию, форме, оформлению и составу заявки на участие в конкурсе указываются в </w:t>
      </w:r>
      <w:r w:rsidR="00B13073" w:rsidRPr="00DA69B1">
        <w:rPr>
          <w:rFonts w:ascii="Times New Roman" w:hAnsi="Times New Roman"/>
          <w:sz w:val="24"/>
          <w:szCs w:val="24"/>
        </w:rPr>
        <w:t>закупочной</w:t>
      </w:r>
      <w:r w:rsidRPr="00DA69B1">
        <w:rPr>
          <w:rFonts w:ascii="Times New Roman" w:hAnsi="Times New Roman"/>
          <w:sz w:val="24"/>
          <w:szCs w:val="24"/>
        </w:rPr>
        <w:t xml:space="preserve"> документации.</w:t>
      </w:r>
    </w:p>
    <w:p w:rsidR="00EC3F6C" w:rsidRPr="00DA69B1" w:rsidRDefault="00447831" w:rsidP="00A571C1">
      <w:pPr>
        <w:spacing w:after="0"/>
        <w:ind w:firstLine="709"/>
        <w:jc w:val="both"/>
        <w:rPr>
          <w:rFonts w:ascii="Times New Roman" w:hAnsi="Times New Roman"/>
          <w:sz w:val="24"/>
          <w:szCs w:val="24"/>
        </w:rPr>
      </w:pPr>
      <w:r w:rsidRPr="00DA69B1">
        <w:rPr>
          <w:rFonts w:ascii="Times New Roman" w:hAnsi="Times New Roman"/>
          <w:sz w:val="24"/>
          <w:szCs w:val="24"/>
        </w:rPr>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A571C1">
        <w:rPr>
          <w:rFonts w:ascii="Times New Roman" w:hAnsi="Times New Roman"/>
          <w:sz w:val="24"/>
          <w:szCs w:val="24"/>
        </w:rPr>
        <w:br/>
      </w:r>
      <w:r w:rsidRPr="00DA69B1">
        <w:rPr>
          <w:rFonts w:ascii="Times New Roman" w:hAnsi="Times New Roman"/>
          <w:sz w:val="24"/>
          <w:szCs w:val="24"/>
        </w:rPr>
        <w:t xml:space="preserve">и инструкциями) электронной площадки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электронной площадки и правилами проведения электронных процедур на электронной площадке.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(в формате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2F5A3C" w:rsidRPr="00DA69B1">
        <w:rPr>
          <w:rFonts w:ascii="Times New Roman" w:hAnsi="Times New Roman"/>
          <w:sz w:val="24"/>
          <w:szCs w:val="24"/>
        </w:rPr>
        <w:t xml:space="preserve">усиленной квалифицированной </w:t>
      </w:r>
      <w:r w:rsidRPr="00DA69B1">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Pr="00DA69B1">
        <w:rPr>
          <w:rFonts w:ascii="Times New Roman" w:hAnsi="Times New Roman"/>
          <w:spacing w:val="-5"/>
          <w:sz w:val="24"/>
          <w:szCs w:val="24"/>
        </w:rPr>
        <w:t>конкурса в электронной форме устанавливается в соответствии с регламентом работы ЭТП.</w:t>
      </w:r>
    </w:p>
    <w:p w:rsidR="00D1035C" w:rsidRPr="00DA69B1" w:rsidRDefault="0001151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2</w:t>
      </w:r>
      <w:r w:rsidR="00A571C1">
        <w:rPr>
          <w:rFonts w:ascii="Times New Roman" w:hAnsi="Times New Roman"/>
          <w:sz w:val="24"/>
          <w:szCs w:val="24"/>
        </w:rPr>
        <w:t xml:space="preserve">) </w:t>
      </w:r>
      <w:r w:rsidR="00D1035C" w:rsidRPr="00DA69B1">
        <w:rPr>
          <w:rFonts w:ascii="Times New Roman" w:hAnsi="Times New Roman"/>
          <w:sz w:val="24"/>
          <w:szCs w:val="24"/>
        </w:rPr>
        <w:t>Вскрытие конвертов с заявками на уча</w:t>
      </w:r>
      <w:r w:rsidR="009C5F1D" w:rsidRPr="00DA69B1">
        <w:rPr>
          <w:rFonts w:ascii="Times New Roman" w:hAnsi="Times New Roman"/>
          <w:sz w:val="24"/>
          <w:szCs w:val="24"/>
        </w:rPr>
        <w:t>стие в конкурсе осуществляется К</w:t>
      </w:r>
      <w:r w:rsidR="00D1035C" w:rsidRPr="00DA69B1">
        <w:rPr>
          <w:rFonts w:ascii="Times New Roman" w:hAnsi="Times New Roman"/>
          <w:sz w:val="24"/>
          <w:szCs w:val="24"/>
        </w:rPr>
        <w:t xml:space="preserve">омиссией </w:t>
      </w:r>
      <w:r w:rsidR="00762584" w:rsidRPr="00DA69B1">
        <w:rPr>
          <w:rFonts w:ascii="Times New Roman" w:hAnsi="Times New Roman"/>
          <w:sz w:val="24"/>
          <w:szCs w:val="24"/>
        </w:rPr>
        <w:t xml:space="preserve">по закупкам </w:t>
      </w:r>
      <w:r w:rsidR="00D1035C" w:rsidRPr="00DA69B1">
        <w:rPr>
          <w:rFonts w:ascii="Times New Roman" w:hAnsi="Times New Roman"/>
          <w:sz w:val="24"/>
          <w:szCs w:val="24"/>
        </w:rPr>
        <w:t xml:space="preserve">в день, </w:t>
      </w:r>
      <w:r w:rsidR="00AC21DE" w:rsidRPr="00DA69B1">
        <w:rPr>
          <w:rFonts w:ascii="Times New Roman" w:hAnsi="Times New Roman"/>
          <w:sz w:val="24"/>
          <w:szCs w:val="24"/>
        </w:rPr>
        <w:t xml:space="preserve">вовремя </w:t>
      </w:r>
      <w:r w:rsidR="00D1035C" w:rsidRPr="00DA69B1">
        <w:rPr>
          <w:rFonts w:ascii="Times New Roman" w:hAnsi="Times New Roman"/>
          <w:sz w:val="24"/>
          <w:szCs w:val="24"/>
        </w:rPr>
        <w:t xml:space="preserve">и в месте, указанные в </w:t>
      </w:r>
      <w:r w:rsidR="00B13073" w:rsidRPr="00DA69B1">
        <w:rPr>
          <w:rFonts w:ascii="Times New Roman" w:hAnsi="Times New Roman"/>
          <w:sz w:val="24"/>
          <w:szCs w:val="24"/>
        </w:rPr>
        <w:t>закупочной</w:t>
      </w:r>
      <w:r w:rsidR="00D1035C" w:rsidRPr="00DA69B1">
        <w:rPr>
          <w:rFonts w:ascii="Times New Roman" w:hAnsi="Times New Roman"/>
          <w:sz w:val="24"/>
          <w:szCs w:val="24"/>
        </w:rPr>
        <w:t xml:space="preserve"> документации.</w:t>
      </w:r>
      <w:r w:rsidR="009C5F1D" w:rsidRPr="00DA69B1">
        <w:rPr>
          <w:rFonts w:ascii="Times New Roman" w:hAnsi="Times New Roman"/>
          <w:sz w:val="24"/>
          <w:szCs w:val="24"/>
        </w:rPr>
        <w:t xml:space="preserve">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D1035C" w:rsidRPr="00DA69B1" w:rsidRDefault="0001151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3</w:t>
      </w:r>
      <w:r w:rsidR="00D1035C" w:rsidRPr="00DA69B1">
        <w:rPr>
          <w:rFonts w:ascii="Times New Roman" w:hAnsi="Times New Roman"/>
          <w:sz w:val="24"/>
          <w:szCs w:val="24"/>
        </w:rPr>
        <w:t>)</w:t>
      </w:r>
      <w:r w:rsidR="00B75655" w:rsidRPr="00DA69B1">
        <w:rPr>
          <w:rFonts w:ascii="Times New Roman" w:hAnsi="Times New Roman"/>
          <w:sz w:val="24"/>
          <w:szCs w:val="24"/>
        </w:rPr>
        <w:t>К</w:t>
      </w:r>
      <w:r w:rsidR="00D1035C" w:rsidRPr="00DA69B1">
        <w:rPr>
          <w:rFonts w:ascii="Times New Roman" w:hAnsi="Times New Roman"/>
          <w:sz w:val="24"/>
          <w:szCs w:val="24"/>
        </w:rPr>
        <w:t>омисси</w:t>
      </w:r>
      <w:r w:rsidR="00B75655" w:rsidRPr="00DA69B1">
        <w:rPr>
          <w:rFonts w:ascii="Times New Roman" w:hAnsi="Times New Roman"/>
          <w:sz w:val="24"/>
          <w:szCs w:val="24"/>
        </w:rPr>
        <w:t>я по закупкам</w:t>
      </w:r>
      <w:r w:rsidR="00D1035C" w:rsidRPr="00DA69B1">
        <w:rPr>
          <w:rFonts w:ascii="Times New Roman" w:hAnsi="Times New Roman"/>
          <w:sz w:val="24"/>
          <w:szCs w:val="24"/>
        </w:rPr>
        <w:t xml:space="preserve"> вскрыва</w:t>
      </w:r>
      <w:r w:rsidR="00B75655" w:rsidRPr="00DA69B1">
        <w:rPr>
          <w:rFonts w:ascii="Times New Roman" w:hAnsi="Times New Roman"/>
          <w:sz w:val="24"/>
          <w:szCs w:val="24"/>
        </w:rPr>
        <w:t>ет</w:t>
      </w:r>
      <w:r w:rsidR="00D1035C" w:rsidRPr="00DA69B1">
        <w:rPr>
          <w:rFonts w:ascii="Times New Roman" w:hAnsi="Times New Roman"/>
          <w:sz w:val="24"/>
          <w:szCs w:val="24"/>
        </w:rPr>
        <w:t xml:space="preserve"> конверты с заявками на участие в конкурсе, которые </w:t>
      </w:r>
      <w:r w:rsidR="00BF69D5" w:rsidRPr="00DA69B1">
        <w:rPr>
          <w:rFonts w:ascii="Times New Roman" w:hAnsi="Times New Roman"/>
          <w:sz w:val="24"/>
          <w:szCs w:val="24"/>
        </w:rPr>
        <w:t>поступили З</w:t>
      </w:r>
      <w:r w:rsidR="00D1035C" w:rsidRPr="00DA69B1">
        <w:rPr>
          <w:rFonts w:ascii="Times New Roman" w:hAnsi="Times New Roman"/>
          <w:sz w:val="24"/>
          <w:szCs w:val="24"/>
        </w:rPr>
        <w:t>аказчику до окончания срока подачи заявок. В случае установления</w:t>
      </w:r>
      <w:r w:rsidR="00A571C1">
        <w:rPr>
          <w:rFonts w:ascii="Times New Roman" w:hAnsi="Times New Roman"/>
          <w:sz w:val="24"/>
          <w:szCs w:val="24"/>
        </w:rPr>
        <w:t xml:space="preserve"> факта подачи одним участником </w:t>
      </w:r>
      <w:r w:rsidR="00D1035C" w:rsidRPr="00DA69B1">
        <w:rPr>
          <w:rFonts w:ascii="Times New Roman" w:hAnsi="Times New Roman"/>
          <w:sz w:val="24"/>
          <w:szCs w:val="24"/>
        </w:rPr>
        <w:t>закупки двух и более заявок на участ</w:t>
      </w:r>
      <w:r w:rsidR="009C5F1D" w:rsidRPr="00DA69B1">
        <w:rPr>
          <w:rFonts w:ascii="Times New Roman" w:hAnsi="Times New Roman"/>
          <w:sz w:val="24"/>
          <w:szCs w:val="24"/>
        </w:rPr>
        <w:t xml:space="preserve">ие в конкурсе </w:t>
      </w:r>
      <w:r w:rsidR="00A571C1">
        <w:rPr>
          <w:rFonts w:ascii="Times New Roman" w:hAnsi="Times New Roman"/>
          <w:sz w:val="24"/>
          <w:szCs w:val="24"/>
        </w:rPr>
        <w:br/>
      </w:r>
      <w:r w:rsidR="009C5F1D" w:rsidRPr="00DA69B1">
        <w:rPr>
          <w:rFonts w:ascii="Times New Roman" w:hAnsi="Times New Roman"/>
          <w:sz w:val="24"/>
          <w:szCs w:val="24"/>
        </w:rPr>
        <w:t>в отношении одной</w:t>
      </w:r>
      <w:r w:rsidR="00D1035C" w:rsidRPr="00DA69B1">
        <w:rPr>
          <w:rFonts w:ascii="Times New Roman" w:hAnsi="Times New Roman"/>
          <w:sz w:val="24"/>
          <w:szCs w:val="24"/>
        </w:rPr>
        <w:t xml:space="preserve"> и то</w:t>
      </w:r>
      <w:r w:rsidR="009C5F1D" w:rsidRPr="00DA69B1">
        <w:rPr>
          <w:rFonts w:ascii="Times New Roman" w:hAnsi="Times New Roman"/>
          <w:sz w:val="24"/>
          <w:szCs w:val="24"/>
        </w:rPr>
        <w:t>й</w:t>
      </w:r>
      <w:r w:rsidR="00D1035C" w:rsidRPr="00DA69B1">
        <w:rPr>
          <w:rFonts w:ascii="Times New Roman" w:hAnsi="Times New Roman"/>
          <w:sz w:val="24"/>
          <w:szCs w:val="24"/>
        </w:rPr>
        <w:t xml:space="preserve"> же </w:t>
      </w:r>
      <w:r w:rsidR="009C5F1D" w:rsidRPr="00DA69B1">
        <w:rPr>
          <w:rFonts w:ascii="Times New Roman" w:hAnsi="Times New Roman"/>
          <w:sz w:val="24"/>
          <w:szCs w:val="24"/>
        </w:rPr>
        <w:t>закупки (</w:t>
      </w:r>
      <w:r w:rsidR="00D1035C" w:rsidRPr="00DA69B1">
        <w:rPr>
          <w:rFonts w:ascii="Times New Roman" w:hAnsi="Times New Roman"/>
          <w:sz w:val="24"/>
          <w:szCs w:val="24"/>
        </w:rPr>
        <w:t>лота</w:t>
      </w:r>
      <w:r w:rsidR="009C5F1D" w:rsidRPr="00DA69B1">
        <w:rPr>
          <w:rFonts w:ascii="Times New Roman" w:hAnsi="Times New Roman"/>
          <w:sz w:val="24"/>
          <w:szCs w:val="24"/>
        </w:rPr>
        <w:t>)</w:t>
      </w:r>
      <w:r w:rsidR="00D1035C" w:rsidRPr="00DA69B1">
        <w:rPr>
          <w:rFonts w:ascii="Times New Roman" w:hAnsi="Times New Roman"/>
          <w:sz w:val="24"/>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w:t>
      </w:r>
      <w:r w:rsidR="009C5F1D" w:rsidRPr="00DA69B1">
        <w:rPr>
          <w:rFonts w:ascii="Times New Roman" w:hAnsi="Times New Roman"/>
          <w:sz w:val="24"/>
          <w:szCs w:val="24"/>
        </w:rPr>
        <w:t>ношении данной закупки(</w:t>
      </w:r>
      <w:r w:rsidR="00D1035C" w:rsidRPr="00DA69B1">
        <w:rPr>
          <w:rFonts w:ascii="Times New Roman" w:hAnsi="Times New Roman"/>
          <w:sz w:val="24"/>
          <w:szCs w:val="24"/>
        </w:rPr>
        <w:t>лота</w:t>
      </w:r>
      <w:r w:rsidR="009C5F1D" w:rsidRPr="00DA69B1">
        <w:rPr>
          <w:rFonts w:ascii="Times New Roman" w:hAnsi="Times New Roman"/>
          <w:sz w:val="24"/>
          <w:szCs w:val="24"/>
        </w:rPr>
        <w:t>)</w:t>
      </w:r>
      <w:r w:rsidR="00D1035C" w:rsidRPr="00DA69B1">
        <w:rPr>
          <w:rFonts w:ascii="Times New Roman" w:hAnsi="Times New Roman"/>
          <w:sz w:val="24"/>
          <w:szCs w:val="24"/>
        </w:rPr>
        <w:t>, не рассматриваются.</w:t>
      </w:r>
    </w:p>
    <w:p w:rsidR="00D1035C" w:rsidRPr="00DA69B1" w:rsidRDefault="0001151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D1035C" w:rsidRPr="00DA69B1">
        <w:rPr>
          <w:rFonts w:ascii="Times New Roman" w:hAnsi="Times New Roman"/>
          <w:sz w:val="24"/>
          <w:szCs w:val="24"/>
        </w:rPr>
        <w:t>)Сведения о каждом участнике закупки</w:t>
      </w:r>
      <w:r w:rsidR="00EC3F6C" w:rsidRPr="00DA69B1">
        <w:rPr>
          <w:rFonts w:ascii="Times New Roman" w:hAnsi="Times New Roman"/>
          <w:sz w:val="24"/>
          <w:szCs w:val="24"/>
        </w:rPr>
        <w:t xml:space="preserve"> (наименование, ИНН, КПП, ОГРН)</w:t>
      </w:r>
      <w:r w:rsidR="00D1035C" w:rsidRPr="00DA69B1">
        <w:rPr>
          <w:rFonts w:ascii="Times New Roman" w:hAnsi="Times New Roman"/>
          <w:sz w:val="24"/>
          <w:szCs w:val="24"/>
        </w:rPr>
        <w:t xml:space="preserve">, конверт с заявкой на участие в конкурсе которого вскрывается, </w:t>
      </w:r>
      <w:r w:rsidR="00F7528A" w:rsidRPr="00DA69B1">
        <w:rPr>
          <w:rFonts w:ascii="Times New Roman" w:hAnsi="Times New Roman"/>
          <w:sz w:val="24"/>
          <w:szCs w:val="24"/>
        </w:rPr>
        <w:t>сведения, представленные участником в составе заявки и</w:t>
      </w:r>
      <w:r w:rsidR="00D1035C" w:rsidRPr="00DA69B1">
        <w:rPr>
          <w:rFonts w:ascii="Times New Roman" w:hAnsi="Times New Roman"/>
          <w:sz w:val="24"/>
          <w:szCs w:val="24"/>
        </w:rPr>
        <w:t xml:space="preserve"> являющиеся критериями оценки заявок на участие </w:t>
      </w:r>
      <w:r w:rsidR="00A571C1">
        <w:rPr>
          <w:rFonts w:ascii="Times New Roman" w:hAnsi="Times New Roman"/>
          <w:sz w:val="24"/>
          <w:szCs w:val="24"/>
        </w:rPr>
        <w:br/>
      </w:r>
      <w:r w:rsidR="00D1035C" w:rsidRPr="00DA69B1">
        <w:rPr>
          <w:rFonts w:ascii="Times New Roman" w:hAnsi="Times New Roman"/>
          <w:sz w:val="24"/>
          <w:szCs w:val="24"/>
        </w:rPr>
        <w:t>в конкурсеобъявляются при вскрытии конвертов.</w:t>
      </w:r>
    </w:p>
    <w:p w:rsidR="002F5A3C" w:rsidRPr="00DA69B1" w:rsidRDefault="00011518"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5</w:t>
      </w:r>
      <w:r w:rsidR="00D1035C" w:rsidRPr="00DA69B1">
        <w:rPr>
          <w:rFonts w:ascii="Times New Roman" w:hAnsi="Times New Roman" w:cs="Times New Roman"/>
          <w:sz w:val="24"/>
          <w:szCs w:val="24"/>
        </w:rPr>
        <w:t xml:space="preserve">)Протокол вскрытия конвертов с заявками на участие в конкурсе </w:t>
      </w:r>
      <w:r w:rsidR="00FB3B48" w:rsidRPr="00DA69B1">
        <w:rPr>
          <w:rFonts w:ascii="Times New Roman" w:hAnsi="Times New Roman" w:cs="Times New Roman"/>
          <w:sz w:val="24"/>
          <w:szCs w:val="24"/>
        </w:rPr>
        <w:t>оформляется</w:t>
      </w:r>
      <w:r w:rsidR="00A571C1">
        <w:rPr>
          <w:rFonts w:ascii="Times New Roman" w:hAnsi="Times New Roman" w:cs="Times New Roman"/>
          <w:sz w:val="24"/>
          <w:szCs w:val="24"/>
        </w:rPr>
        <w:br/>
      </w:r>
      <w:r w:rsidR="00D1035C" w:rsidRPr="00DA69B1">
        <w:rPr>
          <w:rFonts w:ascii="Times New Roman" w:hAnsi="Times New Roman" w:cs="Times New Roman"/>
          <w:sz w:val="24"/>
          <w:szCs w:val="24"/>
        </w:rPr>
        <w:t xml:space="preserve">и подписывается всеми присутствующими </w:t>
      </w:r>
      <w:r w:rsidR="00AE601F" w:rsidRPr="00DA69B1">
        <w:rPr>
          <w:rFonts w:ascii="Times New Roman" w:hAnsi="Times New Roman" w:cs="Times New Roman"/>
          <w:sz w:val="24"/>
          <w:szCs w:val="24"/>
        </w:rPr>
        <w:t xml:space="preserve">на </w:t>
      </w:r>
      <w:r w:rsidR="009C5F1D" w:rsidRPr="00DA69B1">
        <w:rPr>
          <w:rFonts w:ascii="Times New Roman" w:hAnsi="Times New Roman" w:cs="Times New Roman"/>
          <w:sz w:val="24"/>
          <w:szCs w:val="24"/>
        </w:rPr>
        <w:t>вскрытии конвертовс заявками</w:t>
      </w:r>
      <w:r w:rsidR="00D1035C" w:rsidRPr="00DA69B1">
        <w:rPr>
          <w:rFonts w:ascii="Times New Roman" w:hAnsi="Times New Roman" w:cs="Times New Roman"/>
          <w:sz w:val="24"/>
          <w:szCs w:val="24"/>
        </w:rPr>
        <w:t>членами</w:t>
      </w:r>
      <w:r w:rsidR="009C5F1D" w:rsidRPr="00DA69B1">
        <w:rPr>
          <w:rFonts w:ascii="Times New Roman" w:hAnsi="Times New Roman" w:cs="Times New Roman"/>
          <w:sz w:val="24"/>
          <w:szCs w:val="24"/>
        </w:rPr>
        <w:t xml:space="preserve"> К</w:t>
      </w:r>
      <w:r w:rsidR="00D1035C" w:rsidRPr="00DA69B1">
        <w:rPr>
          <w:rFonts w:ascii="Times New Roman" w:hAnsi="Times New Roman" w:cs="Times New Roman"/>
          <w:sz w:val="24"/>
          <w:szCs w:val="24"/>
        </w:rPr>
        <w:t xml:space="preserve">омиссии </w:t>
      </w:r>
      <w:r w:rsidR="00BB49A7" w:rsidRPr="00DA69B1">
        <w:rPr>
          <w:rFonts w:ascii="Times New Roman" w:hAnsi="Times New Roman" w:cs="Times New Roman"/>
          <w:sz w:val="24"/>
          <w:szCs w:val="24"/>
        </w:rPr>
        <w:t xml:space="preserve">по закупкам </w:t>
      </w:r>
      <w:r w:rsidR="00FB3B48" w:rsidRPr="00DA69B1">
        <w:rPr>
          <w:rFonts w:ascii="Times New Roman" w:hAnsi="Times New Roman" w:cs="Times New Roman"/>
          <w:sz w:val="24"/>
          <w:szCs w:val="24"/>
        </w:rPr>
        <w:t xml:space="preserve">не позднее </w:t>
      </w:r>
      <w:r w:rsidR="002F5A3C" w:rsidRPr="00DA69B1">
        <w:rPr>
          <w:rFonts w:ascii="Times New Roman" w:hAnsi="Times New Roman" w:cs="Times New Roman"/>
          <w:sz w:val="24"/>
          <w:szCs w:val="24"/>
        </w:rPr>
        <w:t>трёх</w:t>
      </w:r>
      <w:r w:rsidR="00FB3B48" w:rsidRPr="00DA69B1">
        <w:rPr>
          <w:rFonts w:ascii="Times New Roman" w:hAnsi="Times New Roman" w:cs="Times New Roman"/>
          <w:sz w:val="24"/>
          <w:szCs w:val="24"/>
        </w:rPr>
        <w:t xml:space="preserve"> рабоч</w:t>
      </w:r>
      <w:r w:rsidR="002F5A3C" w:rsidRPr="00DA69B1">
        <w:rPr>
          <w:rFonts w:ascii="Times New Roman" w:hAnsi="Times New Roman" w:cs="Times New Roman"/>
          <w:sz w:val="24"/>
          <w:szCs w:val="24"/>
        </w:rPr>
        <w:t>их</w:t>
      </w:r>
      <w:r w:rsidR="00FB3B48" w:rsidRPr="00DA69B1">
        <w:rPr>
          <w:rFonts w:ascii="Times New Roman" w:hAnsi="Times New Roman" w:cs="Times New Roman"/>
          <w:sz w:val="24"/>
          <w:szCs w:val="24"/>
        </w:rPr>
        <w:t xml:space="preserve"> дн</w:t>
      </w:r>
      <w:r w:rsidR="002F5A3C" w:rsidRPr="00DA69B1">
        <w:rPr>
          <w:rFonts w:ascii="Times New Roman" w:hAnsi="Times New Roman" w:cs="Times New Roman"/>
          <w:sz w:val="24"/>
          <w:szCs w:val="24"/>
        </w:rPr>
        <w:t>ейсо дня</w:t>
      </w:r>
      <w:r w:rsidR="00D1035C" w:rsidRPr="00DA69B1">
        <w:rPr>
          <w:rFonts w:ascii="Times New Roman" w:hAnsi="Times New Roman" w:cs="Times New Roman"/>
          <w:sz w:val="24"/>
          <w:szCs w:val="24"/>
        </w:rPr>
        <w:t xml:space="preserve">вскрытия конвертов с заявками на участие в конкурсе. </w:t>
      </w:r>
      <w:r w:rsidR="00E54327" w:rsidRPr="00DA69B1">
        <w:rPr>
          <w:rFonts w:ascii="Times New Roman" w:hAnsi="Times New Roman" w:cs="Times New Roman"/>
          <w:sz w:val="24"/>
          <w:szCs w:val="24"/>
        </w:rPr>
        <w:t>Протокол должен содержать</w:t>
      </w:r>
      <w:r w:rsidR="00C8259E" w:rsidRPr="00DA69B1">
        <w:rPr>
          <w:rFonts w:ascii="Times New Roman" w:hAnsi="Times New Roman" w:cs="Times New Roman"/>
          <w:sz w:val="24"/>
          <w:szCs w:val="24"/>
        </w:rPr>
        <w:t xml:space="preserve"> следующие сведения:</w:t>
      </w:r>
    </w:p>
    <w:p w:rsidR="00C8259E" w:rsidRPr="00DA69B1" w:rsidRDefault="00C8259E"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1) дата подписания протокола;</w:t>
      </w:r>
    </w:p>
    <w:p w:rsidR="00C8259E" w:rsidRPr="00DA69B1" w:rsidRDefault="00C8259E"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2) количество поданных на участие в закупке (этапе закупки) заявок, а также дата </w:t>
      </w:r>
      <w:r w:rsidR="00A571C1">
        <w:rPr>
          <w:rFonts w:ascii="Times New Roman" w:hAnsi="Times New Roman" w:cs="Times New Roman"/>
          <w:sz w:val="24"/>
          <w:szCs w:val="24"/>
        </w:rPr>
        <w:br/>
      </w:r>
      <w:r w:rsidRPr="00DA69B1">
        <w:rPr>
          <w:rFonts w:ascii="Times New Roman" w:hAnsi="Times New Roman" w:cs="Times New Roman"/>
          <w:sz w:val="24"/>
          <w:szCs w:val="24"/>
        </w:rPr>
        <w:t>и время регистрации каждой такой заявки;</w:t>
      </w:r>
    </w:p>
    <w:p w:rsidR="00C8259E" w:rsidRPr="00DA69B1" w:rsidRDefault="00C8259E"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3) причины, по которым конкурентная закупка признана несостоявшейся, в случае ее признания таковой;</w:t>
      </w:r>
    </w:p>
    <w:p w:rsidR="00C8259E" w:rsidRPr="00DA69B1" w:rsidRDefault="00C8259E"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4) иные сведения в случае, если необходимость их указания в протоколе предусмотрена документацией о закупке.</w:t>
      </w:r>
    </w:p>
    <w:p w:rsidR="00D1035C" w:rsidRPr="00DA69B1" w:rsidRDefault="00BF69D5" w:rsidP="00A571C1">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Указанный протокол размещается З</w:t>
      </w:r>
      <w:r w:rsidR="00D1035C" w:rsidRPr="00DA69B1">
        <w:rPr>
          <w:rFonts w:ascii="Times New Roman" w:hAnsi="Times New Roman" w:cs="Times New Roman"/>
          <w:sz w:val="24"/>
          <w:szCs w:val="24"/>
        </w:rPr>
        <w:t xml:space="preserve">аказчиком </w:t>
      </w:r>
      <w:r w:rsidR="00DB3DD7" w:rsidRPr="00DA69B1">
        <w:rPr>
          <w:rFonts w:ascii="Times New Roman" w:hAnsi="Times New Roman" w:cs="Times New Roman"/>
          <w:sz w:val="24"/>
          <w:szCs w:val="24"/>
        </w:rPr>
        <w:t>в ЕИС</w:t>
      </w:r>
      <w:r w:rsidR="00D1035C" w:rsidRPr="00DA69B1">
        <w:rPr>
          <w:rFonts w:ascii="Times New Roman" w:hAnsi="Times New Roman" w:cs="Times New Roman"/>
          <w:sz w:val="24"/>
          <w:szCs w:val="24"/>
        </w:rPr>
        <w:t xml:space="preserve"> не позднее чем через три дня со дня подписания такого протокола. </w:t>
      </w:r>
    </w:p>
    <w:p w:rsidR="00D1035C" w:rsidRPr="00DA69B1" w:rsidRDefault="0001151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D1035C" w:rsidRPr="00DA69B1">
        <w:rPr>
          <w:rFonts w:ascii="Times New Roman" w:hAnsi="Times New Roman"/>
          <w:sz w:val="24"/>
          <w:szCs w:val="24"/>
        </w:rPr>
        <w:t>)</w:t>
      </w:r>
      <w:r w:rsidR="00C73FCB" w:rsidRPr="00DA69B1">
        <w:rPr>
          <w:rFonts w:ascii="Times New Roman" w:hAnsi="Times New Roman"/>
          <w:sz w:val="24"/>
          <w:szCs w:val="24"/>
        </w:rPr>
        <w:t>Конверты с заявками на участие в конкурсе, п</w:t>
      </w:r>
      <w:r w:rsidR="00D1035C" w:rsidRPr="00DA69B1">
        <w:rPr>
          <w:rFonts w:ascii="Times New Roman" w:hAnsi="Times New Roman"/>
          <w:sz w:val="24"/>
          <w:szCs w:val="24"/>
        </w:rPr>
        <w:t xml:space="preserve">олученные после установленного </w:t>
      </w:r>
      <w:r w:rsidR="00A571C1">
        <w:rPr>
          <w:rFonts w:ascii="Times New Roman" w:hAnsi="Times New Roman"/>
          <w:sz w:val="24"/>
          <w:szCs w:val="24"/>
        </w:rPr>
        <w:br/>
      </w:r>
      <w:r w:rsidR="00D1035C" w:rsidRPr="00DA69B1">
        <w:rPr>
          <w:rFonts w:ascii="Times New Roman" w:hAnsi="Times New Roman"/>
          <w:sz w:val="24"/>
          <w:szCs w:val="24"/>
        </w:rPr>
        <w:t xml:space="preserve">в </w:t>
      </w:r>
      <w:r w:rsidR="00B13073" w:rsidRPr="00DA69B1">
        <w:rPr>
          <w:rFonts w:ascii="Times New Roman" w:hAnsi="Times New Roman"/>
          <w:sz w:val="24"/>
          <w:szCs w:val="24"/>
        </w:rPr>
        <w:t>закупочной</w:t>
      </w:r>
      <w:r w:rsidR="00D1035C" w:rsidRPr="00DA69B1">
        <w:rPr>
          <w:rFonts w:ascii="Times New Roman" w:hAnsi="Times New Roman"/>
          <w:sz w:val="24"/>
          <w:szCs w:val="24"/>
        </w:rPr>
        <w:t xml:space="preserve"> документации срока подачи заявок </w:t>
      </w:r>
      <w:r w:rsidR="009C5F1D" w:rsidRPr="00DA69B1">
        <w:rPr>
          <w:rFonts w:ascii="Times New Roman" w:hAnsi="Times New Roman"/>
          <w:sz w:val="24"/>
          <w:szCs w:val="24"/>
        </w:rPr>
        <w:t>К</w:t>
      </w:r>
      <w:r w:rsidR="009D1DD9" w:rsidRPr="00DA69B1">
        <w:rPr>
          <w:rFonts w:ascii="Times New Roman" w:hAnsi="Times New Roman"/>
          <w:sz w:val="24"/>
          <w:szCs w:val="24"/>
        </w:rPr>
        <w:t xml:space="preserve">омиссией </w:t>
      </w:r>
      <w:r w:rsidR="00BB49A7" w:rsidRPr="00DA69B1">
        <w:rPr>
          <w:rFonts w:ascii="Times New Roman" w:hAnsi="Times New Roman"/>
          <w:sz w:val="24"/>
          <w:szCs w:val="24"/>
        </w:rPr>
        <w:t xml:space="preserve">по закупкам </w:t>
      </w:r>
      <w:r w:rsidR="009D1DD9" w:rsidRPr="00DA69B1">
        <w:rPr>
          <w:rFonts w:ascii="Times New Roman" w:hAnsi="Times New Roman"/>
          <w:sz w:val="24"/>
          <w:szCs w:val="24"/>
        </w:rPr>
        <w:t xml:space="preserve">не </w:t>
      </w:r>
      <w:r w:rsidR="00C73FCB" w:rsidRPr="00DA69B1">
        <w:rPr>
          <w:rFonts w:ascii="Times New Roman" w:hAnsi="Times New Roman"/>
          <w:sz w:val="24"/>
          <w:szCs w:val="24"/>
        </w:rPr>
        <w:t xml:space="preserve">вскрываются </w:t>
      </w:r>
      <w:r w:rsidR="00A571C1">
        <w:rPr>
          <w:rFonts w:ascii="Times New Roman" w:hAnsi="Times New Roman"/>
          <w:sz w:val="24"/>
          <w:szCs w:val="24"/>
        </w:rPr>
        <w:br/>
      </w:r>
      <w:r w:rsidR="00C73FCB" w:rsidRPr="00DA69B1">
        <w:rPr>
          <w:rFonts w:ascii="Times New Roman" w:hAnsi="Times New Roman"/>
          <w:sz w:val="24"/>
          <w:szCs w:val="24"/>
        </w:rPr>
        <w:t xml:space="preserve">и не </w:t>
      </w:r>
      <w:r w:rsidR="009D1DD9" w:rsidRPr="00DA69B1">
        <w:rPr>
          <w:rFonts w:ascii="Times New Roman" w:hAnsi="Times New Roman"/>
          <w:sz w:val="24"/>
          <w:szCs w:val="24"/>
        </w:rPr>
        <w:t xml:space="preserve">рассматриваются. </w:t>
      </w:r>
      <w:r w:rsidR="00C73FCB" w:rsidRPr="00DA69B1">
        <w:rPr>
          <w:rFonts w:ascii="Times New Roman" w:hAnsi="Times New Roman"/>
          <w:sz w:val="24"/>
          <w:szCs w:val="24"/>
        </w:rPr>
        <w:t>У</w:t>
      </w:r>
      <w:r w:rsidR="00D1035C" w:rsidRPr="00DA69B1">
        <w:rPr>
          <w:rFonts w:ascii="Times New Roman" w:hAnsi="Times New Roman"/>
          <w:sz w:val="24"/>
          <w:szCs w:val="24"/>
        </w:rPr>
        <w:t>частникзакупки</w:t>
      </w:r>
      <w:r w:rsidR="00C73FCB" w:rsidRPr="00DA69B1">
        <w:rPr>
          <w:rFonts w:ascii="Times New Roman" w:hAnsi="Times New Roman"/>
          <w:sz w:val="24"/>
          <w:szCs w:val="24"/>
        </w:rPr>
        <w:t xml:space="preserve">, подавший конверт с заявкой после установленного в документации срока, в течение месяца после дня вскрытия конвертов </w:t>
      </w:r>
      <w:r w:rsidR="00A571C1">
        <w:rPr>
          <w:rFonts w:ascii="Times New Roman" w:hAnsi="Times New Roman"/>
          <w:sz w:val="24"/>
          <w:szCs w:val="24"/>
        </w:rPr>
        <w:br/>
      </w:r>
      <w:r w:rsidR="00C73FCB" w:rsidRPr="00DA69B1">
        <w:rPr>
          <w:rFonts w:ascii="Times New Roman" w:hAnsi="Times New Roman"/>
          <w:sz w:val="24"/>
          <w:szCs w:val="24"/>
        </w:rPr>
        <w:t>с заявками вправе получить у Заказчика такую заявку</w:t>
      </w:r>
      <w:r w:rsidR="00D1035C" w:rsidRPr="00DA69B1">
        <w:rPr>
          <w:rFonts w:ascii="Times New Roman" w:hAnsi="Times New Roman"/>
          <w:sz w:val="24"/>
          <w:szCs w:val="24"/>
        </w:rPr>
        <w:t>.</w:t>
      </w:r>
      <w:r w:rsidR="00E35C45" w:rsidRPr="00DA69B1">
        <w:rPr>
          <w:rFonts w:ascii="Times New Roman" w:hAnsi="Times New Roman"/>
          <w:sz w:val="24"/>
          <w:szCs w:val="24"/>
        </w:rPr>
        <w:t xml:space="preserve"> По истечении одного месяца со дня вскрытия конвертов с заявками, заявки, поданные после окончания срока подачи заявок </w:t>
      </w:r>
      <w:r w:rsidR="00A571C1">
        <w:rPr>
          <w:rFonts w:ascii="Times New Roman" w:hAnsi="Times New Roman"/>
          <w:sz w:val="24"/>
          <w:szCs w:val="24"/>
        </w:rPr>
        <w:br/>
      </w:r>
      <w:r w:rsidR="00E35C45" w:rsidRPr="00DA69B1">
        <w:rPr>
          <w:rFonts w:ascii="Times New Roman" w:hAnsi="Times New Roman"/>
          <w:sz w:val="24"/>
          <w:szCs w:val="24"/>
        </w:rPr>
        <w:t>и не востребованные уполномоченными лицами участника их подавшими, уничтожаются.</w:t>
      </w:r>
    </w:p>
    <w:p w:rsidR="008D30E5" w:rsidRDefault="008D30E5" w:rsidP="00DA69B1">
      <w:pPr>
        <w:suppressAutoHyphens/>
        <w:spacing w:after="0"/>
        <w:jc w:val="both"/>
        <w:rPr>
          <w:rFonts w:ascii="Times New Roman" w:hAnsi="Times New Roman"/>
          <w:sz w:val="24"/>
          <w:szCs w:val="24"/>
        </w:rPr>
      </w:pPr>
    </w:p>
    <w:p w:rsidR="00D1035C" w:rsidRPr="00FF0077" w:rsidRDefault="002F561A" w:rsidP="00A571C1">
      <w:pPr>
        <w:suppressAutoHyphens/>
        <w:spacing w:after="0"/>
        <w:ind w:firstLine="284"/>
        <w:jc w:val="both"/>
        <w:rPr>
          <w:rFonts w:ascii="Times New Roman" w:hAnsi="Times New Roman"/>
          <w:b/>
          <w:sz w:val="24"/>
          <w:szCs w:val="24"/>
        </w:rPr>
      </w:pPr>
      <w:r w:rsidRPr="00FF0077">
        <w:rPr>
          <w:rFonts w:ascii="Times New Roman" w:hAnsi="Times New Roman"/>
          <w:b/>
          <w:sz w:val="24"/>
          <w:szCs w:val="24"/>
        </w:rPr>
        <w:t>8.1.1.</w:t>
      </w:r>
      <w:r w:rsidR="00464AAF" w:rsidRPr="00FF0077">
        <w:rPr>
          <w:rFonts w:ascii="Times New Roman" w:hAnsi="Times New Roman"/>
          <w:b/>
          <w:sz w:val="24"/>
          <w:szCs w:val="24"/>
        </w:rPr>
        <w:t>2</w:t>
      </w:r>
      <w:r w:rsidRPr="00FF0077">
        <w:rPr>
          <w:rFonts w:ascii="Times New Roman" w:hAnsi="Times New Roman"/>
          <w:b/>
          <w:sz w:val="24"/>
          <w:szCs w:val="24"/>
        </w:rPr>
        <w:t>.</w:t>
      </w:r>
      <w:r w:rsidR="00D1035C" w:rsidRPr="00FF0077">
        <w:rPr>
          <w:rFonts w:ascii="Times New Roman" w:hAnsi="Times New Roman"/>
          <w:b/>
          <w:sz w:val="24"/>
          <w:szCs w:val="24"/>
        </w:rPr>
        <w:t>Порядок рассмотрения заявок на участие в конкурсе</w:t>
      </w:r>
    </w:p>
    <w:p w:rsidR="00D1035C" w:rsidRPr="00DA69B1" w:rsidRDefault="002F561A" w:rsidP="00063CCA">
      <w:pPr>
        <w:numPr>
          <w:ilvl w:val="0"/>
          <w:numId w:val="2"/>
        </w:numPr>
        <w:tabs>
          <w:tab w:val="clear" w:pos="1429"/>
          <w:tab w:val="num" w:pos="142"/>
          <w:tab w:val="left" w:pos="993"/>
        </w:tabs>
        <w:suppressAutoHyphens/>
        <w:spacing w:after="0"/>
        <w:ind w:left="0" w:firstLine="720"/>
        <w:jc w:val="both"/>
        <w:rPr>
          <w:rFonts w:ascii="Times New Roman" w:hAnsi="Times New Roman"/>
          <w:sz w:val="24"/>
          <w:szCs w:val="24"/>
        </w:rPr>
      </w:pPr>
      <w:r w:rsidRPr="00DA69B1">
        <w:rPr>
          <w:rFonts w:ascii="Times New Roman" w:hAnsi="Times New Roman"/>
          <w:sz w:val="24"/>
          <w:szCs w:val="24"/>
        </w:rPr>
        <w:t>К</w:t>
      </w:r>
      <w:r w:rsidR="00D1035C" w:rsidRPr="00DA69B1">
        <w:rPr>
          <w:rFonts w:ascii="Times New Roman" w:hAnsi="Times New Roman"/>
          <w:sz w:val="24"/>
          <w:szCs w:val="24"/>
        </w:rPr>
        <w:t xml:space="preserve">омиссия </w:t>
      </w:r>
      <w:r w:rsidRPr="00DA69B1">
        <w:rPr>
          <w:rFonts w:ascii="Times New Roman" w:hAnsi="Times New Roman"/>
          <w:sz w:val="24"/>
          <w:szCs w:val="24"/>
        </w:rPr>
        <w:t xml:space="preserve">по закупкам </w:t>
      </w:r>
      <w:r w:rsidR="00D1035C" w:rsidRPr="00DA69B1">
        <w:rPr>
          <w:rFonts w:ascii="Times New Roman" w:hAnsi="Times New Roman"/>
          <w:sz w:val="24"/>
          <w:szCs w:val="24"/>
        </w:rPr>
        <w:t xml:space="preserve">рассматривает заявки на участие в конкурсе на соответствие требованиям, установленным </w:t>
      </w:r>
      <w:r w:rsidR="00B13073" w:rsidRPr="00DA69B1">
        <w:rPr>
          <w:rFonts w:ascii="Times New Roman" w:hAnsi="Times New Roman"/>
          <w:sz w:val="24"/>
          <w:szCs w:val="24"/>
        </w:rPr>
        <w:t>закупочной</w:t>
      </w:r>
      <w:r w:rsidR="00D1035C" w:rsidRPr="00DA69B1">
        <w:rPr>
          <w:rFonts w:ascii="Times New Roman" w:hAnsi="Times New Roman"/>
          <w:sz w:val="24"/>
          <w:szCs w:val="24"/>
        </w:rPr>
        <w:t xml:space="preserve"> документацией. </w:t>
      </w:r>
      <w:r w:rsidR="00EC3F6C" w:rsidRPr="00DA69B1">
        <w:rPr>
          <w:rFonts w:ascii="Times New Roman" w:hAnsi="Times New Roman"/>
          <w:sz w:val="24"/>
          <w:szCs w:val="24"/>
        </w:rPr>
        <w:t>Дата окончания</w:t>
      </w:r>
      <w:r w:rsidR="00D1035C" w:rsidRPr="00DA69B1">
        <w:rPr>
          <w:rFonts w:ascii="Times New Roman" w:hAnsi="Times New Roman"/>
          <w:sz w:val="24"/>
          <w:szCs w:val="24"/>
        </w:rPr>
        <w:t xml:space="preserve"> рассмотрения заявок устанавливается в </w:t>
      </w:r>
      <w:r w:rsidR="00B13073" w:rsidRPr="00DA69B1">
        <w:rPr>
          <w:rFonts w:ascii="Times New Roman" w:hAnsi="Times New Roman"/>
          <w:sz w:val="24"/>
          <w:szCs w:val="24"/>
        </w:rPr>
        <w:t>закупочной</w:t>
      </w:r>
      <w:r w:rsidR="00D1035C" w:rsidRPr="00DA69B1">
        <w:rPr>
          <w:rFonts w:ascii="Times New Roman" w:hAnsi="Times New Roman"/>
          <w:sz w:val="24"/>
          <w:szCs w:val="24"/>
        </w:rPr>
        <w:t xml:space="preserve"> документации.</w:t>
      </w:r>
    </w:p>
    <w:p w:rsidR="00D1035C" w:rsidRPr="00DA69B1" w:rsidRDefault="00D1035C" w:rsidP="00063CCA">
      <w:pPr>
        <w:numPr>
          <w:ilvl w:val="0"/>
          <w:numId w:val="2"/>
        </w:numPr>
        <w:tabs>
          <w:tab w:val="clear" w:pos="1429"/>
          <w:tab w:val="num" w:pos="142"/>
          <w:tab w:val="left" w:pos="993"/>
        </w:tabs>
        <w:suppressAutoHyphens/>
        <w:spacing w:after="0"/>
        <w:ind w:left="0" w:firstLine="720"/>
        <w:jc w:val="both"/>
        <w:rPr>
          <w:rFonts w:ascii="Times New Roman" w:hAnsi="Times New Roman"/>
          <w:sz w:val="24"/>
          <w:szCs w:val="24"/>
        </w:rPr>
      </w:pPr>
      <w:r w:rsidRPr="00DA69B1">
        <w:rPr>
          <w:rFonts w:ascii="Times New Roman" w:hAnsi="Times New Roman"/>
          <w:sz w:val="24"/>
          <w:szCs w:val="24"/>
        </w:rPr>
        <w:t>На основании результатов рассмотрени</w:t>
      </w:r>
      <w:r w:rsidR="009C5F1D" w:rsidRPr="00DA69B1">
        <w:rPr>
          <w:rFonts w:ascii="Times New Roman" w:hAnsi="Times New Roman"/>
          <w:sz w:val="24"/>
          <w:szCs w:val="24"/>
        </w:rPr>
        <w:t>я заявок на участие в конкурсе К</w:t>
      </w:r>
      <w:r w:rsidRPr="00DA69B1">
        <w:rPr>
          <w:rFonts w:ascii="Times New Roman" w:hAnsi="Times New Roman"/>
          <w:sz w:val="24"/>
          <w:szCs w:val="24"/>
        </w:rPr>
        <w:t xml:space="preserve">омиссией </w:t>
      </w:r>
      <w:r w:rsidR="00762584" w:rsidRPr="00DA69B1">
        <w:rPr>
          <w:rFonts w:ascii="Times New Roman" w:hAnsi="Times New Roman"/>
          <w:sz w:val="24"/>
          <w:szCs w:val="24"/>
        </w:rPr>
        <w:t xml:space="preserve">по закупкам </w:t>
      </w:r>
      <w:r w:rsidRPr="00DA69B1">
        <w:rPr>
          <w:rFonts w:ascii="Times New Roman" w:hAnsi="Times New Roman"/>
          <w:sz w:val="24"/>
          <w:szCs w:val="24"/>
        </w:rPr>
        <w:t xml:space="preserve">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DC6047" w:rsidRPr="00DA69B1">
        <w:rPr>
          <w:rFonts w:ascii="Times New Roman" w:hAnsi="Times New Roman"/>
          <w:sz w:val="24"/>
          <w:szCs w:val="24"/>
        </w:rPr>
        <w:t>настоящим Положением и</w:t>
      </w:r>
      <w:r w:rsidRPr="00DA69B1">
        <w:rPr>
          <w:rFonts w:ascii="Times New Roman" w:hAnsi="Times New Roman"/>
          <w:sz w:val="24"/>
          <w:szCs w:val="24"/>
        </w:rPr>
        <w:t xml:space="preserve"> документаци</w:t>
      </w:r>
      <w:r w:rsidR="00DC6047" w:rsidRPr="00DA69B1">
        <w:rPr>
          <w:rFonts w:ascii="Times New Roman" w:hAnsi="Times New Roman"/>
          <w:sz w:val="24"/>
          <w:szCs w:val="24"/>
        </w:rPr>
        <w:t>ей</w:t>
      </w:r>
      <w:r w:rsidRPr="00DA69B1">
        <w:rPr>
          <w:rFonts w:ascii="Times New Roman" w:hAnsi="Times New Roman"/>
          <w:sz w:val="24"/>
          <w:szCs w:val="24"/>
        </w:rPr>
        <w:t>.</w:t>
      </w:r>
    </w:p>
    <w:p w:rsidR="00725742" w:rsidRPr="00DA69B1" w:rsidRDefault="00D1035C" w:rsidP="00063CCA">
      <w:pPr>
        <w:numPr>
          <w:ilvl w:val="0"/>
          <w:numId w:val="2"/>
        </w:numPr>
        <w:tabs>
          <w:tab w:val="clear" w:pos="1429"/>
          <w:tab w:val="num" w:pos="142"/>
          <w:tab w:val="left" w:pos="993"/>
        </w:tabs>
        <w:suppressAutoHyphens/>
        <w:spacing w:after="0"/>
        <w:ind w:left="0" w:firstLine="720"/>
        <w:jc w:val="both"/>
        <w:rPr>
          <w:rFonts w:ascii="Times New Roman" w:hAnsi="Times New Roman"/>
          <w:sz w:val="24"/>
          <w:szCs w:val="24"/>
        </w:rPr>
      </w:pPr>
      <w:r w:rsidRPr="00DA69B1">
        <w:rPr>
          <w:rFonts w:ascii="Times New Roman" w:hAnsi="Times New Roman"/>
          <w:sz w:val="24"/>
          <w:szCs w:val="24"/>
        </w:rPr>
        <w:t>На основании результатов рассмотрени</w:t>
      </w:r>
      <w:r w:rsidR="009C5F1D" w:rsidRPr="00DA69B1">
        <w:rPr>
          <w:rFonts w:ascii="Times New Roman" w:hAnsi="Times New Roman"/>
          <w:sz w:val="24"/>
          <w:szCs w:val="24"/>
        </w:rPr>
        <w:t>я заявок на участие в конкурсе К</w:t>
      </w:r>
      <w:r w:rsidRPr="00DA69B1">
        <w:rPr>
          <w:rFonts w:ascii="Times New Roman" w:hAnsi="Times New Roman"/>
          <w:sz w:val="24"/>
          <w:szCs w:val="24"/>
        </w:rPr>
        <w:t>омиссией</w:t>
      </w:r>
      <w:r w:rsidR="002F561A" w:rsidRPr="00DA69B1">
        <w:rPr>
          <w:rFonts w:ascii="Times New Roman" w:hAnsi="Times New Roman"/>
          <w:sz w:val="24"/>
          <w:szCs w:val="24"/>
        </w:rPr>
        <w:t xml:space="preserve"> по закупкам </w:t>
      </w:r>
      <w:r w:rsidRPr="00DA69B1">
        <w:rPr>
          <w:rFonts w:ascii="Times New Roman" w:hAnsi="Times New Roman"/>
          <w:sz w:val="24"/>
          <w:szCs w:val="24"/>
        </w:rPr>
        <w:t xml:space="preserve">оформляется протокол рассмотрения заявок на участие в конкурсе, который подписывается всеми присутствующими на заседании членами </w:t>
      </w:r>
      <w:r w:rsidR="009C5F1D" w:rsidRPr="00DA69B1">
        <w:rPr>
          <w:rFonts w:ascii="Times New Roman" w:hAnsi="Times New Roman"/>
          <w:sz w:val="24"/>
          <w:szCs w:val="24"/>
        </w:rPr>
        <w:t>К</w:t>
      </w:r>
      <w:r w:rsidRPr="00DA69B1">
        <w:rPr>
          <w:rFonts w:ascii="Times New Roman" w:hAnsi="Times New Roman"/>
          <w:sz w:val="24"/>
          <w:szCs w:val="24"/>
        </w:rPr>
        <w:t>омиссии</w:t>
      </w:r>
      <w:r w:rsidR="00BB49A7" w:rsidRPr="00DA69B1">
        <w:rPr>
          <w:rFonts w:ascii="Times New Roman" w:hAnsi="Times New Roman"/>
          <w:sz w:val="24"/>
          <w:szCs w:val="24"/>
        </w:rPr>
        <w:t xml:space="preserve">по закупкам </w:t>
      </w:r>
      <w:r w:rsidR="001E5957" w:rsidRPr="00DA69B1">
        <w:rPr>
          <w:rFonts w:ascii="Times New Roman" w:hAnsi="Times New Roman"/>
          <w:sz w:val="24"/>
          <w:szCs w:val="24"/>
        </w:rPr>
        <w:t xml:space="preserve">не </w:t>
      </w:r>
      <w:r w:rsidR="00725742" w:rsidRPr="00DA69B1">
        <w:rPr>
          <w:rFonts w:ascii="Times New Roman" w:hAnsi="Times New Roman"/>
          <w:sz w:val="24"/>
          <w:szCs w:val="24"/>
        </w:rPr>
        <w:t>позднее трёх рабочих</w:t>
      </w:r>
      <w:r w:rsidR="001E5957" w:rsidRPr="00DA69B1">
        <w:rPr>
          <w:rFonts w:ascii="Times New Roman" w:hAnsi="Times New Roman"/>
          <w:sz w:val="24"/>
          <w:szCs w:val="24"/>
        </w:rPr>
        <w:t xml:space="preserve"> дн</w:t>
      </w:r>
      <w:r w:rsidR="00725742" w:rsidRPr="00DA69B1">
        <w:rPr>
          <w:rFonts w:ascii="Times New Roman" w:hAnsi="Times New Roman"/>
          <w:sz w:val="24"/>
          <w:szCs w:val="24"/>
        </w:rPr>
        <w:t xml:space="preserve">ейсо дня </w:t>
      </w:r>
      <w:r w:rsidR="001E5957" w:rsidRPr="00DA69B1">
        <w:rPr>
          <w:rFonts w:ascii="Times New Roman" w:hAnsi="Times New Roman"/>
          <w:sz w:val="24"/>
          <w:szCs w:val="24"/>
        </w:rPr>
        <w:t>окончания рассмотрения заявок на участие в конкурсе</w:t>
      </w:r>
      <w:r w:rsidRPr="00DA69B1">
        <w:rPr>
          <w:rFonts w:ascii="Times New Roman" w:hAnsi="Times New Roman"/>
          <w:sz w:val="24"/>
          <w:szCs w:val="24"/>
        </w:rPr>
        <w:t xml:space="preserve">. Протокол </w:t>
      </w:r>
      <w:r w:rsidR="00725742" w:rsidRPr="00DA69B1">
        <w:rPr>
          <w:rFonts w:ascii="Times New Roman" w:hAnsi="Times New Roman"/>
          <w:sz w:val="24"/>
          <w:szCs w:val="24"/>
        </w:rPr>
        <w:t>должен содержать следующие сведения:</w:t>
      </w:r>
    </w:p>
    <w:p w:rsidR="00725742" w:rsidRPr="00DA69B1" w:rsidRDefault="00725742" w:rsidP="00A571C1">
      <w:pPr>
        <w:tabs>
          <w:tab w:val="num" w:pos="142"/>
          <w:tab w:val="left" w:pos="993"/>
        </w:tabs>
        <w:suppressAutoHyphens/>
        <w:spacing w:after="0"/>
        <w:ind w:firstLine="720"/>
        <w:jc w:val="both"/>
        <w:rPr>
          <w:rFonts w:ascii="Times New Roman" w:hAnsi="Times New Roman"/>
          <w:sz w:val="24"/>
          <w:szCs w:val="24"/>
        </w:rPr>
      </w:pPr>
      <w:r w:rsidRPr="00DA69B1">
        <w:rPr>
          <w:rFonts w:ascii="Times New Roman" w:hAnsi="Times New Roman"/>
          <w:sz w:val="24"/>
          <w:szCs w:val="24"/>
        </w:rPr>
        <w:t>1) дата подписания протокола;</w:t>
      </w:r>
    </w:p>
    <w:p w:rsidR="00725742" w:rsidRPr="00DA69B1" w:rsidRDefault="00725742" w:rsidP="00A571C1">
      <w:pPr>
        <w:tabs>
          <w:tab w:val="num" w:pos="142"/>
          <w:tab w:val="left" w:pos="993"/>
        </w:tabs>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2) количество поданных на участие в закупке (этапе закупки) заявок, а также дата </w:t>
      </w:r>
      <w:r w:rsidR="00A571C1">
        <w:rPr>
          <w:rFonts w:ascii="Times New Roman" w:hAnsi="Times New Roman"/>
          <w:sz w:val="24"/>
          <w:szCs w:val="24"/>
        </w:rPr>
        <w:br/>
      </w:r>
      <w:r w:rsidRPr="00DA69B1">
        <w:rPr>
          <w:rFonts w:ascii="Times New Roman" w:hAnsi="Times New Roman"/>
          <w:sz w:val="24"/>
          <w:szCs w:val="24"/>
        </w:rPr>
        <w:t>и время регистрации каждой такой заявки</w:t>
      </w:r>
      <w:r w:rsidR="00CA0E5E" w:rsidRPr="00DA69B1">
        <w:rPr>
          <w:rFonts w:ascii="Times New Roman" w:hAnsi="Times New Roman"/>
          <w:sz w:val="24"/>
          <w:szCs w:val="24"/>
        </w:rPr>
        <w:t>. Наименование участников закупки, подавших заявки на участие в конкурсе</w:t>
      </w:r>
    </w:p>
    <w:p w:rsidR="00725742" w:rsidRPr="00DA69B1" w:rsidRDefault="00725742" w:rsidP="00A571C1">
      <w:pPr>
        <w:tabs>
          <w:tab w:val="num" w:pos="142"/>
          <w:tab w:val="left" w:pos="993"/>
        </w:tabs>
        <w:suppressAutoHyphens/>
        <w:spacing w:after="0"/>
        <w:ind w:firstLine="720"/>
        <w:jc w:val="both"/>
        <w:rPr>
          <w:rFonts w:ascii="Times New Roman" w:hAnsi="Times New Roman"/>
          <w:sz w:val="24"/>
          <w:szCs w:val="24"/>
        </w:rPr>
      </w:pPr>
      <w:r w:rsidRPr="00DA69B1">
        <w:rPr>
          <w:rFonts w:ascii="Times New Roman" w:hAnsi="Times New Roman"/>
          <w:sz w:val="24"/>
          <w:szCs w:val="24"/>
        </w:rPr>
        <w:t>3) результаты рассмотрения заявок на участие в закупке с указанием в том числе:</w:t>
      </w:r>
    </w:p>
    <w:p w:rsidR="00725742" w:rsidRPr="00DA69B1" w:rsidRDefault="00015734" w:rsidP="00A571C1">
      <w:pPr>
        <w:tabs>
          <w:tab w:val="num" w:pos="142"/>
          <w:tab w:val="left" w:pos="1701"/>
        </w:tabs>
        <w:suppressAutoHyphens/>
        <w:spacing w:after="0"/>
        <w:ind w:firstLine="720"/>
        <w:jc w:val="both"/>
        <w:rPr>
          <w:rFonts w:ascii="Times New Roman" w:hAnsi="Times New Roman"/>
          <w:sz w:val="24"/>
          <w:szCs w:val="24"/>
        </w:rPr>
      </w:pPr>
      <w:r>
        <w:rPr>
          <w:rFonts w:ascii="Times New Roman" w:hAnsi="Times New Roman"/>
          <w:sz w:val="24"/>
          <w:szCs w:val="24"/>
        </w:rPr>
        <w:t>а) количеств</w:t>
      </w:r>
      <w:r w:rsidR="002C7842">
        <w:rPr>
          <w:rFonts w:ascii="Times New Roman" w:hAnsi="Times New Roman"/>
          <w:sz w:val="24"/>
          <w:szCs w:val="24"/>
        </w:rPr>
        <w:t>а</w:t>
      </w:r>
      <w:r w:rsidR="00725742" w:rsidRPr="00DA69B1">
        <w:rPr>
          <w:rFonts w:ascii="Times New Roman" w:hAnsi="Times New Roman"/>
          <w:sz w:val="24"/>
          <w:szCs w:val="24"/>
        </w:rPr>
        <w:t xml:space="preserve"> заявок на участие в закупке, которые отклонены;</w:t>
      </w:r>
    </w:p>
    <w:p w:rsidR="00725742" w:rsidRPr="00DA69B1" w:rsidRDefault="00015734" w:rsidP="00A571C1">
      <w:pPr>
        <w:tabs>
          <w:tab w:val="num" w:pos="142"/>
          <w:tab w:val="left" w:pos="1701"/>
        </w:tabs>
        <w:suppressAutoHyphens/>
        <w:spacing w:after="0"/>
        <w:ind w:firstLine="720"/>
        <w:jc w:val="both"/>
        <w:rPr>
          <w:rFonts w:ascii="Times New Roman" w:hAnsi="Times New Roman"/>
          <w:sz w:val="24"/>
          <w:szCs w:val="24"/>
        </w:rPr>
      </w:pPr>
      <w:r>
        <w:rPr>
          <w:rFonts w:ascii="Times New Roman" w:hAnsi="Times New Roman"/>
          <w:sz w:val="24"/>
          <w:szCs w:val="24"/>
        </w:rPr>
        <w:t>б)</w:t>
      </w:r>
      <w:r w:rsidR="00725742" w:rsidRPr="00DA69B1">
        <w:rPr>
          <w:rFonts w:ascii="Times New Roman" w:hAnsi="Times New Roman"/>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2C7842" w:rsidRDefault="00CA0E5E" w:rsidP="00A571C1">
      <w:pPr>
        <w:tabs>
          <w:tab w:val="num" w:pos="142"/>
          <w:tab w:val="left" w:pos="993"/>
        </w:tabs>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4) решение о допуске участника закупки к участию в конкурсе и о признании </w:t>
      </w:r>
      <w:r w:rsidR="00A571C1">
        <w:rPr>
          <w:rFonts w:ascii="Times New Roman" w:hAnsi="Times New Roman"/>
          <w:sz w:val="24"/>
          <w:szCs w:val="24"/>
        </w:rPr>
        <w:br/>
      </w:r>
      <w:r w:rsidRPr="00DA69B1">
        <w:rPr>
          <w:rFonts w:ascii="Times New Roman" w:hAnsi="Times New Roman"/>
          <w:sz w:val="24"/>
          <w:szCs w:val="24"/>
        </w:rPr>
        <w:t xml:space="preserve">его участником конкурса; </w:t>
      </w:r>
    </w:p>
    <w:p w:rsidR="00CA0E5E" w:rsidRPr="00DA69B1" w:rsidRDefault="002C7842" w:rsidP="00A571C1">
      <w:pPr>
        <w:tabs>
          <w:tab w:val="num" w:pos="142"/>
          <w:tab w:val="left" w:pos="993"/>
        </w:tabs>
        <w:suppressAutoHyphens/>
        <w:spacing w:after="0"/>
        <w:ind w:firstLine="720"/>
        <w:jc w:val="both"/>
        <w:rPr>
          <w:rFonts w:ascii="Times New Roman" w:hAnsi="Times New Roman"/>
          <w:sz w:val="24"/>
          <w:szCs w:val="24"/>
        </w:rPr>
      </w:pPr>
      <w:r>
        <w:rPr>
          <w:rFonts w:ascii="Times New Roman" w:hAnsi="Times New Roman"/>
          <w:sz w:val="24"/>
          <w:szCs w:val="24"/>
        </w:rPr>
        <w:t xml:space="preserve">5) </w:t>
      </w:r>
      <w:r w:rsidR="00CA0E5E" w:rsidRPr="00DA69B1">
        <w:rPr>
          <w:rFonts w:ascii="Times New Roman" w:hAnsi="Times New Roman"/>
          <w:sz w:val="24"/>
          <w:szCs w:val="24"/>
        </w:rPr>
        <w:t>сведения об объеме, цене закупаемых товаров, работ, услуг, сроке исполнения договора</w:t>
      </w:r>
    </w:p>
    <w:p w:rsidR="00725742" w:rsidRPr="00DA69B1" w:rsidRDefault="002C7842" w:rsidP="00A571C1">
      <w:pPr>
        <w:tabs>
          <w:tab w:val="num" w:pos="142"/>
          <w:tab w:val="left" w:pos="993"/>
        </w:tabs>
        <w:suppressAutoHyphens/>
        <w:spacing w:after="0"/>
        <w:ind w:firstLine="720"/>
        <w:jc w:val="both"/>
        <w:rPr>
          <w:rFonts w:ascii="Times New Roman" w:hAnsi="Times New Roman"/>
          <w:sz w:val="24"/>
          <w:szCs w:val="24"/>
        </w:rPr>
      </w:pPr>
      <w:r>
        <w:rPr>
          <w:rFonts w:ascii="Times New Roman" w:hAnsi="Times New Roman"/>
          <w:sz w:val="24"/>
          <w:szCs w:val="24"/>
        </w:rPr>
        <w:t>6</w:t>
      </w:r>
      <w:r w:rsidR="00725742" w:rsidRPr="00DA69B1">
        <w:rPr>
          <w:rFonts w:ascii="Times New Roman" w:hAnsi="Times New Roman"/>
          <w:sz w:val="24"/>
          <w:szCs w:val="24"/>
        </w:rPr>
        <w:t>) причины, по которым конкурентная закупка признана несостоявшейся, в случае ее признания таковой;</w:t>
      </w:r>
    </w:p>
    <w:p w:rsidR="00CA0E5E" w:rsidRPr="00DA69B1" w:rsidRDefault="002C7842" w:rsidP="00A571C1">
      <w:pPr>
        <w:tabs>
          <w:tab w:val="num" w:pos="142"/>
          <w:tab w:val="left" w:pos="993"/>
        </w:tabs>
        <w:suppressAutoHyphens/>
        <w:spacing w:after="0"/>
        <w:ind w:firstLine="720"/>
        <w:jc w:val="both"/>
        <w:rPr>
          <w:rFonts w:ascii="Times New Roman" w:hAnsi="Times New Roman"/>
          <w:sz w:val="24"/>
          <w:szCs w:val="24"/>
        </w:rPr>
      </w:pPr>
      <w:r>
        <w:rPr>
          <w:rFonts w:ascii="Times New Roman" w:hAnsi="Times New Roman"/>
          <w:sz w:val="24"/>
          <w:szCs w:val="24"/>
        </w:rPr>
        <w:t>7</w:t>
      </w:r>
      <w:r w:rsidR="00725742" w:rsidRPr="00DA69B1">
        <w:rPr>
          <w:rFonts w:ascii="Times New Roman" w:hAnsi="Times New Roman"/>
          <w:sz w:val="24"/>
          <w:szCs w:val="24"/>
        </w:rPr>
        <w:t xml:space="preserve">) иные сведения в случае, если необходимость их указания в протоколе предусмотрена </w:t>
      </w:r>
      <w:r w:rsidR="00CA0E5E" w:rsidRPr="00DA69B1">
        <w:rPr>
          <w:rFonts w:ascii="Times New Roman" w:hAnsi="Times New Roman"/>
          <w:sz w:val="24"/>
          <w:szCs w:val="24"/>
        </w:rPr>
        <w:t>документацией</w:t>
      </w:r>
      <w:r w:rsidR="00725742" w:rsidRPr="00DA69B1">
        <w:rPr>
          <w:rFonts w:ascii="Times New Roman" w:hAnsi="Times New Roman"/>
          <w:sz w:val="24"/>
          <w:szCs w:val="24"/>
        </w:rPr>
        <w:t xml:space="preserve"> о закупке.</w:t>
      </w:r>
    </w:p>
    <w:p w:rsidR="00D1035C" w:rsidRPr="00DA69B1" w:rsidRDefault="00D1035C" w:rsidP="00A571C1">
      <w:pPr>
        <w:tabs>
          <w:tab w:val="num" w:pos="142"/>
          <w:tab w:val="left" w:pos="993"/>
        </w:tabs>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Указанный протокол размещается Заказчиком </w:t>
      </w:r>
      <w:r w:rsidR="00DB3DD7" w:rsidRPr="00DA69B1">
        <w:rPr>
          <w:rFonts w:ascii="Times New Roman" w:hAnsi="Times New Roman"/>
          <w:sz w:val="24"/>
          <w:szCs w:val="24"/>
        </w:rPr>
        <w:t>в ЕИС</w:t>
      </w:r>
      <w:r w:rsidRPr="00DA69B1">
        <w:rPr>
          <w:rFonts w:ascii="Times New Roman" w:hAnsi="Times New Roman"/>
          <w:sz w:val="24"/>
          <w:szCs w:val="24"/>
        </w:rPr>
        <w:t xml:space="preserve"> не позднее чем через три </w:t>
      </w:r>
      <w:r w:rsidR="00CA0E5E" w:rsidRPr="00DA69B1">
        <w:rPr>
          <w:rFonts w:ascii="Times New Roman" w:hAnsi="Times New Roman"/>
          <w:sz w:val="24"/>
          <w:szCs w:val="24"/>
        </w:rPr>
        <w:t xml:space="preserve">рабочих </w:t>
      </w:r>
      <w:r w:rsidRPr="00DA69B1">
        <w:rPr>
          <w:rFonts w:ascii="Times New Roman" w:hAnsi="Times New Roman"/>
          <w:sz w:val="24"/>
          <w:szCs w:val="24"/>
        </w:rPr>
        <w:t xml:space="preserve">дня со дня подписания такого протокола. </w:t>
      </w:r>
    </w:p>
    <w:p w:rsidR="00B526B3" w:rsidRDefault="00B526B3" w:rsidP="00A571C1">
      <w:pPr>
        <w:suppressAutoHyphens/>
        <w:spacing w:after="0"/>
        <w:ind w:firstLine="284"/>
        <w:jc w:val="both"/>
        <w:rPr>
          <w:rFonts w:ascii="Times New Roman" w:hAnsi="Times New Roman"/>
          <w:b/>
          <w:sz w:val="24"/>
          <w:szCs w:val="24"/>
        </w:rPr>
      </w:pPr>
    </w:p>
    <w:p w:rsidR="00D1035C" w:rsidRPr="00072D0C" w:rsidRDefault="002F561A" w:rsidP="00A571C1">
      <w:pPr>
        <w:suppressAutoHyphens/>
        <w:spacing w:after="0"/>
        <w:ind w:firstLine="284"/>
        <w:jc w:val="both"/>
        <w:rPr>
          <w:rFonts w:ascii="Times New Roman" w:hAnsi="Times New Roman"/>
          <w:b/>
          <w:sz w:val="24"/>
          <w:szCs w:val="24"/>
        </w:rPr>
      </w:pPr>
      <w:r w:rsidRPr="00072D0C">
        <w:rPr>
          <w:rFonts w:ascii="Times New Roman" w:hAnsi="Times New Roman"/>
          <w:b/>
          <w:sz w:val="24"/>
          <w:szCs w:val="24"/>
        </w:rPr>
        <w:t>8.1.1.</w:t>
      </w:r>
      <w:r w:rsidR="00FA0D79" w:rsidRPr="00072D0C">
        <w:rPr>
          <w:rFonts w:ascii="Times New Roman" w:hAnsi="Times New Roman"/>
          <w:b/>
          <w:sz w:val="24"/>
          <w:szCs w:val="24"/>
        </w:rPr>
        <w:t>3</w:t>
      </w:r>
      <w:r w:rsidRPr="00072D0C">
        <w:rPr>
          <w:rFonts w:ascii="Times New Roman" w:hAnsi="Times New Roman"/>
          <w:b/>
          <w:sz w:val="24"/>
          <w:szCs w:val="24"/>
        </w:rPr>
        <w:t>.</w:t>
      </w:r>
      <w:r w:rsidR="00D1035C" w:rsidRPr="00072D0C">
        <w:rPr>
          <w:rFonts w:ascii="Times New Roman" w:hAnsi="Times New Roman"/>
          <w:b/>
          <w:sz w:val="24"/>
          <w:szCs w:val="24"/>
        </w:rPr>
        <w:t xml:space="preserve"> Оценка и сопоставление заявок на участие в конкурсе</w:t>
      </w:r>
    </w:p>
    <w:p w:rsidR="00D1035C" w:rsidRPr="00DA69B1" w:rsidRDefault="00D465C8"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2F561A" w:rsidRPr="00DA69B1">
        <w:rPr>
          <w:rFonts w:ascii="Times New Roman" w:hAnsi="Times New Roman"/>
          <w:sz w:val="24"/>
          <w:szCs w:val="24"/>
        </w:rPr>
        <w:t>К</w:t>
      </w:r>
      <w:r w:rsidR="00D1035C" w:rsidRPr="00DA69B1">
        <w:rPr>
          <w:rFonts w:ascii="Times New Roman" w:hAnsi="Times New Roman"/>
          <w:sz w:val="24"/>
          <w:szCs w:val="24"/>
        </w:rPr>
        <w:t xml:space="preserve">омиссия </w:t>
      </w:r>
      <w:r w:rsidR="002F561A" w:rsidRPr="00DA69B1">
        <w:rPr>
          <w:rFonts w:ascii="Times New Roman" w:hAnsi="Times New Roman"/>
          <w:sz w:val="24"/>
          <w:szCs w:val="24"/>
        </w:rPr>
        <w:t xml:space="preserve">по закупкам </w:t>
      </w:r>
      <w:r w:rsidR="00D1035C" w:rsidRPr="00DA69B1">
        <w:rPr>
          <w:rFonts w:ascii="Times New Roman" w:hAnsi="Times New Roman"/>
          <w:sz w:val="24"/>
          <w:szCs w:val="24"/>
        </w:rPr>
        <w:t xml:space="preserve">осуществляет оценку и сопоставление заявок на участие </w:t>
      </w:r>
      <w:r w:rsidR="00A571C1">
        <w:rPr>
          <w:rFonts w:ascii="Times New Roman" w:hAnsi="Times New Roman"/>
          <w:sz w:val="24"/>
          <w:szCs w:val="24"/>
        </w:rPr>
        <w:br/>
      </w:r>
      <w:r w:rsidR="00D1035C" w:rsidRPr="00DA69B1">
        <w:rPr>
          <w:rFonts w:ascii="Times New Roman" w:hAnsi="Times New Roman"/>
          <w:sz w:val="24"/>
          <w:szCs w:val="24"/>
        </w:rPr>
        <w:t xml:space="preserve">в конкурсе, поданных участниками закупки, признанными участниками конкурса. </w:t>
      </w:r>
      <w:r w:rsidR="00FF0077">
        <w:rPr>
          <w:rFonts w:ascii="Times New Roman" w:hAnsi="Times New Roman"/>
          <w:sz w:val="24"/>
          <w:szCs w:val="24"/>
        </w:rPr>
        <w:t>Дата окончания</w:t>
      </w:r>
      <w:r w:rsidR="00D1035C" w:rsidRPr="00DA69B1">
        <w:rPr>
          <w:rFonts w:ascii="Times New Roman" w:hAnsi="Times New Roman"/>
          <w:sz w:val="24"/>
          <w:szCs w:val="24"/>
        </w:rPr>
        <w:t xml:space="preserve"> оценки и сопоставления таких заявок устанавливается в документации.</w:t>
      </w:r>
    </w:p>
    <w:p w:rsidR="00AD418E" w:rsidRPr="00DA69B1" w:rsidRDefault="00D1035C"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2</w:t>
      </w:r>
      <w:r w:rsidR="00D465C8" w:rsidRPr="00DA69B1">
        <w:rPr>
          <w:rFonts w:ascii="Times New Roman" w:hAnsi="Times New Roman"/>
          <w:sz w:val="24"/>
          <w:szCs w:val="24"/>
        </w:rPr>
        <w:t>)</w:t>
      </w:r>
      <w:r w:rsidR="00183A3F" w:rsidRPr="00DA69B1">
        <w:rPr>
          <w:rFonts w:ascii="Times New Roman" w:hAnsi="Times New Roman"/>
          <w:sz w:val="24"/>
          <w:szCs w:val="24"/>
        </w:rPr>
        <w:t xml:space="preserve">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w:t>
      </w:r>
      <w:r w:rsidR="0013648C" w:rsidRPr="00DA69B1">
        <w:rPr>
          <w:rFonts w:ascii="Times New Roman" w:hAnsi="Times New Roman"/>
          <w:sz w:val="24"/>
          <w:szCs w:val="24"/>
        </w:rPr>
        <w:t>закупкам должна</w:t>
      </w:r>
      <w:r w:rsidR="00183A3F" w:rsidRPr="00DA69B1">
        <w:rPr>
          <w:rFonts w:ascii="Times New Roman" w:hAnsi="Times New Roman"/>
          <w:sz w:val="24"/>
          <w:szCs w:val="24"/>
        </w:rPr>
        <w:t xml:space="preserve"> оценивать и сопоставлять такие заявки по критериям, указанным в документации.</w:t>
      </w:r>
      <w:r w:rsidR="00AD418E" w:rsidRPr="00DA69B1">
        <w:rPr>
          <w:rFonts w:ascii="Times New Roman" w:hAnsi="Times New Roman"/>
          <w:sz w:val="24"/>
          <w:szCs w:val="24"/>
        </w:rPr>
        <w:t xml:space="preserve"> При этом критериями оценки заявок на участиев конкурсе могут быть:</w:t>
      </w:r>
    </w:p>
    <w:p w:rsidR="00751C35" w:rsidRPr="00DA69B1" w:rsidRDefault="00751C35"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цена договора;</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функциональные характеристики (потребительские свойства) или качественные характеристики товара;</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качество работ, услуг и (или) квалификация участника конкурса;</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расходы на эксплуатацию товара;</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расходы на техническое обслуживание;</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сроки (периоды) поставки товара, выполнения работ, оказания услуг;</w:t>
      </w:r>
    </w:p>
    <w:p w:rsidR="00183A3F"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срок предоставления гарантии качества товара, работ, услуг;</w:t>
      </w:r>
    </w:p>
    <w:p w:rsidR="00183A3F" w:rsidRPr="00DA69B1" w:rsidRDefault="00183A3F"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деловая репутация участника;</w:t>
      </w:r>
    </w:p>
    <w:p w:rsidR="00183A3F" w:rsidRPr="00DA69B1" w:rsidRDefault="00183A3F" w:rsidP="00A571C1">
      <w:pPr>
        <w:spacing w:after="0"/>
        <w:ind w:firstLine="709"/>
        <w:jc w:val="both"/>
        <w:rPr>
          <w:rFonts w:ascii="Times New Roman" w:hAnsi="Times New Roman"/>
          <w:sz w:val="24"/>
          <w:szCs w:val="24"/>
        </w:rPr>
      </w:pPr>
      <w:r w:rsidRPr="00DA69B1">
        <w:rPr>
          <w:rFonts w:ascii="Times New Roman" w:hAnsi="Times New Roman"/>
          <w:sz w:val="24"/>
          <w:szCs w:val="24"/>
        </w:rPr>
        <w:t>- наличие у участника опыта поставки товаров, выполнения работ, оказания услуг;</w:t>
      </w:r>
    </w:p>
    <w:p w:rsidR="00183A3F" w:rsidRPr="00DA69B1" w:rsidRDefault="00183A3F"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наличие у участника производственных мощностей, технологического оборудования, </w:t>
      </w:r>
      <w:r w:rsidR="00701E17" w:rsidRPr="00DA69B1">
        <w:rPr>
          <w:rFonts w:ascii="Times New Roman" w:hAnsi="Times New Roman"/>
          <w:sz w:val="24"/>
          <w:szCs w:val="24"/>
        </w:rPr>
        <w:t xml:space="preserve">транспорта, </w:t>
      </w:r>
      <w:r w:rsidRPr="00DA69B1">
        <w:rPr>
          <w:rFonts w:ascii="Times New Roman" w:hAnsi="Times New Roman"/>
          <w:sz w:val="24"/>
          <w:szCs w:val="24"/>
        </w:rPr>
        <w:t>трудовых, финансовых ресурсов и иных показателей, необходимых для поставки товаров, выполнения работ, оказания услуг;</w:t>
      </w:r>
    </w:p>
    <w:p w:rsidR="00AD418E" w:rsidRPr="00DA69B1" w:rsidRDefault="00AD418E"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иные критерии оценки заявок</w:t>
      </w:r>
      <w:r w:rsidR="00183A3F" w:rsidRPr="00DA69B1">
        <w:rPr>
          <w:rFonts w:ascii="Times New Roman" w:hAnsi="Times New Roman"/>
          <w:sz w:val="24"/>
          <w:szCs w:val="24"/>
        </w:rPr>
        <w:t xml:space="preserve"> в соответствии с документацией</w:t>
      </w:r>
      <w:r w:rsidRPr="00DA69B1">
        <w:rPr>
          <w:rFonts w:ascii="Times New Roman" w:hAnsi="Times New Roman"/>
          <w:sz w:val="24"/>
          <w:szCs w:val="24"/>
        </w:rPr>
        <w:t>.</w:t>
      </w:r>
    </w:p>
    <w:p w:rsidR="0020791F" w:rsidRPr="00DA69B1" w:rsidRDefault="0020791F"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A571C1">
        <w:rPr>
          <w:rFonts w:ascii="Times New Roman" w:hAnsi="Times New Roman"/>
          <w:sz w:val="24"/>
          <w:szCs w:val="24"/>
        </w:rPr>
        <w:br/>
      </w:r>
      <w:r w:rsidRPr="00DA69B1">
        <w:rPr>
          <w:rFonts w:ascii="Times New Roman" w:hAnsi="Times New Roman"/>
          <w:sz w:val="24"/>
          <w:szCs w:val="24"/>
        </w:rPr>
        <w:t>и возможных значений оценки или порядка ее определения.</w:t>
      </w:r>
    </w:p>
    <w:p w:rsidR="00EA2F1B" w:rsidRPr="00DA69B1" w:rsidRDefault="00EA2F1B"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Порядок сопоставления и оценки </w:t>
      </w:r>
      <w:r w:rsidR="00D91D37" w:rsidRPr="00DA69B1">
        <w:rPr>
          <w:rFonts w:ascii="Times New Roman" w:hAnsi="Times New Roman"/>
          <w:sz w:val="24"/>
          <w:szCs w:val="24"/>
        </w:rPr>
        <w:t xml:space="preserve">заявок (рейтинг) по </w:t>
      </w:r>
      <w:r w:rsidRPr="00DA69B1">
        <w:rPr>
          <w:rFonts w:ascii="Times New Roman" w:hAnsi="Times New Roman"/>
          <w:sz w:val="24"/>
          <w:szCs w:val="24"/>
        </w:rPr>
        <w:t>каждо</w:t>
      </w:r>
      <w:r w:rsidR="00D91D37" w:rsidRPr="00DA69B1">
        <w:rPr>
          <w:rFonts w:ascii="Times New Roman" w:hAnsi="Times New Roman"/>
          <w:sz w:val="24"/>
          <w:szCs w:val="24"/>
        </w:rPr>
        <w:t>му</w:t>
      </w:r>
      <w:r w:rsidRPr="00DA69B1">
        <w:rPr>
          <w:rFonts w:ascii="Times New Roman" w:hAnsi="Times New Roman"/>
          <w:sz w:val="24"/>
          <w:szCs w:val="24"/>
        </w:rPr>
        <w:t xml:space="preserve"> критери</w:t>
      </w:r>
      <w:r w:rsidR="00D91D37" w:rsidRPr="00DA69B1">
        <w:rPr>
          <w:rFonts w:ascii="Times New Roman" w:hAnsi="Times New Roman"/>
          <w:sz w:val="24"/>
          <w:szCs w:val="24"/>
        </w:rPr>
        <w:t>ю</w:t>
      </w:r>
      <w:r w:rsidR="0020791F" w:rsidRPr="00DA69B1">
        <w:rPr>
          <w:rFonts w:ascii="Times New Roman" w:hAnsi="Times New Roman"/>
          <w:sz w:val="24"/>
          <w:szCs w:val="24"/>
        </w:rPr>
        <w:t xml:space="preserve"> (подкритерию)</w:t>
      </w:r>
      <w:r w:rsidRPr="00DA69B1">
        <w:rPr>
          <w:rFonts w:ascii="Times New Roman" w:hAnsi="Times New Roman"/>
          <w:sz w:val="24"/>
          <w:szCs w:val="24"/>
        </w:rPr>
        <w:t xml:space="preserve"> устанавливается в документации.</w:t>
      </w:r>
    </w:p>
    <w:p w:rsidR="00D91D37" w:rsidRPr="005D13F1" w:rsidRDefault="00D91D37" w:rsidP="00063CCA">
      <w:pPr>
        <w:numPr>
          <w:ilvl w:val="0"/>
          <w:numId w:val="5"/>
        </w:numPr>
        <w:tabs>
          <w:tab w:val="clear" w:pos="1620"/>
          <w:tab w:val="num" w:pos="0"/>
          <w:tab w:val="left" w:pos="993"/>
        </w:tabs>
        <w:spacing w:after="0"/>
        <w:ind w:left="0" w:firstLine="709"/>
        <w:jc w:val="both"/>
        <w:rPr>
          <w:rFonts w:ascii="Times New Roman" w:hAnsi="Times New Roman"/>
          <w:sz w:val="24"/>
          <w:szCs w:val="24"/>
        </w:rPr>
      </w:pPr>
      <w:r w:rsidRPr="005D13F1">
        <w:rPr>
          <w:rFonts w:ascii="Times New Roman" w:hAnsi="Times New Roman"/>
          <w:sz w:val="24"/>
          <w:szCs w:val="24"/>
        </w:rPr>
        <w:t xml:space="preserve">Для сопоставления и оценки заявки осуществляется расчет итогового рейтинга </w:t>
      </w:r>
      <w:r w:rsidR="00A571C1" w:rsidRPr="005D13F1">
        <w:rPr>
          <w:rFonts w:ascii="Times New Roman" w:hAnsi="Times New Roman"/>
          <w:sz w:val="24"/>
          <w:szCs w:val="24"/>
        </w:rPr>
        <w:br/>
      </w:r>
      <w:r w:rsidRPr="005D13F1">
        <w:rPr>
          <w:rFonts w:ascii="Times New Roman" w:hAnsi="Times New Roman"/>
          <w:sz w:val="24"/>
          <w:szCs w:val="24"/>
        </w:rPr>
        <w:t xml:space="preserve">по каждой заявке, </w:t>
      </w:r>
      <w:r w:rsidR="0013648C" w:rsidRPr="005D13F1">
        <w:rPr>
          <w:rFonts w:ascii="Times New Roman" w:hAnsi="Times New Roman"/>
          <w:sz w:val="24"/>
          <w:szCs w:val="24"/>
        </w:rPr>
        <w:t>который рассчитывается</w:t>
      </w:r>
      <w:r w:rsidRPr="005D13F1">
        <w:rPr>
          <w:rFonts w:ascii="Times New Roman" w:hAnsi="Times New Roman"/>
          <w:sz w:val="24"/>
          <w:szCs w:val="24"/>
        </w:rPr>
        <w:t xml:space="preserve"> путем сложения рейтингов по каждому критерию оценки заявки, установленному в закупочной документации.</w:t>
      </w:r>
      <w:r w:rsidR="00E20182" w:rsidRPr="005D13F1">
        <w:rPr>
          <w:rFonts w:ascii="Times New Roman" w:hAnsi="Times New Roman"/>
          <w:sz w:val="24"/>
          <w:szCs w:val="24"/>
        </w:rPr>
        <w:t xml:space="preserve"> Сопоставление </w:t>
      </w:r>
      <w:r w:rsidR="00A571C1" w:rsidRPr="005D13F1">
        <w:rPr>
          <w:rFonts w:ascii="Times New Roman" w:hAnsi="Times New Roman"/>
          <w:sz w:val="24"/>
          <w:szCs w:val="24"/>
        </w:rPr>
        <w:br/>
      </w:r>
      <w:r w:rsidR="00E20182" w:rsidRPr="005D13F1">
        <w:rPr>
          <w:rFonts w:ascii="Times New Roman" w:hAnsi="Times New Roman"/>
          <w:sz w:val="24"/>
          <w:szCs w:val="24"/>
        </w:rPr>
        <w:t>и оценка заявок осуществляется с учетом положений, установленных в п. 7.</w:t>
      </w:r>
      <w:r w:rsidR="0013648C" w:rsidRPr="005D13F1">
        <w:rPr>
          <w:rFonts w:ascii="Times New Roman" w:hAnsi="Times New Roman"/>
          <w:sz w:val="24"/>
          <w:szCs w:val="24"/>
        </w:rPr>
        <w:t>4</w:t>
      </w:r>
      <w:r w:rsidR="00E20182" w:rsidRPr="005D13F1">
        <w:rPr>
          <w:rFonts w:ascii="Times New Roman" w:hAnsi="Times New Roman"/>
          <w:sz w:val="24"/>
          <w:szCs w:val="24"/>
        </w:rPr>
        <w:t xml:space="preserve">. раздела 7 настоящего Положения. </w:t>
      </w:r>
    </w:p>
    <w:p w:rsidR="00D91D37" w:rsidRPr="00DA69B1" w:rsidRDefault="00D91D37" w:rsidP="00A571C1">
      <w:pPr>
        <w:pStyle w:val="30"/>
        <w:numPr>
          <w:ilvl w:val="0"/>
          <w:numId w:val="0"/>
        </w:numPr>
        <w:tabs>
          <w:tab w:val="num" w:pos="0"/>
          <w:tab w:val="left" w:pos="708"/>
        </w:tabs>
        <w:spacing w:line="276" w:lineRule="auto"/>
        <w:ind w:firstLine="709"/>
        <w:rPr>
          <w:rFonts w:eastAsia="Calibri"/>
          <w:szCs w:val="24"/>
          <w:lang w:eastAsia="en-US"/>
        </w:rPr>
      </w:pPr>
      <w:r w:rsidRPr="00DA69B1">
        <w:rPr>
          <w:rFonts w:eastAsia="Calibri"/>
          <w:szCs w:val="24"/>
          <w:lang w:eastAsia="en-US"/>
        </w:rPr>
        <w:t xml:space="preserve">На основании результатов сопоставления и оценки заявок, в соответствии </w:t>
      </w:r>
      <w:r w:rsidR="00A571C1">
        <w:rPr>
          <w:rFonts w:eastAsia="Calibri"/>
          <w:szCs w:val="24"/>
          <w:lang w:eastAsia="en-US"/>
        </w:rPr>
        <w:br/>
      </w:r>
      <w:r w:rsidRPr="00DA69B1">
        <w:rPr>
          <w:rFonts w:eastAsia="Calibri"/>
          <w:szCs w:val="24"/>
          <w:lang w:eastAsia="en-US"/>
        </w:rPr>
        <w:t xml:space="preserve">с итоговым рейтингом, каждой заявке участника закупки, допущенного </w:t>
      </w:r>
      <w:r w:rsidR="005D13F1">
        <w:rPr>
          <w:rFonts w:eastAsia="Calibri"/>
          <w:szCs w:val="24"/>
          <w:lang w:eastAsia="en-US"/>
        </w:rPr>
        <w:t>к</w:t>
      </w:r>
      <w:r w:rsidRPr="00DA69B1">
        <w:rPr>
          <w:rFonts w:eastAsia="Calibri"/>
          <w:szCs w:val="24"/>
          <w:lang w:eastAsia="en-US"/>
        </w:rPr>
        <w:t xml:space="preserve"> участи</w:t>
      </w:r>
      <w:r w:rsidR="005D13F1">
        <w:rPr>
          <w:rFonts w:eastAsia="Calibri"/>
          <w:szCs w:val="24"/>
          <w:lang w:eastAsia="en-US"/>
        </w:rPr>
        <w:t>ю</w:t>
      </w:r>
      <w:r w:rsidR="00A571C1">
        <w:rPr>
          <w:rFonts w:eastAsia="Calibri"/>
          <w:szCs w:val="24"/>
          <w:lang w:eastAsia="en-US"/>
        </w:rPr>
        <w:br/>
      </w:r>
      <w:r w:rsidRPr="00DA69B1">
        <w:rPr>
          <w:rFonts w:eastAsia="Calibri"/>
          <w:szCs w:val="24"/>
          <w:lang w:eastAsia="en-US"/>
        </w:rPr>
        <w:t xml:space="preserve">в закупке, относительно других по мере уменьшения степени выгодности содержащихся </w:t>
      </w:r>
      <w:r w:rsidR="00A571C1">
        <w:rPr>
          <w:rFonts w:eastAsia="Calibri"/>
          <w:szCs w:val="24"/>
          <w:lang w:eastAsia="en-US"/>
        </w:rPr>
        <w:br/>
      </w:r>
      <w:r w:rsidRPr="00DA69B1">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A571C1">
        <w:rPr>
          <w:rFonts w:eastAsia="Calibri"/>
          <w:szCs w:val="24"/>
          <w:lang w:eastAsia="en-US"/>
        </w:rPr>
        <w:br/>
      </w:r>
      <w:r w:rsidRPr="00DA69B1">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A571C1">
        <w:rPr>
          <w:rFonts w:eastAsia="Calibri"/>
          <w:szCs w:val="24"/>
          <w:lang w:eastAsia="en-US"/>
        </w:rPr>
        <w:br/>
      </w:r>
      <w:r w:rsidRPr="00DA69B1">
        <w:rPr>
          <w:rFonts w:eastAsia="Calibri"/>
          <w:szCs w:val="24"/>
          <w:lang w:eastAsia="en-US"/>
        </w:rP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D1035C" w:rsidRPr="00DA69B1" w:rsidRDefault="00253D73"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D465C8" w:rsidRPr="00DA69B1">
        <w:rPr>
          <w:rFonts w:ascii="Times New Roman" w:hAnsi="Times New Roman"/>
          <w:sz w:val="24"/>
          <w:szCs w:val="24"/>
        </w:rPr>
        <w:t>)</w:t>
      </w:r>
      <w:r w:rsidR="00D1035C" w:rsidRPr="00DA69B1">
        <w:rPr>
          <w:rFonts w:ascii="Times New Roman" w:hAnsi="Times New Roman"/>
          <w:sz w:val="24"/>
          <w:szCs w:val="24"/>
        </w:rPr>
        <w:t xml:space="preserve">Победителем конкурса признается участник конкурса, который предложил лучшие условия и заявке </w:t>
      </w:r>
      <w:r w:rsidR="0013648C" w:rsidRPr="00DA69B1">
        <w:rPr>
          <w:rFonts w:ascii="Times New Roman" w:hAnsi="Times New Roman"/>
          <w:sz w:val="24"/>
          <w:szCs w:val="24"/>
        </w:rPr>
        <w:t>на участие,</w:t>
      </w:r>
      <w:r w:rsidR="00D1035C" w:rsidRPr="00DA69B1">
        <w:rPr>
          <w:rFonts w:ascii="Times New Roman" w:hAnsi="Times New Roman"/>
          <w:sz w:val="24"/>
          <w:szCs w:val="24"/>
        </w:rPr>
        <w:t xml:space="preserve"> в конкурсе которого присвоен первый номер.</w:t>
      </w:r>
    </w:p>
    <w:p w:rsidR="00194D19" w:rsidRPr="00DA69B1" w:rsidRDefault="00253D73"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5</w:t>
      </w:r>
      <w:r w:rsidR="00D465C8" w:rsidRPr="00DA69B1">
        <w:rPr>
          <w:rFonts w:ascii="Times New Roman" w:hAnsi="Times New Roman"/>
          <w:sz w:val="24"/>
          <w:szCs w:val="24"/>
        </w:rPr>
        <w:t>)</w:t>
      </w:r>
      <w:r w:rsidR="00AD418E" w:rsidRPr="00DA69B1">
        <w:rPr>
          <w:rFonts w:ascii="Times New Roman" w:hAnsi="Times New Roman"/>
          <w:sz w:val="24"/>
          <w:szCs w:val="24"/>
        </w:rPr>
        <w:t>К</w:t>
      </w:r>
      <w:r w:rsidR="00D1035C" w:rsidRPr="00DA69B1">
        <w:rPr>
          <w:rFonts w:ascii="Times New Roman" w:hAnsi="Times New Roman"/>
          <w:sz w:val="24"/>
          <w:szCs w:val="24"/>
        </w:rPr>
        <w:t xml:space="preserve">омиссия </w:t>
      </w:r>
      <w:r w:rsidR="00AD418E" w:rsidRPr="00DA69B1">
        <w:rPr>
          <w:rFonts w:ascii="Times New Roman" w:hAnsi="Times New Roman"/>
          <w:sz w:val="24"/>
          <w:szCs w:val="24"/>
        </w:rPr>
        <w:t xml:space="preserve">по закупкам </w:t>
      </w:r>
      <w:r w:rsidR="00D1035C" w:rsidRPr="00DA69B1">
        <w:rPr>
          <w:rFonts w:ascii="Times New Roman" w:hAnsi="Times New Roman"/>
          <w:sz w:val="24"/>
          <w:szCs w:val="24"/>
        </w:rPr>
        <w:t>ведет протокол оценки и сопоставления заявок на участие в конкурсе</w:t>
      </w:r>
      <w:r w:rsidR="00194D19" w:rsidRPr="00DA69B1">
        <w:rPr>
          <w:rFonts w:ascii="Times New Roman" w:hAnsi="Times New Roman"/>
          <w:sz w:val="24"/>
          <w:szCs w:val="24"/>
        </w:rPr>
        <w:t xml:space="preserve"> (итоговый протокол)</w:t>
      </w:r>
      <w:r w:rsidR="00D1035C" w:rsidRPr="00DA69B1">
        <w:rPr>
          <w:rFonts w:ascii="Times New Roman" w:hAnsi="Times New Roman"/>
          <w:sz w:val="24"/>
          <w:szCs w:val="24"/>
        </w:rPr>
        <w:t xml:space="preserve">, в котором должны содержаться </w:t>
      </w:r>
      <w:r w:rsidR="00C11B43" w:rsidRPr="00DA69B1">
        <w:rPr>
          <w:rFonts w:ascii="Times New Roman" w:hAnsi="Times New Roman"/>
          <w:sz w:val="24"/>
          <w:szCs w:val="24"/>
        </w:rPr>
        <w:t>наименование</w:t>
      </w:r>
      <w:r w:rsidR="00D1035C" w:rsidRPr="00DA69B1">
        <w:rPr>
          <w:rFonts w:ascii="Times New Roman" w:hAnsi="Times New Roman"/>
          <w:sz w:val="24"/>
          <w:szCs w:val="24"/>
        </w:rPr>
        <w:t xml:space="preserve"> участник</w:t>
      </w:r>
      <w:r w:rsidR="00C11B43" w:rsidRPr="00DA69B1">
        <w:rPr>
          <w:rFonts w:ascii="Times New Roman" w:hAnsi="Times New Roman"/>
          <w:sz w:val="24"/>
          <w:szCs w:val="24"/>
        </w:rPr>
        <w:t>ов</w:t>
      </w:r>
      <w:r w:rsidR="00D1035C" w:rsidRPr="00DA69B1">
        <w:rPr>
          <w:rFonts w:ascii="Times New Roman" w:hAnsi="Times New Roman"/>
          <w:sz w:val="24"/>
          <w:szCs w:val="24"/>
        </w:rPr>
        <w:t xml:space="preserve"> конкурса, заявки на участие в конкурсе которых были </w:t>
      </w:r>
      <w:r w:rsidR="008808D5" w:rsidRPr="00DA69B1">
        <w:rPr>
          <w:rFonts w:ascii="Times New Roman" w:hAnsi="Times New Roman"/>
          <w:sz w:val="24"/>
          <w:szCs w:val="24"/>
        </w:rPr>
        <w:t>допущены до участия в конкурсе</w:t>
      </w:r>
      <w:r w:rsidR="00194D19" w:rsidRPr="00DA69B1">
        <w:rPr>
          <w:rFonts w:ascii="Times New Roman" w:hAnsi="Times New Roman"/>
          <w:sz w:val="24"/>
          <w:szCs w:val="24"/>
        </w:rPr>
        <w:t>, а также:</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количество поданных заявок на участие в закупке, а также дата и время регистрации каждой такой заявки;</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w:t>
      </w:r>
      <w:r w:rsidR="00A571C1">
        <w:rPr>
          <w:rFonts w:ascii="Times New Roman" w:hAnsi="Times New Roman"/>
          <w:sz w:val="24"/>
          <w:szCs w:val="24"/>
        </w:rPr>
        <w:br/>
      </w:r>
      <w:r w:rsidRPr="00DA69B1">
        <w:rPr>
          <w:rFonts w:ascii="Times New Roman" w:hAnsi="Times New Roman"/>
          <w:sz w:val="24"/>
          <w:szCs w:val="24"/>
        </w:rPr>
        <w:t>(в случае, если по итогам закупки определен ее победитель), в том числе единственного участника закупки, с которым планируется заключить договор;</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окончательных предложений, которые отклонены;</w:t>
      </w:r>
    </w:p>
    <w:p w:rsidR="00194D19" w:rsidRPr="00DA69B1" w:rsidRDefault="00194D19" w:rsidP="00A571C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A571C1">
        <w:rPr>
          <w:rFonts w:ascii="Times New Roman" w:hAnsi="Times New Roman"/>
          <w:sz w:val="24"/>
          <w:szCs w:val="24"/>
        </w:rPr>
        <w:br/>
      </w:r>
      <w:r w:rsidRPr="00DA69B1">
        <w:rPr>
          <w:rFonts w:ascii="Times New Roman" w:hAnsi="Times New Roman"/>
          <w:sz w:val="24"/>
          <w:szCs w:val="24"/>
        </w:rPr>
        <w:t>не соответствуют такие заявка, окончательное предложение;</w:t>
      </w:r>
    </w:p>
    <w:p w:rsidR="00194D19" w:rsidRPr="00DA69B1" w:rsidRDefault="00194D19"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оценки заявок на участие в закупке, окончательных предложений </w:t>
      </w:r>
      <w:r w:rsidR="00A571C1">
        <w:rPr>
          <w:rFonts w:ascii="Times New Roman" w:hAnsi="Times New Roman"/>
          <w:sz w:val="24"/>
          <w:szCs w:val="24"/>
        </w:rPr>
        <w:br/>
      </w:r>
      <w:r w:rsidRPr="00DA69B1">
        <w:rPr>
          <w:rFonts w:ascii="Times New Roman" w:hAnsi="Times New Roman"/>
          <w:sz w:val="24"/>
          <w:szCs w:val="24"/>
        </w:rPr>
        <w:t>(если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94D19" w:rsidRPr="00DA69B1" w:rsidRDefault="00194D19"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причины, по которым закупка признана несостоявшейся, в случае признания </w:t>
      </w:r>
      <w:r w:rsidR="00A571C1">
        <w:rPr>
          <w:rFonts w:ascii="Times New Roman" w:hAnsi="Times New Roman"/>
          <w:sz w:val="24"/>
          <w:szCs w:val="24"/>
        </w:rPr>
        <w:br/>
      </w:r>
      <w:r w:rsidRPr="00DA69B1">
        <w:rPr>
          <w:rFonts w:ascii="Times New Roman" w:hAnsi="Times New Roman"/>
          <w:sz w:val="24"/>
          <w:szCs w:val="24"/>
        </w:rPr>
        <w:t>ее таковой;</w:t>
      </w:r>
    </w:p>
    <w:p w:rsidR="00194D19" w:rsidRPr="00DA69B1" w:rsidRDefault="00194D19"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сведения об объеме, цене закупаемых товаров, работ, услуг, сроке исполнения договора;</w:t>
      </w:r>
    </w:p>
    <w:p w:rsidR="00194D19" w:rsidRPr="00DA69B1" w:rsidRDefault="00194D19"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иные сведения в случае, если необходимость их указания в протоколе предусмотрена документацией о закупке.</w:t>
      </w:r>
    </w:p>
    <w:p w:rsidR="00D1035C" w:rsidRPr="00DA69B1" w:rsidRDefault="00AE601F"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6) Протокол оценки и сопоставления заявок на участие в конкурсе</w:t>
      </w:r>
      <w:r w:rsidR="00194D19" w:rsidRPr="00DA69B1">
        <w:rPr>
          <w:rFonts w:ascii="Times New Roman" w:hAnsi="Times New Roman"/>
          <w:sz w:val="24"/>
          <w:szCs w:val="24"/>
        </w:rPr>
        <w:t xml:space="preserve"> (итоговый протокол)</w:t>
      </w:r>
      <w:r w:rsidRPr="00DA69B1">
        <w:rPr>
          <w:rFonts w:ascii="Times New Roman" w:hAnsi="Times New Roman"/>
          <w:sz w:val="24"/>
          <w:szCs w:val="24"/>
        </w:rPr>
        <w:t xml:space="preserve"> оформляется и подписывается всеми присутствующими на заседании </w:t>
      </w:r>
      <w:r w:rsidR="009C5F1D" w:rsidRPr="00DA69B1">
        <w:rPr>
          <w:rFonts w:ascii="Times New Roman" w:hAnsi="Times New Roman"/>
          <w:sz w:val="24"/>
          <w:szCs w:val="24"/>
        </w:rPr>
        <w:t>членами К</w:t>
      </w:r>
      <w:r w:rsidRPr="00DA69B1">
        <w:rPr>
          <w:rFonts w:ascii="Times New Roman" w:hAnsi="Times New Roman"/>
          <w:sz w:val="24"/>
          <w:szCs w:val="24"/>
        </w:rPr>
        <w:t>омиссии</w:t>
      </w:r>
      <w:r w:rsidR="00BB49A7" w:rsidRPr="00DA69B1">
        <w:rPr>
          <w:rFonts w:ascii="Times New Roman" w:hAnsi="Times New Roman"/>
          <w:sz w:val="24"/>
          <w:szCs w:val="24"/>
        </w:rPr>
        <w:t xml:space="preserve"> по закупкам</w:t>
      </w:r>
      <w:r w:rsidRPr="00DA69B1">
        <w:rPr>
          <w:rFonts w:ascii="Times New Roman" w:hAnsi="Times New Roman"/>
          <w:sz w:val="24"/>
          <w:szCs w:val="24"/>
        </w:rPr>
        <w:t xml:space="preserve"> не позднее </w:t>
      </w:r>
      <w:r w:rsidR="00194D19" w:rsidRPr="00DA69B1">
        <w:rPr>
          <w:rFonts w:ascii="Times New Roman" w:hAnsi="Times New Roman"/>
          <w:sz w:val="24"/>
          <w:szCs w:val="24"/>
        </w:rPr>
        <w:t>трех</w:t>
      </w:r>
      <w:r w:rsidRPr="00DA69B1">
        <w:rPr>
          <w:rFonts w:ascii="Times New Roman" w:hAnsi="Times New Roman"/>
          <w:sz w:val="24"/>
          <w:szCs w:val="24"/>
        </w:rPr>
        <w:t xml:space="preserve"> рабоч</w:t>
      </w:r>
      <w:r w:rsidR="00194D19" w:rsidRPr="00DA69B1">
        <w:rPr>
          <w:rFonts w:ascii="Times New Roman" w:hAnsi="Times New Roman"/>
          <w:sz w:val="24"/>
          <w:szCs w:val="24"/>
        </w:rPr>
        <w:t>их</w:t>
      </w:r>
      <w:r w:rsidR="009C5F1D" w:rsidRPr="00DA69B1">
        <w:rPr>
          <w:rFonts w:ascii="Times New Roman" w:hAnsi="Times New Roman"/>
          <w:sz w:val="24"/>
          <w:szCs w:val="24"/>
        </w:rPr>
        <w:t>дн</w:t>
      </w:r>
      <w:r w:rsidR="00194D19" w:rsidRPr="00DA69B1">
        <w:rPr>
          <w:rFonts w:ascii="Times New Roman" w:hAnsi="Times New Roman"/>
          <w:sz w:val="24"/>
          <w:szCs w:val="24"/>
        </w:rPr>
        <w:t>ей со дня</w:t>
      </w:r>
      <w:r w:rsidR="008776D9" w:rsidRPr="00DA69B1">
        <w:rPr>
          <w:rFonts w:ascii="Times New Roman" w:hAnsi="Times New Roman"/>
          <w:sz w:val="24"/>
          <w:szCs w:val="24"/>
        </w:rPr>
        <w:t xml:space="preserve"> окончания проведения</w:t>
      </w:r>
      <w:r w:rsidRPr="00DA69B1">
        <w:rPr>
          <w:rFonts w:ascii="Times New Roman" w:hAnsi="Times New Roman"/>
          <w:sz w:val="24"/>
          <w:szCs w:val="24"/>
        </w:rPr>
        <w:t xml:space="preserve"> оценки и сопоставления заяв</w:t>
      </w:r>
      <w:r w:rsidR="008776D9" w:rsidRPr="00DA69B1">
        <w:rPr>
          <w:rFonts w:ascii="Times New Roman" w:hAnsi="Times New Roman"/>
          <w:sz w:val="24"/>
          <w:szCs w:val="24"/>
        </w:rPr>
        <w:t>о</w:t>
      </w:r>
      <w:r w:rsidRPr="00DA69B1">
        <w:rPr>
          <w:rFonts w:ascii="Times New Roman" w:hAnsi="Times New Roman"/>
          <w:sz w:val="24"/>
          <w:szCs w:val="24"/>
        </w:rPr>
        <w:t>к на участие в конкурсе</w:t>
      </w:r>
      <w:r w:rsidR="008776D9" w:rsidRPr="00DA69B1">
        <w:rPr>
          <w:rFonts w:ascii="Times New Roman" w:hAnsi="Times New Roman"/>
          <w:sz w:val="24"/>
          <w:szCs w:val="24"/>
        </w:rPr>
        <w:t xml:space="preserve">. Указанный протокол </w:t>
      </w:r>
      <w:r w:rsidR="00D1035C" w:rsidRPr="00DA69B1">
        <w:rPr>
          <w:rFonts w:ascii="Times New Roman" w:hAnsi="Times New Roman"/>
          <w:sz w:val="24"/>
          <w:szCs w:val="24"/>
        </w:rPr>
        <w:t xml:space="preserve">размещается Заказчиком </w:t>
      </w:r>
      <w:r w:rsidR="00DB3DD7" w:rsidRPr="00DA69B1">
        <w:rPr>
          <w:rFonts w:ascii="Times New Roman" w:hAnsi="Times New Roman"/>
          <w:sz w:val="24"/>
          <w:szCs w:val="24"/>
        </w:rPr>
        <w:t>в ЕИС</w:t>
      </w:r>
      <w:r w:rsidR="00D1035C" w:rsidRPr="00DA69B1">
        <w:rPr>
          <w:rFonts w:ascii="Times New Roman" w:hAnsi="Times New Roman"/>
          <w:sz w:val="24"/>
          <w:szCs w:val="24"/>
        </w:rPr>
        <w:t xml:space="preserve"> не позднее чем через три дня со дня подписания такого протокола. </w:t>
      </w:r>
    </w:p>
    <w:p w:rsidR="00D1035C" w:rsidRPr="00DA69B1" w:rsidRDefault="008776D9"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D465C8" w:rsidRPr="00DA69B1">
        <w:rPr>
          <w:rFonts w:ascii="Times New Roman" w:hAnsi="Times New Roman"/>
          <w:sz w:val="24"/>
          <w:szCs w:val="24"/>
        </w:rPr>
        <w:t xml:space="preserve">) </w:t>
      </w:r>
      <w:r w:rsidR="00D1035C" w:rsidRPr="00DA69B1">
        <w:rPr>
          <w:rFonts w:ascii="Times New Roman" w:hAnsi="Times New Roman"/>
          <w:sz w:val="24"/>
          <w:szCs w:val="24"/>
        </w:rPr>
        <w:t>Победитель конкурса не вправе отказаться от заключения договора</w:t>
      </w:r>
      <w:r w:rsidR="00C4792F">
        <w:rPr>
          <w:rFonts w:ascii="Times New Roman" w:hAnsi="Times New Roman"/>
          <w:sz w:val="24"/>
          <w:szCs w:val="24"/>
        </w:rPr>
        <w:t>, в случае отказа от заключения договора, Заказчиком будут приняты меры в соответствии с законодательством.</w:t>
      </w:r>
    </w:p>
    <w:p w:rsidR="00E35C45" w:rsidRDefault="00E35C45" w:rsidP="00DA69B1">
      <w:pPr>
        <w:suppressAutoHyphens/>
        <w:spacing w:after="0"/>
        <w:ind w:firstLine="709"/>
        <w:jc w:val="both"/>
        <w:rPr>
          <w:rFonts w:ascii="Times New Roman" w:hAnsi="Times New Roman"/>
          <w:sz w:val="24"/>
          <w:szCs w:val="24"/>
        </w:rPr>
      </w:pPr>
    </w:p>
    <w:p w:rsidR="00D1035C" w:rsidRPr="00B953E1" w:rsidRDefault="00E73473" w:rsidP="00A571C1">
      <w:pPr>
        <w:suppressAutoHyphens/>
        <w:spacing w:after="0"/>
        <w:ind w:firstLine="284"/>
        <w:jc w:val="both"/>
        <w:rPr>
          <w:rFonts w:ascii="Times New Roman" w:hAnsi="Times New Roman"/>
          <w:b/>
          <w:sz w:val="24"/>
          <w:szCs w:val="24"/>
        </w:rPr>
      </w:pPr>
      <w:r w:rsidRPr="00B953E1">
        <w:rPr>
          <w:rFonts w:ascii="Times New Roman" w:hAnsi="Times New Roman"/>
          <w:b/>
          <w:sz w:val="24"/>
          <w:szCs w:val="24"/>
        </w:rPr>
        <w:t>8.1.2</w:t>
      </w:r>
      <w:r w:rsidR="00D1035C" w:rsidRPr="00B953E1">
        <w:rPr>
          <w:rFonts w:ascii="Times New Roman" w:hAnsi="Times New Roman"/>
          <w:b/>
          <w:sz w:val="24"/>
          <w:szCs w:val="24"/>
        </w:rPr>
        <w:t>. Случаи признания конкурса несостоявшимся</w:t>
      </w:r>
      <w:r w:rsidR="00FA0D79" w:rsidRPr="00B953E1">
        <w:rPr>
          <w:rFonts w:ascii="Times New Roman" w:hAnsi="Times New Roman"/>
          <w:b/>
          <w:sz w:val="24"/>
          <w:szCs w:val="24"/>
        </w:rPr>
        <w:t xml:space="preserve"> и иные случаи</w:t>
      </w:r>
    </w:p>
    <w:p w:rsidR="00D676E0"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Конкурс, в котором участвовал только один участник, признаётся несостоявшимся.</w:t>
      </w:r>
    </w:p>
    <w:p w:rsidR="006B4589" w:rsidRPr="00DA69B1" w:rsidRDefault="006B4589" w:rsidP="00DA69B1">
      <w:pPr>
        <w:spacing w:after="0"/>
        <w:ind w:firstLine="720"/>
        <w:jc w:val="both"/>
        <w:rPr>
          <w:rFonts w:ascii="Times New Roman" w:hAnsi="Times New Roman"/>
          <w:sz w:val="24"/>
          <w:szCs w:val="24"/>
        </w:rPr>
      </w:pPr>
      <w:r w:rsidRPr="006B4589">
        <w:rPr>
          <w:rFonts w:ascii="Times New Roman" w:hAnsi="Times New Roman"/>
          <w:sz w:val="24"/>
          <w:szCs w:val="24"/>
        </w:rPr>
        <w:t xml:space="preserve">В случае если </w:t>
      </w:r>
      <w:r>
        <w:rPr>
          <w:rFonts w:ascii="Times New Roman" w:hAnsi="Times New Roman"/>
          <w:sz w:val="24"/>
          <w:szCs w:val="24"/>
        </w:rPr>
        <w:t>конкурсной</w:t>
      </w:r>
      <w:r w:rsidRPr="006B4589">
        <w:rPr>
          <w:rFonts w:ascii="Times New Roman" w:hAnsi="Times New Roman"/>
          <w:sz w:val="24"/>
          <w:szCs w:val="24"/>
        </w:rPr>
        <w:t xml:space="preserve"> документацией предусмотрено два и более лота, </w:t>
      </w:r>
      <w:r>
        <w:rPr>
          <w:rFonts w:ascii="Times New Roman" w:hAnsi="Times New Roman"/>
          <w:sz w:val="24"/>
          <w:szCs w:val="24"/>
        </w:rPr>
        <w:t>конкурс</w:t>
      </w:r>
      <w:r w:rsidRPr="006B4589">
        <w:rPr>
          <w:rFonts w:ascii="Times New Roman" w:hAnsi="Times New Roman"/>
          <w:sz w:val="24"/>
          <w:szCs w:val="24"/>
        </w:rPr>
        <w:t xml:space="preserve"> признается несостоявшимся только в отношении тех лотов, в отношении которых участвовал один участник.</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Когда Конкурс признается несостоявшимся, а также в случае:</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1) если по окончании срока подачи заявок на участие в конкурсе не подана ни одна заявка на участие в конкурсе;</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2) если по окончании срока подачи заявок на участие в конкурсе подана только одна заявка на участие в конкурсе;</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 xml:space="preserve">3) если на основании результатов рассмотрения заявок на участие в конкурсе принято решение об отказе в допуске к участию в конкурсе всех </w:t>
      </w:r>
      <w:r w:rsidR="00F121A4">
        <w:rPr>
          <w:rFonts w:ascii="Times New Roman" w:hAnsi="Times New Roman"/>
          <w:sz w:val="24"/>
          <w:szCs w:val="24"/>
        </w:rPr>
        <w:t>участников</w:t>
      </w:r>
      <w:r w:rsidRPr="00DA69B1">
        <w:rPr>
          <w:rFonts w:ascii="Times New Roman" w:hAnsi="Times New Roman"/>
          <w:sz w:val="24"/>
          <w:szCs w:val="24"/>
        </w:rPr>
        <w:t xml:space="preserve">, подавших заявки на участие в конкурсе; </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 xml:space="preserve">4) если на основании результатов рассмотрения заявок на участие в конкурсе принято решение о допуске к участию в конкурсе только одного </w:t>
      </w:r>
      <w:r w:rsidR="00F121A4">
        <w:rPr>
          <w:rFonts w:ascii="Times New Roman" w:hAnsi="Times New Roman"/>
          <w:sz w:val="24"/>
          <w:szCs w:val="24"/>
        </w:rPr>
        <w:t>участника</w:t>
      </w:r>
      <w:r w:rsidRPr="00DA69B1">
        <w:rPr>
          <w:rFonts w:ascii="Times New Roman" w:hAnsi="Times New Roman"/>
          <w:sz w:val="24"/>
          <w:szCs w:val="24"/>
        </w:rPr>
        <w:t>, подавшего заявку на участие в конкурсе;</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5) если победитель конкурса и участник закупки, заявке которого присвоен второй номер после победителя, уклоняются от заключения договора;</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6) если конкурс отменен Заказчиком</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 xml:space="preserve">тогда Заказчик вправе: </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 xml:space="preserve">1) заключить договор с </w:t>
      </w:r>
      <w:r w:rsidR="00F121A4">
        <w:rPr>
          <w:rFonts w:ascii="Times New Roman" w:hAnsi="Times New Roman"/>
          <w:sz w:val="24"/>
          <w:szCs w:val="24"/>
        </w:rPr>
        <w:t>участником</w:t>
      </w:r>
      <w:r w:rsidRPr="00DA69B1">
        <w:rPr>
          <w:rFonts w:ascii="Times New Roman" w:hAnsi="Times New Roman"/>
          <w:sz w:val="24"/>
          <w:szCs w:val="24"/>
        </w:rPr>
        <w:t xml:space="preserve">, подавшим единственную заявку на участие в конкурсе, если такая заявка и такой </w:t>
      </w:r>
      <w:r w:rsidR="00F121A4">
        <w:rPr>
          <w:rFonts w:ascii="Times New Roman" w:hAnsi="Times New Roman"/>
          <w:sz w:val="24"/>
          <w:szCs w:val="24"/>
        </w:rPr>
        <w:t>участник</w:t>
      </w:r>
      <w:r w:rsidRPr="00DA69B1">
        <w:rPr>
          <w:rFonts w:ascii="Times New Roman" w:hAnsi="Times New Roman"/>
          <w:sz w:val="24"/>
          <w:szCs w:val="24"/>
        </w:rPr>
        <w:t xml:space="preserve"> по результатам рассмотрения соответствуют требованиям и условиям, предусмотренным конкурсной документацией. Заключение договора для такого </w:t>
      </w:r>
      <w:r w:rsidR="00F121A4">
        <w:rPr>
          <w:rFonts w:ascii="Times New Roman" w:hAnsi="Times New Roman"/>
          <w:sz w:val="24"/>
          <w:szCs w:val="24"/>
        </w:rPr>
        <w:t>участника</w:t>
      </w:r>
      <w:r w:rsidRPr="00DA69B1">
        <w:rPr>
          <w:rFonts w:ascii="Times New Roman" w:hAnsi="Times New Roman"/>
          <w:sz w:val="24"/>
          <w:szCs w:val="24"/>
        </w:rPr>
        <w:t xml:space="preserve"> является обязательным;</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 xml:space="preserve">2) заключить договор с участником закупки </w:t>
      </w:r>
      <w:r w:rsidR="003804B6">
        <w:rPr>
          <w:rFonts w:ascii="Times New Roman" w:hAnsi="Times New Roman"/>
          <w:sz w:val="24"/>
          <w:szCs w:val="24"/>
        </w:rPr>
        <w:t>-</w:t>
      </w:r>
      <w:r w:rsidRPr="00DA69B1">
        <w:rPr>
          <w:rFonts w:ascii="Times New Roman" w:hAnsi="Times New Roman"/>
          <w:sz w:val="24"/>
          <w:szCs w:val="24"/>
        </w:rPr>
        <w:t xml:space="preserve">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3) заключить договор способом «у единственного поставщика</w:t>
      </w:r>
      <w:r w:rsidR="00B953E1">
        <w:rPr>
          <w:rFonts w:ascii="Times New Roman" w:hAnsi="Times New Roman"/>
          <w:sz w:val="24"/>
          <w:szCs w:val="24"/>
        </w:rPr>
        <w:t xml:space="preserve"> (исполнителя, подрядчика)</w:t>
      </w:r>
      <w:r w:rsidRPr="00DA69B1">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4) провести повторный конкурс (при этом Заказчик вправе изменить существенные условия исполнения договора и требования к продукции);</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5) провести закупку иным способом, предусмотренную настоящим Положением без изменения существенных условий договора и требований к продукции;</w:t>
      </w:r>
    </w:p>
    <w:p w:rsidR="00D676E0" w:rsidRPr="00DA69B1" w:rsidRDefault="00D676E0" w:rsidP="00DA69B1">
      <w:pPr>
        <w:spacing w:after="0"/>
        <w:ind w:firstLine="720"/>
        <w:jc w:val="both"/>
        <w:rPr>
          <w:rFonts w:ascii="Times New Roman" w:hAnsi="Times New Roman"/>
          <w:sz w:val="24"/>
          <w:szCs w:val="24"/>
        </w:rPr>
      </w:pPr>
      <w:r w:rsidRPr="00DA69B1">
        <w:rPr>
          <w:rFonts w:ascii="Times New Roman" w:hAnsi="Times New Roman"/>
          <w:sz w:val="24"/>
          <w:szCs w:val="24"/>
        </w:rPr>
        <w:t>6) не проводить закупку по данному предмету договор</w:t>
      </w:r>
      <w:r w:rsidR="00FA0D79" w:rsidRPr="00DA69B1">
        <w:rPr>
          <w:rFonts w:ascii="Times New Roman" w:hAnsi="Times New Roman"/>
          <w:sz w:val="24"/>
          <w:szCs w:val="24"/>
        </w:rPr>
        <w:t>а.</w:t>
      </w:r>
    </w:p>
    <w:p w:rsidR="00FB128E" w:rsidRPr="00DA69B1" w:rsidRDefault="00FB128E" w:rsidP="00DA69B1">
      <w:pPr>
        <w:spacing w:after="0"/>
        <w:ind w:firstLine="720"/>
        <w:jc w:val="both"/>
        <w:rPr>
          <w:rFonts w:ascii="Times New Roman" w:hAnsi="Times New Roman"/>
          <w:sz w:val="24"/>
          <w:szCs w:val="24"/>
        </w:rPr>
      </w:pPr>
    </w:p>
    <w:p w:rsidR="00D1035C" w:rsidRPr="006C28B2" w:rsidRDefault="00253D73" w:rsidP="003804B6">
      <w:pPr>
        <w:suppressAutoHyphens/>
        <w:spacing w:after="0"/>
        <w:ind w:firstLine="284"/>
        <w:jc w:val="both"/>
        <w:rPr>
          <w:rFonts w:ascii="Times New Roman" w:hAnsi="Times New Roman"/>
          <w:b/>
          <w:sz w:val="24"/>
          <w:szCs w:val="24"/>
        </w:rPr>
      </w:pPr>
      <w:r w:rsidRPr="006C28B2">
        <w:rPr>
          <w:rFonts w:ascii="Times New Roman" w:hAnsi="Times New Roman"/>
          <w:b/>
          <w:sz w:val="24"/>
          <w:szCs w:val="24"/>
        </w:rPr>
        <w:t>8.1.3</w:t>
      </w:r>
      <w:r w:rsidR="00D1035C" w:rsidRPr="006C28B2">
        <w:rPr>
          <w:rFonts w:ascii="Times New Roman" w:hAnsi="Times New Roman"/>
          <w:b/>
          <w:sz w:val="24"/>
          <w:szCs w:val="24"/>
        </w:rPr>
        <w:t xml:space="preserve">. </w:t>
      </w:r>
      <w:r w:rsidR="00181000" w:rsidRPr="006C28B2">
        <w:rPr>
          <w:rFonts w:ascii="Times New Roman" w:hAnsi="Times New Roman"/>
          <w:b/>
          <w:sz w:val="24"/>
          <w:szCs w:val="24"/>
        </w:rPr>
        <w:t>П</w:t>
      </w:r>
      <w:r w:rsidR="00D1035C" w:rsidRPr="006C28B2">
        <w:rPr>
          <w:rFonts w:ascii="Times New Roman" w:hAnsi="Times New Roman"/>
          <w:b/>
          <w:sz w:val="24"/>
          <w:szCs w:val="24"/>
        </w:rPr>
        <w:t>роведени</w:t>
      </w:r>
      <w:r w:rsidR="00181000" w:rsidRPr="006C28B2">
        <w:rPr>
          <w:rFonts w:ascii="Times New Roman" w:hAnsi="Times New Roman"/>
          <w:b/>
          <w:sz w:val="24"/>
          <w:szCs w:val="24"/>
        </w:rPr>
        <w:t>е</w:t>
      </w:r>
      <w:r w:rsidR="00D1035C" w:rsidRPr="006C28B2">
        <w:rPr>
          <w:rFonts w:ascii="Times New Roman" w:hAnsi="Times New Roman"/>
          <w:b/>
          <w:sz w:val="24"/>
          <w:szCs w:val="24"/>
        </w:rPr>
        <w:t xml:space="preserve"> конкурса</w:t>
      </w:r>
      <w:r w:rsidR="00053915" w:rsidRPr="006C28B2">
        <w:rPr>
          <w:rFonts w:ascii="Times New Roman" w:hAnsi="Times New Roman"/>
          <w:b/>
          <w:sz w:val="24"/>
          <w:szCs w:val="24"/>
        </w:rPr>
        <w:t xml:space="preserve"> в несколько этапов</w:t>
      </w:r>
    </w:p>
    <w:p w:rsidR="00253D73" w:rsidRPr="00DA69B1" w:rsidRDefault="00253D73"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w:t>
      </w:r>
      <w:r w:rsidR="00FB128E" w:rsidRPr="00DA69B1">
        <w:rPr>
          <w:rFonts w:ascii="Times New Roman" w:hAnsi="Times New Roman"/>
          <w:sz w:val="24"/>
          <w:szCs w:val="24"/>
        </w:rPr>
        <w:t>Процедуры з</w:t>
      </w:r>
      <w:r w:rsidR="00D1035C" w:rsidRPr="00DA69B1">
        <w:rPr>
          <w:rFonts w:ascii="Times New Roman" w:hAnsi="Times New Roman"/>
          <w:sz w:val="24"/>
          <w:szCs w:val="24"/>
        </w:rPr>
        <w:t xml:space="preserve">акупки могут осуществляться путем проведения двух- </w:t>
      </w:r>
      <w:r w:rsidR="003804B6">
        <w:rPr>
          <w:rFonts w:ascii="Times New Roman" w:hAnsi="Times New Roman"/>
          <w:sz w:val="24"/>
          <w:szCs w:val="24"/>
        </w:rPr>
        <w:br/>
      </w:r>
      <w:r w:rsidR="00BF69D5" w:rsidRPr="00DA69B1">
        <w:rPr>
          <w:rFonts w:ascii="Times New Roman" w:hAnsi="Times New Roman"/>
          <w:sz w:val="24"/>
          <w:szCs w:val="24"/>
        </w:rPr>
        <w:t>и многоэтапных конкурсов, если З</w:t>
      </w:r>
      <w:r w:rsidR="001D2DC3" w:rsidRPr="00DA69B1">
        <w:rPr>
          <w:rFonts w:ascii="Times New Roman" w:hAnsi="Times New Roman"/>
          <w:sz w:val="24"/>
          <w:szCs w:val="24"/>
        </w:rPr>
        <w:t xml:space="preserve">аказчику </w:t>
      </w:r>
      <w:r w:rsidR="00D1035C" w:rsidRPr="00DA69B1">
        <w:rPr>
          <w:rFonts w:ascii="Times New Roman" w:hAnsi="Times New Roman"/>
          <w:sz w:val="24"/>
          <w:szCs w:val="24"/>
        </w:rPr>
        <w:t xml:space="preserve">необходимо провести переговоры </w:t>
      </w:r>
      <w:r w:rsidR="003804B6">
        <w:rPr>
          <w:rFonts w:ascii="Times New Roman" w:hAnsi="Times New Roman"/>
          <w:sz w:val="24"/>
          <w:szCs w:val="24"/>
        </w:rPr>
        <w:br/>
      </w:r>
      <w:r w:rsidR="00D1035C" w:rsidRPr="00DA69B1">
        <w:rPr>
          <w:rFonts w:ascii="Times New Roman" w:hAnsi="Times New Roman"/>
          <w:sz w:val="24"/>
          <w:szCs w:val="24"/>
        </w:rPr>
        <w:t xml:space="preserve">с участниками, чтобы определить </w:t>
      </w:r>
      <w:r w:rsidR="00B953E1">
        <w:rPr>
          <w:rFonts w:ascii="Times New Roman" w:hAnsi="Times New Roman"/>
          <w:sz w:val="24"/>
          <w:szCs w:val="24"/>
        </w:rPr>
        <w:t xml:space="preserve">и/или уточнить </w:t>
      </w:r>
      <w:r w:rsidR="00D1035C" w:rsidRPr="00DA69B1">
        <w:rPr>
          <w:rFonts w:ascii="Times New Roman" w:hAnsi="Times New Roman"/>
          <w:sz w:val="24"/>
          <w:szCs w:val="24"/>
        </w:rPr>
        <w:t>наиболее эффективный вариа</w:t>
      </w:r>
      <w:r w:rsidR="00BF69D5" w:rsidRPr="00DA69B1">
        <w:rPr>
          <w:rFonts w:ascii="Times New Roman" w:hAnsi="Times New Roman"/>
          <w:sz w:val="24"/>
          <w:szCs w:val="24"/>
        </w:rPr>
        <w:t>нт удовлетворения потребностей З</w:t>
      </w:r>
      <w:r w:rsidR="00D1035C" w:rsidRPr="00DA69B1">
        <w:rPr>
          <w:rFonts w:ascii="Times New Roman" w:hAnsi="Times New Roman"/>
          <w:sz w:val="24"/>
          <w:szCs w:val="24"/>
        </w:rPr>
        <w:t>аказчика, а именно если в силу сложности продукции или при наличии нескольких</w:t>
      </w:r>
      <w:r w:rsidR="00BF69D5" w:rsidRPr="00DA69B1">
        <w:rPr>
          <w:rFonts w:ascii="Times New Roman" w:hAnsi="Times New Roman"/>
          <w:sz w:val="24"/>
          <w:szCs w:val="24"/>
        </w:rPr>
        <w:t xml:space="preserve"> вариантов удовлетворения нужд З</w:t>
      </w:r>
      <w:r w:rsidR="00D1035C" w:rsidRPr="00DA69B1">
        <w:rPr>
          <w:rFonts w:ascii="Times New Roman" w:hAnsi="Times New Roman"/>
          <w:sz w:val="24"/>
          <w:szCs w:val="24"/>
        </w:rPr>
        <w:t>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ознакомитьсяс возможными путя</w:t>
      </w:r>
      <w:r w:rsidR="00BF69D5" w:rsidRPr="00DA69B1">
        <w:rPr>
          <w:rFonts w:ascii="Times New Roman" w:hAnsi="Times New Roman"/>
          <w:sz w:val="24"/>
          <w:szCs w:val="24"/>
        </w:rPr>
        <w:t>ми удовлетворения потребностей З</w:t>
      </w:r>
      <w:r w:rsidR="00D1035C" w:rsidRPr="00DA69B1">
        <w:rPr>
          <w:rFonts w:ascii="Times New Roman" w:hAnsi="Times New Roman"/>
          <w:sz w:val="24"/>
          <w:szCs w:val="24"/>
        </w:rPr>
        <w:t>аказчика и выбрать наилучший из них.</w:t>
      </w:r>
    </w:p>
    <w:p w:rsidR="00D1035C" w:rsidRPr="00DA69B1" w:rsidRDefault="00253D73"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w:t>
      </w:r>
      <w:r w:rsidR="00D1035C" w:rsidRPr="00DA69B1">
        <w:rPr>
          <w:rFonts w:ascii="Times New Roman" w:hAnsi="Times New Roman"/>
          <w:sz w:val="24"/>
          <w:szCs w:val="24"/>
        </w:rPr>
        <w:t>Во всем, что не оговорено в настоящем подразделе</w:t>
      </w:r>
      <w:r w:rsidR="00053915" w:rsidRPr="00DA69B1">
        <w:rPr>
          <w:rFonts w:ascii="Times New Roman" w:hAnsi="Times New Roman"/>
          <w:sz w:val="24"/>
          <w:szCs w:val="24"/>
        </w:rPr>
        <w:t xml:space="preserve"> Положения</w:t>
      </w:r>
      <w:r w:rsidR="00D1035C" w:rsidRPr="00DA69B1">
        <w:rPr>
          <w:rFonts w:ascii="Times New Roman" w:hAnsi="Times New Roman"/>
          <w:sz w:val="24"/>
          <w:szCs w:val="24"/>
        </w:rPr>
        <w:t xml:space="preserve">, к проведению </w:t>
      </w:r>
      <w:r w:rsidR="00053915" w:rsidRPr="00DA69B1">
        <w:rPr>
          <w:rFonts w:ascii="Times New Roman" w:hAnsi="Times New Roman"/>
          <w:sz w:val="24"/>
          <w:szCs w:val="24"/>
        </w:rPr>
        <w:t>каждого этапа</w:t>
      </w:r>
      <w:r w:rsidR="00D1035C" w:rsidRPr="00DA69B1">
        <w:rPr>
          <w:rFonts w:ascii="Times New Roman" w:hAnsi="Times New Roman"/>
          <w:sz w:val="24"/>
          <w:szCs w:val="24"/>
        </w:rPr>
        <w:t xml:space="preserve"> конкурса применяются положения о проведении открытого одноэтапного конкурса.</w:t>
      </w:r>
    </w:p>
    <w:p w:rsidR="00D1035C" w:rsidRPr="00DA69B1" w:rsidRDefault="00253D73"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w:t>
      </w:r>
      <w:r w:rsidR="00D1035C" w:rsidRPr="00DA69B1">
        <w:rPr>
          <w:rFonts w:ascii="Times New Roman" w:hAnsi="Times New Roman"/>
          <w:sz w:val="24"/>
          <w:szCs w:val="24"/>
        </w:rPr>
        <w:t xml:space="preserve">На первом этапе двухэтапного конкурса участники представляют заявки </w:t>
      </w:r>
      <w:r w:rsidR="003804B6">
        <w:rPr>
          <w:rFonts w:ascii="Times New Roman" w:hAnsi="Times New Roman"/>
          <w:sz w:val="24"/>
          <w:szCs w:val="24"/>
        </w:rPr>
        <w:br/>
      </w:r>
      <w:r w:rsidR="00D1035C" w:rsidRPr="00DA69B1">
        <w:rPr>
          <w:rFonts w:ascii="Times New Roman" w:hAnsi="Times New Roman"/>
          <w:sz w:val="24"/>
          <w:szCs w:val="24"/>
        </w:rP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первого этапа требованиям. </w:t>
      </w:r>
      <w:r w:rsidR="005B093C" w:rsidRPr="00DA69B1">
        <w:rPr>
          <w:rFonts w:ascii="Times New Roman" w:hAnsi="Times New Roman"/>
          <w:sz w:val="24"/>
          <w:szCs w:val="24"/>
        </w:rPr>
        <w:t>В</w:t>
      </w:r>
      <w:r w:rsidR="00D1035C" w:rsidRPr="00DA69B1">
        <w:rPr>
          <w:rFonts w:ascii="Times New Roman" w:hAnsi="Times New Roman"/>
          <w:sz w:val="24"/>
          <w:szCs w:val="24"/>
        </w:rPr>
        <w:t xml:space="preserve"> заявке на участие в конкурсе по первому этапу </w:t>
      </w:r>
      <w:r w:rsidR="005B093C" w:rsidRPr="00DA69B1">
        <w:rPr>
          <w:rFonts w:ascii="Times New Roman" w:hAnsi="Times New Roman"/>
          <w:sz w:val="24"/>
          <w:szCs w:val="24"/>
        </w:rPr>
        <w:t xml:space="preserve">участник предоставляет </w:t>
      </w:r>
      <w:r w:rsidR="00D1035C" w:rsidRPr="00DA69B1">
        <w:rPr>
          <w:rFonts w:ascii="Times New Roman" w:hAnsi="Times New Roman"/>
          <w:sz w:val="24"/>
          <w:szCs w:val="24"/>
        </w:rPr>
        <w:t xml:space="preserve">сведенияо примерной цене договора, предварительные сметные расчеты и другие сведения в качестве справочного материала. </w:t>
      </w:r>
    </w:p>
    <w:p w:rsidR="00D1035C" w:rsidRPr="00DA69B1" w:rsidRDefault="00866410"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4) </w:t>
      </w:r>
      <w:r w:rsidR="00D1035C" w:rsidRPr="00DA69B1">
        <w:rPr>
          <w:rFonts w:ascii="Times New Roman" w:hAnsi="Times New Roman"/>
          <w:sz w:val="24"/>
          <w:szCs w:val="24"/>
        </w:rPr>
        <w:t>В</w:t>
      </w:r>
      <w:r w:rsidR="00B13073" w:rsidRPr="00DA69B1">
        <w:rPr>
          <w:rFonts w:ascii="Times New Roman" w:hAnsi="Times New Roman"/>
          <w:sz w:val="24"/>
          <w:szCs w:val="24"/>
        </w:rPr>
        <w:t>закупочной</w:t>
      </w:r>
      <w:r w:rsidR="00D1035C" w:rsidRPr="00DA69B1">
        <w:rPr>
          <w:rFonts w:ascii="Times New Roman" w:hAnsi="Times New Roman"/>
          <w:sz w:val="24"/>
          <w:szCs w:val="24"/>
        </w:rPr>
        <w:t xml:space="preserve"> документации первого этапа </w:t>
      </w:r>
      <w:r w:rsidR="00037616" w:rsidRPr="00DA69B1">
        <w:rPr>
          <w:rFonts w:ascii="Times New Roman" w:hAnsi="Times New Roman"/>
          <w:sz w:val="24"/>
          <w:szCs w:val="24"/>
        </w:rPr>
        <w:t>может</w:t>
      </w:r>
      <w:r w:rsidR="00D1035C" w:rsidRPr="00DA69B1">
        <w:rPr>
          <w:rFonts w:ascii="Times New Roman" w:hAnsi="Times New Roman"/>
          <w:sz w:val="24"/>
          <w:szCs w:val="24"/>
        </w:rPr>
        <w:t xml:space="preserve"> быть указано:</w:t>
      </w:r>
    </w:p>
    <w:p w:rsidR="00D1035C" w:rsidRPr="00DA69B1" w:rsidRDefault="003804B6" w:rsidP="003804B6">
      <w:pPr>
        <w:suppressAutoHyphens/>
        <w:spacing w:after="0"/>
        <w:ind w:firstLine="709"/>
        <w:jc w:val="both"/>
        <w:rPr>
          <w:rFonts w:ascii="Times New Roman" w:hAnsi="Times New Roman"/>
          <w:sz w:val="24"/>
          <w:szCs w:val="24"/>
        </w:rPr>
      </w:pPr>
      <w:r>
        <w:rPr>
          <w:rFonts w:ascii="Times New Roman" w:hAnsi="Times New Roman"/>
          <w:sz w:val="24"/>
          <w:szCs w:val="24"/>
        </w:rPr>
        <w:t>-</w:t>
      </w:r>
      <w:r w:rsidR="00D1035C" w:rsidRPr="00DA69B1">
        <w:rPr>
          <w:rFonts w:ascii="Times New Roman" w:hAnsi="Times New Roman"/>
          <w:sz w:val="24"/>
          <w:szCs w:val="24"/>
        </w:rPr>
        <w:t xml:space="preserve">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w:t>
      </w:r>
      <w:r w:rsidR="00053915" w:rsidRPr="00DA69B1">
        <w:rPr>
          <w:rFonts w:ascii="Times New Roman" w:hAnsi="Times New Roman"/>
          <w:sz w:val="24"/>
          <w:szCs w:val="24"/>
        </w:rPr>
        <w:t xml:space="preserve">новыми положениями </w:t>
      </w:r>
      <w:r w:rsidR="003804B6">
        <w:rPr>
          <w:rFonts w:ascii="Times New Roman" w:hAnsi="Times New Roman"/>
          <w:sz w:val="24"/>
          <w:szCs w:val="24"/>
        </w:rPr>
        <w:br/>
      </w:r>
      <w:r w:rsidR="00053915" w:rsidRPr="00DA69B1">
        <w:rPr>
          <w:rFonts w:ascii="Times New Roman" w:hAnsi="Times New Roman"/>
          <w:sz w:val="24"/>
          <w:szCs w:val="24"/>
        </w:rPr>
        <w:t>и критериями.</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5) Процедура вскрытия конвертов с заявками на участие в конкурсе </w:t>
      </w:r>
      <w:r w:rsidR="003804B6">
        <w:rPr>
          <w:rFonts w:ascii="Times New Roman" w:hAnsi="Times New Roman"/>
          <w:sz w:val="24"/>
          <w:szCs w:val="24"/>
        </w:rPr>
        <w:br/>
      </w:r>
      <w:r w:rsidRPr="00DA69B1">
        <w:rPr>
          <w:rFonts w:ascii="Times New Roman" w:hAnsi="Times New Roman"/>
          <w:sz w:val="24"/>
          <w:szCs w:val="24"/>
        </w:rPr>
        <w:t>на первом этапе может проводиться</w:t>
      </w:r>
      <w:r w:rsidR="00B953E1" w:rsidRPr="00B953E1">
        <w:rPr>
          <w:rFonts w:ascii="Times New Roman" w:hAnsi="Times New Roman"/>
          <w:sz w:val="24"/>
          <w:szCs w:val="24"/>
        </w:rPr>
        <w:t xml:space="preserve"> не публично</w:t>
      </w:r>
      <w:r w:rsidR="00B953E1">
        <w:rPr>
          <w:rFonts w:ascii="Times New Roman" w:hAnsi="Times New Roman"/>
          <w:sz w:val="24"/>
          <w:szCs w:val="24"/>
        </w:rPr>
        <w:t>. В случае, ели Заказчиком будет принято решение о проведении процедуры вскрытия конвертов с заявками на участие в конкурсе на первом этапе в публичной форме, тогда заказчик вправе не оглашать сведения об участниках содержащиеся в составе заявок.</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6) </w:t>
      </w:r>
      <w:r w:rsidR="00F76F96" w:rsidRPr="00DA69B1">
        <w:rPr>
          <w:rFonts w:ascii="Times New Roman" w:hAnsi="Times New Roman"/>
          <w:sz w:val="24"/>
          <w:szCs w:val="24"/>
        </w:rPr>
        <w:t>К</w:t>
      </w:r>
      <w:r w:rsidRPr="00DA69B1">
        <w:rPr>
          <w:rFonts w:ascii="Times New Roman" w:hAnsi="Times New Roman"/>
          <w:sz w:val="24"/>
          <w:szCs w:val="24"/>
        </w:rPr>
        <w:t xml:space="preserve">омиссия </w:t>
      </w:r>
      <w:r w:rsidR="00F76F96" w:rsidRPr="00DA69B1">
        <w:rPr>
          <w:rFonts w:ascii="Times New Roman" w:hAnsi="Times New Roman"/>
          <w:sz w:val="24"/>
          <w:szCs w:val="24"/>
        </w:rPr>
        <w:t xml:space="preserve">по закупкам </w:t>
      </w:r>
      <w:r w:rsidRPr="00DA69B1">
        <w:rPr>
          <w:rFonts w:ascii="Times New Roman" w:hAnsi="Times New Roman"/>
          <w:sz w:val="24"/>
          <w:szCs w:val="24"/>
        </w:rPr>
        <w:t xml:space="preserve">рассматривает </w:t>
      </w:r>
      <w:r w:rsidR="006C28B2">
        <w:rPr>
          <w:rFonts w:ascii="Times New Roman" w:hAnsi="Times New Roman"/>
          <w:sz w:val="24"/>
          <w:szCs w:val="24"/>
        </w:rPr>
        <w:t>заявки</w:t>
      </w:r>
      <w:r w:rsidRPr="00DA69B1">
        <w:rPr>
          <w:rFonts w:ascii="Times New Roman" w:hAnsi="Times New Roman"/>
          <w:sz w:val="24"/>
          <w:szCs w:val="24"/>
        </w:rPr>
        <w:t xml:space="preserve"> на предмет соответствия </w:t>
      </w:r>
      <w:r w:rsidR="006C28B2">
        <w:rPr>
          <w:rFonts w:ascii="Times New Roman" w:hAnsi="Times New Roman"/>
          <w:sz w:val="24"/>
          <w:szCs w:val="24"/>
        </w:rPr>
        <w:t xml:space="preserve">участников </w:t>
      </w:r>
      <w:r w:rsidRPr="00DA69B1">
        <w:rPr>
          <w:rFonts w:ascii="Times New Roman" w:hAnsi="Times New Roman"/>
          <w:sz w:val="24"/>
          <w:szCs w:val="24"/>
        </w:rPr>
        <w:t xml:space="preserve">требованиям документации первого этапа, а </w:t>
      </w:r>
      <w:r w:rsidR="006C28B2">
        <w:rPr>
          <w:rFonts w:ascii="Times New Roman" w:hAnsi="Times New Roman"/>
          <w:sz w:val="24"/>
          <w:szCs w:val="24"/>
        </w:rPr>
        <w:t xml:space="preserve">также </w:t>
      </w:r>
      <w:r w:rsidRPr="00DA69B1">
        <w:rPr>
          <w:rFonts w:ascii="Times New Roman" w:hAnsi="Times New Roman"/>
          <w:sz w:val="24"/>
          <w:szCs w:val="24"/>
        </w:rPr>
        <w:t xml:space="preserve">поданные </w:t>
      </w:r>
      <w:r w:rsidR="006C28B2">
        <w:rPr>
          <w:rFonts w:ascii="Times New Roman" w:hAnsi="Times New Roman"/>
          <w:sz w:val="24"/>
          <w:szCs w:val="24"/>
        </w:rPr>
        <w:t>участниками</w:t>
      </w:r>
      <w:r w:rsidRPr="00DA69B1">
        <w:rPr>
          <w:rFonts w:ascii="Times New Roman" w:hAnsi="Times New Roman"/>
          <w:sz w:val="24"/>
          <w:szCs w:val="24"/>
        </w:rPr>
        <w:t xml:space="preserve"> предложения на предмет дальнейшего формирования Заказчиком документации второго этапа. </w:t>
      </w:r>
      <w:r w:rsidR="00CA0921" w:rsidRPr="00DA69B1">
        <w:rPr>
          <w:rFonts w:ascii="Times New Roman" w:hAnsi="Times New Roman"/>
          <w:sz w:val="24"/>
          <w:szCs w:val="24"/>
        </w:rPr>
        <w:t>К</w:t>
      </w:r>
      <w:r w:rsidRPr="00DA69B1">
        <w:rPr>
          <w:rFonts w:ascii="Times New Roman" w:hAnsi="Times New Roman"/>
          <w:sz w:val="24"/>
          <w:szCs w:val="24"/>
        </w:rPr>
        <w:t xml:space="preserve">омиссия </w:t>
      </w:r>
      <w:r w:rsidR="00F76F96" w:rsidRPr="00DA69B1">
        <w:rPr>
          <w:rFonts w:ascii="Times New Roman" w:hAnsi="Times New Roman"/>
          <w:sz w:val="24"/>
          <w:szCs w:val="24"/>
        </w:rPr>
        <w:t xml:space="preserve">по закупкам </w:t>
      </w:r>
      <w:r w:rsidRPr="00DA69B1">
        <w:rPr>
          <w:rFonts w:ascii="Times New Roman" w:hAnsi="Times New Roman"/>
          <w:sz w:val="24"/>
          <w:szCs w:val="24"/>
        </w:rPr>
        <w:t>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w:t>
      </w:r>
      <w:r w:rsidR="00053915" w:rsidRPr="00DA69B1">
        <w:rPr>
          <w:rFonts w:ascii="Times New Roman" w:hAnsi="Times New Roman"/>
          <w:sz w:val="24"/>
          <w:szCs w:val="24"/>
        </w:rPr>
        <w:t>акже требованиям, предполагаемым</w:t>
      </w:r>
      <w:r w:rsidRPr="00DA69B1">
        <w:rPr>
          <w:rFonts w:ascii="Times New Roman" w:hAnsi="Times New Roman"/>
          <w:sz w:val="24"/>
          <w:szCs w:val="24"/>
        </w:rPr>
        <w:t xml:space="preserve"> к установлению Заказчикомв документации второго этапа.</w:t>
      </w:r>
    </w:p>
    <w:p w:rsidR="00E40EFA" w:rsidRPr="00DA69B1" w:rsidRDefault="00053915"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7) На первом этапе К</w:t>
      </w:r>
      <w:r w:rsidR="00D1035C" w:rsidRPr="00DA69B1">
        <w:rPr>
          <w:rFonts w:ascii="Times New Roman" w:hAnsi="Times New Roman"/>
          <w:sz w:val="24"/>
          <w:szCs w:val="24"/>
        </w:rPr>
        <w:t>омиссия</w:t>
      </w:r>
      <w:r w:rsidR="00F76F96" w:rsidRPr="00DA69B1">
        <w:rPr>
          <w:rFonts w:ascii="Times New Roman" w:hAnsi="Times New Roman"/>
          <w:sz w:val="24"/>
          <w:szCs w:val="24"/>
        </w:rPr>
        <w:t xml:space="preserve"> по закупкам</w:t>
      </w:r>
      <w:r w:rsidR="00D1035C" w:rsidRPr="00DA69B1">
        <w:rPr>
          <w:rFonts w:ascii="Times New Roman" w:hAnsi="Times New Roman"/>
          <w:sz w:val="24"/>
          <w:szCs w:val="24"/>
        </w:rPr>
        <w:t xml:space="preserve">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w:t>
      </w:r>
      <w:r w:rsidR="009E280D" w:rsidRPr="00DA69B1">
        <w:rPr>
          <w:rFonts w:ascii="Times New Roman" w:hAnsi="Times New Roman"/>
          <w:sz w:val="24"/>
          <w:szCs w:val="24"/>
        </w:rPr>
        <w:t>никами закупки К</w:t>
      </w:r>
      <w:r w:rsidR="00D1035C" w:rsidRPr="00DA69B1">
        <w:rPr>
          <w:rFonts w:ascii="Times New Roman" w:hAnsi="Times New Roman"/>
          <w:sz w:val="24"/>
          <w:szCs w:val="24"/>
        </w:rPr>
        <w:t xml:space="preserve">омиссия </w:t>
      </w:r>
      <w:r w:rsidR="00F76F96" w:rsidRPr="00DA69B1">
        <w:rPr>
          <w:rFonts w:ascii="Times New Roman" w:hAnsi="Times New Roman"/>
          <w:sz w:val="24"/>
          <w:szCs w:val="24"/>
        </w:rPr>
        <w:t xml:space="preserve">по закупкам </w:t>
      </w:r>
      <w:r w:rsidR="00D1035C" w:rsidRPr="00DA69B1">
        <w:rPr>
          <w:rFonts w:ascii="Times New Roman" w:hAnsi="Times New Roman"/>
          <w:sz w:val="24"/>
          <w:szCs w:val="24"/>
        </w:rPr>
        <w:t xml:space="preserve">должна подготовить перечень участников, допущенных ко второму этапу, </w:t>
      </w:r>
      <w:r w:rsidR="00CA0921" w:rsidRPr="00DA69B1">
        <w:rPr>
          <w:rFonts w:ascii="Times New Roman" w:hAnsi="Times New Roman"/>
          <w:sz w:val="24"/>
          <w:szCs w:val="24"/>
        </w:rPr>
        <w:t>а также</w:t>
      </w:r>
      <w:r w:rsidR="00D1035C" w:rsidRPr="00DA69B1">
        <w:rPr>
          <w:rFonts w:ascii="Times New Roman" w:hAnsi="Times New Roman"/>
          <w:sz w:val="24"/>
          <w:szCs w:val="24"/>
        </w:rPr>
        <w:t xml:space="preserve"> конкурсную документацию второго этапа. </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По результатам этапа Комиссией по закупкам составляется протокол, который должен содержать следующие сведения:</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количество поданных на участие в закупке (этапе закупки) заявок, а также дата </w:t>
      </w:r>
      <w:r w:rsidR="003804B6">
        <w:rPr>
          <w:rFonts w:ascii="Times New Roman" w:hAnsi="Times New Roman"/>
          <w:sz w:val="24"/>
          <w:szCs w:val="24"/>
        </w:rPr>
        <w:br/>
      </w:r>
      <w:r w:rsidRPr="00DA69B1">
        <w:rPr>
          <w:rFonts w:ascii="Times New Roman" w:hAnsi="Times New Roman"/>
          <w:sz w:val="24"/>
          <w:szCs w:val="24"/>
        </w:rPr>
        <w:t>и время регистрации каждой такой заявки;</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которые отклонены;</w:t>
      </w:r>
    </w:p>
    <w:p w:rsidR="00E40EFA" w:rsidRPr="00DA69B1" w:rsidRDefault="00E40EF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40EFA"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8</w:t>
      </w:r>
      <w:r w:rsidR="00E40EFA" w:rsidRPr="00DA69B1">
        <w:rPr>
          <w:rFonts w:ascii="Times New Roman" w:hAnsi="Times New Roman"/>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804B6">
        <w:rPr>
          <w:rFonts w:ascii="Times New Roman" w:hAnsi="Times New Roman"/>
          <w:sz w:val="24"/>
          <w:szCs w:val="24"/>
        </w:rPr>
        <w:br/>
      </w:r>
      <w:r w:rsidR="00E40EFA" w:rsidRPr="00DA69B1">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E40EFA"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9</w:t>
      </w:r>
      <w:r w:rsidR="00E40EFA" w:rsidRPr="00DA69B1">
        <w:rPr>
          <w:rFonts w:ascii="Times New Roman" w:hAnsi="Times New Roman"/>
          <w:sz w:val="24"/>
          <w:szCs w:val="24"/>
        </w:rPr>
        <w:t>) причины, по которым конкурентная закупка признана несостоявшейся, в случае ее признания таковой;</w:t>
      </w:r>
    </w:p>
    <w:p w:rsidR="00E40EFA"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10</w:t>
      </w:r>
      <w:r w:rsidR="00E40EFA" w:rsidRPr="00DA69B1">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w:t>
      </w:r>
      <w:r w:rsidR="002538B9" w:rsidRPr="00DA69B1">
        <w:rPr>
          <w:rFonts w:ascii="Times New Roman" w:hAnsi="Times New Roman"/>
          <w:sz w:val="24"/>
          <w:szCs w:val="24"/>
        </w:rPr>
        <w:t>участников,</w:t>
      </w:r>
      <w:r w:rsidR="00E40EFA" w:rsidRPr="00DA69B1">
        <w:rPr>
          <w:rFonts w:ascii="Times New Roman" w:hAnsi="Times New Roman"/>
          <w:sz w:val="24"/>
          <w:szCs w:val="24"/>
        </w:rPr>
        <w:t xml:space="preserve"> допущенных </w:t>
      </w:r>
      <w:r w:rsidR="00FA0D79" w:rsidRPr="00DA69B1">
        <w:rPr>
          <w:rFonts w:ascii="Times New Roman" w:hAnsi="Times New Roman"/>
          <w:sz w:val="24"/>
          <w:szCs w:val="24"/>
        </w:rPr>
        <w:t>к</w:t>
      </w:r>
      <w:r w:rsidR="00E40EFA" w:rsidRPr="00DA69B1">
        <w:rPr>
          <w:rFonts w:ascii="Times New Roman" w:hAnsi="Times New Roman"/>
          <w:sz w:val="24"/>
          <w:szCs w:val="24"/>
        </w:rPr>
        <w:t xml:space="preserve">о второму этапу и пр.). </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w:t>
      </w:r>
      <w:r w:rsidR="006C3901" w:rsidRPr="00DA69B1">
        <w:rPr>
          <w:rFonts w:ascii="Times New Roman" w:hAnsi="Times New Roman"/>
          <w:sz w:val="24"/>
          <w:szCs w:val="24"/>
        </w:rPr>
        <w:t>Д</w:t>
      </w:r>
      <w:r w:rsidRPr="00DA69B1">
        <w:rPr>
          <w:rFonts w:ascii="Times New Roman" w:hAnsi="Times New Roman"/>
          <w:sz w:val="24"/>
          <w:szCs w:val="24"/>
        </w:rPr>
        <w:t>окументация второго этапа довод</w:t>
      </w:r>
      <w:r w:rsidR="004713F8" w:rsidRPr="00DA69B1">
        <w:rPr>
          <w:rFonts w:ascii="Times New Roman" w:hAnsi="Times New Roman"/>
          <w:sz w:val="24"/>
          <w:szCs w:val="24"/>
        </w:rPr>
        <w:t>и</w:t>
      </w:r>
      <w:r w:rsidRPr="00DA69B1">
        <w:rPr>
          <w:rFonts w:ascii="Times New Roman" w:hAnsi="Times New Roman"/>
          <w:sz w:val="24"/>
          <w:szCs w:val="24"/>
        </w:rPr>
        <w:t xml:space="preserve">тся до сведения участников закупки путем </w:t>
      </w:r>
      <w:r w:rsidR="003804B6">
        <w:rPr>
          <w:rFonts w:ascii="Times New Roman" w:hAnsi="Times New Roman"/>
          <w:sz w:val="24"/>
          <w:szCs w:val="24"/>
        </w:rPr>
        <w:br/>
      </w:r>
      <w:r w:rsidRPr="00DA69B1">
        <w:rPr>
          <w:rFonts w:ascii="Times New Roman" w:hAnsi="Times New Roman"/>
          <w:sz w:val="24"/>
          <w:szCs w:val="24"/>
        </w:rPr>
        <w:t xml:space="preserve">ее размещения </w:t>
      </w:r>
      <w:r w:rsidR="00DB3DD7" w:rsidRPr="00DA69B1">
        <w:rPr>
          <w:rFonts w:ascii="Times New Roman" w:hAnsi="Times New Roman"/>
          <w:sz w:val="24"/>
          <w:szCs w:val="24"/>
        </w:rPr>
        <w:t>в ЕИС</w:t>
      </w:r>
      <w:r w:rsidRPr="00DA69B1">
        <w:rPr>
          <w:rFonts w:ascii="Times New Roman" w:hAnsi="Times New Roman"/>
          <w:sz w:val="24"/>
          <w:szCs w:val="24"/>
        </w:rPr>
        <w:t xml:space="preserve">. Одновременно с </w:t>
      </w:r>
      <w:r w:rsidR="006C3901" w:rsidRPr="00DA69B1">
        <w:rPr>
          <w:rFonts w:ascii="Times New Roman" w:hAnsi="Times New Roman"/>
          <w:sz w:val="24"/>
          <w:szCs w:val="24"/>
        </w:rPr>
        <w:t>закупочной</w:t>
      </w:r>
      <w:r w:rsidRPr="00DA69B1">
        <w:rPr>
          <w:rFonts w:ascii="Times New Roman" w:hAnsi="Times New Roman"/>
          <w:sz w:val="24"/>
          <w:szCs w:val="24"/>
        </w:rPr>
        <w:t xml:space="preserve"> документацией второго этапа </w:t>
      </w:r>
      <w:r w:rsidR="00DB3DD7" w:rsidRPr="00DA69B1">
        <w:rPr>
          <w:rFonts w:ascii="Times New Roman" w:hAnsi="Times New Roman"/>
          <w:sz w:val="24"/>
          <w:szCs w:val="24"/>
        </w:rPr>
        <w:t>в ЕИС</w:t>
      </w:r>
      <w:r w:rsidRPr="00DA69B1">
        <w:rPr>
          <w:rFonts w:ascii="Times New Roman" w:hAnsi="Times New Roman"/>
          <w:sz w:val="24"/>
          <w:szCs w:val="24"/>
        </w:rPr>
        <w:t xml:space="preserve"> должен быть размещен перечень участников, допущенных ко второму этапу</w:t>
      </w:r>
      <w:r w:rsidR="00E40EFA" w:rsidRPr="00DA69B1">
        <w:rPr>
          <w:rFonts w:ascii="Times New Roman" w:hAnsi="Times New Roman"/>
          <w:sz w:val="24"/>
          <w:szCs w:val="24"/>
        </w:rPr>
        <w:t xml:space="preserve"> (в протоколе этапа)</w:t>
      </w:r>
      <w:r w:rsidRPr="00DA69B1">
        <w:rPr>
          <w:rFonts w:ascii="Times New Roman" w:hAnsi="Times New Roman"/>
          <w:sz w:val="24"/>
          <w:szCs w:val="24"/>
        </w:rPr>
        <w:t>.</w:t>
      </w:r>
    </w:p>
    <w:p w:rsidR="00D1035C"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11</w:t>
      </w:r>
      <w:r w:rsidR="00D1035C" w:rsidRPr="00DA69B1">
        <w:rPr>
          <w:rFonts w:ascii="Times New Roman" w:hAnsi="Times New Roman"/>
          <w:sz w:val="24"/>
          <w:szCs w:val="24"/>
        </w:rPr>
        <w:t xml:space="preserve">) К участию во втором этапе двухэтапного конкурса допускаются только </w:t>
      </w:r>
      <w:r w:rsidR="003804B6">
        <w:rPr>
          <w:rFonts w:ascii="Times New Roman" w:hAnsi="Times New Roman"/>
          <w:sz w:val="24"/>
          <w:szCs w:val="24"/>
        </w:rPr>
        <w:br/>
      </w:r>
      <w:r w:rsidR="00D1035C" w:rsidRPr="00DA69B1">
        <w:rPr>
          <w:rFonts w:ascii="Times New Roman" w:hAnsi="Times New Roman"/>
          <w:sz w:val="24"/>
          <w:szCs w:val="24"/>
        </w:rPr>
        <w:t>те участники закупки, которые по резу</w:t>
      </w:r>
      <w:r w:rsidR="009E280D" w:rsidRPr="00DA69B1">
        <w:rPr>
          <w:rFonts w:ascii="Times New Roman" w:hAnsi="Times New Roman"/>
          <w:sz w:val="24"/>
          <w:szCs w:val="24"/>
        </w:rPr>
        <w:t>льтатам первого этапа допущены К</w:t>
      </w:r>
      <w:r w:rsidR="00D1035C" w:rsidRPr="00DA69B1">
        <w:rPr>
          <w:rFonts w:ascii="Times New Roman" w:hAnsi="Times New Roman"/>
          <w:sz w:val="24"/>
          <w:szCs w:val="24"/>
        </w:rPr>
        <w:t xml:space="preserve">омиссией </w:t>
      </w:r>
      <w:r w:rsidR="003804B6">
        <w:rPr>
          <w:rFonts w:ascii="Times New Roman" w:hAnsi="Times New Roman"/>
          <w:sz w:val="24"/>
          <w:szCs w:val="24"/>
        </w:rPr>
        <w:br/>
      </w:r>
      <w:r w:rsidR="00F76F96" w:rsidRPr="00DA69B1">
        <w:rPr>
          <w:rFonts w:ascii="Times New Roman" w:hAnsi="Times New Roman"/>
          <w:sz w:val="24"/>
          <w:szCs w:val="24"/>
        </w:rPr>
        <w:t xml:space="preserve">по закупкам </w:t>
      </w:r>
      <w:r w:rsidR="00D1035C" w:rsidRPr="00DA69B1">
        <w:rPr>
          <w:rFonts w:ascii="Times New Roman" w:hAnsi="Times New Roman"/>
          <w:sz w:val="24"/>
          <w:szCs w:val="24"/>
        </w:rPr>
        <w:t xml:space="preserve">к участию во втором этапе. </w:t>
      </w:r>
    </w:p>
    <w:p w:rsidR="00D1035C"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12</w:t>
      </w:r>
      <w:r w:rsidR="003804B6">
        <w:rPr>
          <w:rFonts w:ascii="Times New Roman" w:hAnsi="Times New Roman"/>
          <w:sz w:val="24"/>
          <w:szCs w:val="24"/>
        </w:rPr>
        <w:t xml:space="preserve">) </w:t>
      </w:r>
      <w:r w:rsidR="00D1035C" w:rsidRPr="00DA69B1">
        <w:rPr>
          <w:rFonts w:ascii="Times New Roman" w:hAnsi="Times New Roman"/>
          <w:sz w:val="24"/>
          <w:szCs w:val="24"/>
        </w:rPr>
        <w:t xml:space="preserve">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243029">
        <w:rPr>
          <w:rFonts w:ascii="Times New Roman" w:hAnsi="Times New Roman"/>
          <w:sz w:val="24"/>
          <w:szCs w:val="24"/>
        </w:rPr>
        <w:t>3</w:t>
      </w:r>
      <w:r w:rsidRPr="00DA69B1">
        <w:rPr>
          <w:rFonts w:ascii="Times New Roman" w:hAnsi="Times New Roman"/>
          <w:sz w:val="24"/>
          <w:szCs w:val="24"/>
        </w:rPr>
        <w:t>)Участник, не желающий представлять заявку на участие в конкурсе по второму этапу, вправе выйти из дальнейшего участия в конкурсе.</w:t>
      </w:r>
    </w:p>
    <w:p w:rsidR="00D1035C" w:rsidRPr="00DA69B1" w:rsidRDefault="00D1035C"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243029">
        <w:rPr>
          <w:rFonts w:ascii="Times New Roman" w:hAnsi="Times New Roman"/>
          <w:sz w:val="24"/>
          <w:szCs w:val="24"/>
        </w:rPr>
        <w:t>4</w:t>
      </w:r>
      <w:r w:rsidRPr="00DA69B1">
        <w:rPr>
          <w:rFonts w:ascii="Times New Roman" w:hAnsi="Times New Roman"/>
          <w:sz w:val="24"/>
          <w:szCs w:val="24"/>
        </w:rPr>
        <w:t>)При оценке соответствия участника конк</w:t>
      </w:r>
      <w:r w:rsidR="000B1314" w:rsidRPr="00DA69B1">
        <w:rPr>
          <w:rFonts w:ascii="Times New Roman" w:hAnsi="Times New Roman"/>
          <w:sz w:val="24"/>
          <w:szCs w:val="24"/>
        </w:rPr>
        <w:t>урса предъявляемым требованиям К</w:t>
      </w:r>
      <w:r w:rsidRPr="00DA69B1">
        <w:rPr>
          <w:rFonts w:ascii="Times New Roman" w:hAnsi="Times New Roman"/>
          <w:sz w:val="24"/>
          <w:szCs w:val="24"/>
        </w:rPr>
        <w:t xml:space="preserve">омиссия </w:t>
      </w:r>
      <w:r w:rsidR="00F76F96" w:rsidRPr="00DA69B1">
        <w:rPr>
          <w:rFonts w:ascii="Times New Roman" w:hAnsi="Times New Roman"/>
          <w:sz w:val="24"/>
          <w:szCs w:val="24"/>
        </w:rPr>
        <w:t xml:space="preserve">по закупкам </w:t>
      </w:r>
      <w:r w:rsidRPr="00DA69B1">
        <w:rPr>
          <w:rFonts w:ascii="Times New Roman" w:hAnsi="Times New Roman"/>
          <w:sz w:val="24"/>
          <w:szCs w:val="24"/>
        </w:rPr>
        <w:t>вправе воспользоваться сведениями первого этапа (если требования в этой части не изменились). В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0B1314" w:rsidRDefault="000B1314"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243029">
        <w:rPr>
          <w:rFonts w:ascii="Times New Roman" w:hAnsi="Times New Roman"/>
          <w:sz w:val="24"/>
          <w:szCs w:val="24"/>
        </w:rPr>
        <w:t>5</w:t>
      </w:r>
      <w:r w:rsidRPr="00DA69B1">
        <w:rPr>
          <w:rFonts w:ascii="Times New Roman" w:hAnsi="Times New Roman"/>
          <w:sz w:val="24"/>
          <w:szCs w:val="24"/>
        </w:rPr>
        <w:t>)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rsidR="00F37EC7" w:rsidRDefault="00F37EC7" w:rsidP="003804B6">
      <w:pPr>
        <w:suppressAutoHyphens/>
        <w:spacing w:after="0"/>
        <w:ind w:firstLine="709"/>
        <w:jc w:val="both"/>
        <w:rPr>
          <w:rFonts w:ascii="Times New Roman" w:hAnsi="Times New Roman"/>
          <w:sz w:val="24"/>
          <w:szCs w:val="24"/>
        </w:rPr>
      </w:pPr>
      <w:r>
        <w:rPr>
          <w:rFonts w:ascii="Times New Roman" w:hAnsi="Times New Roman"/>
          <w:sz w:val="24"/>
          <w:szCs w:val="24"/>
        </w:rPr>
        <w:t xml:space="preserve">8.1.4. </w:t>
      </w:r>
      <w:r w:rsidRPr="00F37EC7">
        <w:rPr>
          <w:rFonts w:ascii="Times New Roman" w:hAnsi="Times New Roman"/>
          <w:sz w:val="24"/>
          <w:szCs w:val="24"/>
        </w:rPr>
        <w:t xml:space="preserve">В случае подпадания </w:t>
      </w:r>
      <w:r>
        <w:rPr>
          <w:rFonts w:ascii="Times New Roman" w:hAnsi="Times New Roman"/>
          <w:sz w:val="24"/>
          <w:szCs w:val="24"/>
        </w:rPr>
        <w:t xml:space="preserve">Заказчика </w:t>
      </w:r>
      <w:r w:rsidRPr="00F37EC7">
        <w:rPr>
          <w:rFonts w:ascii="Times New Roman" w:hAnsi="Times New Roman"/>
          <w:sz w:val="24"/>
          <w:szCs w:val="24"/>
        </w:rPr>
        <w:t xml:space="preserve">под действие </w:t>
      </w:r>
      <w:r>
        <w:rPr>
          <w:rFonts w:ascii="Times New Roman" w:hAnsi="Times New Roman"/>
          <w:sz w:val="24"/>
          <w:szCs w:val="24"/>
        </w:rPr>
        <w:t>ПП РФ № 1352</w:t>
      </w:r>
      <w:r w:rsidRPr="00F37EC7">
        <w:rPr>
          <w:rFonts w:ascii="Times New Roman" w:hAnsi="Times New Roman"/>
          <w:sz w:val="24"/>
          <w:szCs w:val="24"/>
        </w:rPr>
        <w:t>, Заказчик выполняет все требования</w:t>
      </w:r>
      <w:r>
        <w:rPr>
          <w:rFonts w:ascii="Times New Roman" w:hAnsi="Times New Roman"/>
          <w:sz w:val="24"/>
          <w:szCs w:val="24"/>
        </w:rPr>
        <w:t xml:space="preserve"> указанного постановления</w:t>
      </w:r>
      <w:r w:rsidRPr="00F37EC7">
        <w:rPr>
          <w:rFonts w:ascii="Times New Roman" w:hAnsi="Times New Roman"/>
          <w:sz w:val="24"/>
          <w:szCs w:val="24"/>
        </w:rPr>
        <w:t xml:space="preserve"> и </w:t>
      </w:r>
      <w:r>
        <w:rPr>
          <w:rFonts w:ascii="Times New Roman" w:hAnsi="Times New Roman"/>
          <w:sz w:val="24"/>
          <w:szCs w:val="24"/>
        </w:rPr>
        <w:t>проводит конкурсы</w:t>
      </w:r>
      <w:r w:rsidR="001A5C37">
        <w:rPr>
          <w:rFonts w:ascii="Times New Roman" w:hAnsi="Times New Roman"/>
          <w:sz w:val="24"/>
          <w:szCs w:val="24"/>
        </w:rPr>
        <w:t xml:space="preserve"> в электронной форме</w:t>
      </w:r>
      <w:r w:rsidRPr="00F37EC7">
        <w:rPr>
          <w:rFonts w:ascii="Times New Roman" w:hAnsi="Times New Roman"/>
          <w:sz w:val="24"/>
          <w:szCs w:val="24"/>
        </w:rPr>
        <w:t>, участниками которых могут быть только субъекты малого и среднего предпринимательства, с учетом требований ст.3.4. Закона 223-ФЗ.</w:t>
      </w:r>
    </w:p>
    <w:p w:rsidR="00F37EC7" w:rsidRPr="00DA69B1" w:rsidRDefault="00F37EC7" w:rsidP="003804B6">
      <w:pPr>
        <w:suppressAutoHyphens/>
        <w:spacing w:after="0"/>
        <w:ind w:firstLine="709"/>
        <w:jc w:val="both"/>
        <w:rPr>
          <w:rFonts w:ascii="Times New Roman" w:hAnsi="Times New Roman"/>
          <w:sz w:val="24"/>
          <w:szCs w:val="24"/>
        </w:rPr>
      </w:pPr>
    </w:p>
    <w:p w:rsidR="00006D85" w:rsidRPr="00D41D7D" w:rsidRDefault="00006D85" w:rsidP="00AC21DE">
      <w:pPr>
        <w:pStyle w:val="20"/>
        <w:numPr>
          <w:ilvl w:val="0"/>
          <w:numId w:val="0"/>
        </w:numPr>
        <w:spacing w:line="276" w:lineRule="auto"/>
        <w:ind w:firstLine="284"/>
        <w:rPr>
          <w:sz w:val="24"/>
          <w:szCs w:val="24"/>
        </w:rPr>
      </w:pPr>
      <w:bookmarkStart w:id="28" w:name="_Toc533435085"/>
      <w:r w:rsidRPr="00D41D7D">
        <w:rPr>
          <w:sz w:val="24"/>
          <w:szCs w:val="24"/>
        </w:rPr>
        <w:t>8.2. Аукцион</w:t>
      </w:r>
      <w:bookmarkEnd w:id="28"/>
    </w:p>
    <w:p w:rsidR="00640CAB" w:rsidRDefault="00006D85" w:rsidP="00640CAB">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Аукцион – </w:t>
      </w:r>
      <w:r w:rsidR="002170BD" w:rsidRPr="00DA69B1">
        <w:rPr>
          <w:rFonts w:ascii="Times New Roman" w:hAnsi="Times New Roman"/>
          <w:sz w:val="24"/>
          <w:szCs w:val="24"/>
        </w:rPr>
        <w:t xml:space="preserve">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003804B6">
        <w:rPr>
          <w:rFonts w:ascii="Times New Roman" w:hAnsi="Times New Roman"/>
          <w:sz w:val="24"/>
          <w:szCs w:val="24"/>
        </w:rPr>
        <w:br/>
      </w:r>
      <w:r w:rsidR="002170BD" w:rsidRPr="00DA69B1">
        <w:rPr>
          <w:rFonts w:ascii="Times New Roman" w:hAnsi="Times New Roman"/>
          <w:sz w:val="24"/>
          <w:szCs w:val="24"/>
        </w:rPr>
        <w:t>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40CAB" w:rsidRPr="00DA69B1" w:rsidRDefault="00640CAB" w:rsidP="00640CAB">
      <w:pPr>
        <w:suppressAutoHyphens/>
        <w:spacing w:after="0"/>
        <w:ind w:firstLine="709"/>
        <w:jc w:val="both"/>
        <w:rPr>
          <w:rFonts w:ascii="Times New Roman" w:hAnsi="Times New Roman"/>
          <w:sz w:val="24"/>
          <w:szCs w:val="24"/>
        </w:rPr>
      </w:pPr>
      <w:r>
        <w:rPr>
          <w:rFonts w:ascii="Times New Roman" w:hAnsi="Times New Roman"/>
          <w:sz w:val="24"/>
          <w:szCs w:val="24"/>
        </w:rPr>
        <w:t xml:space="preserve">Аукцион </w:t>
      </w:r>
      <w:r w:rsidRPr="00DA69B1">
        <w:rPr>
          <w:rFonts w:ascii="Times New Roman" w:hAnsi="Times New Roman"/>
          <w:sz w:val="24"/>
          <w:szCs w:val="24"/>
        </w:rPr>
        <w:t>проводится при закупках любой продукции</w:t>
      </w:r>
      <w:r>
        <w:rPr>
          <w:rFonts w:ascii="Times New Roman" w:hAnsi="Times New Roman"/>
          <w:sz w:val="24"/>
          <w:szCs w:val="24"/>
        </w:rPr>
        <w:t>, где</w:t>
      </w:r>
      <w:r w:rsidRPr="00DA69B1">
        <w:rPr>
          <w:rFonts w:ascii="Times New Roman" w:hAnsi="Times New Roman"/>
          <w:sz w:val="24"/>
          <w:szCs w:val="24"/>
        </w:rPr>
        <w:t xml:space="preserve"> начальная (максимальная) цена договора </w:t>
      </w:r>
      <w:r>
        <w:rPr>
          <w:rFonts w:ascii="Times New Roman" w:hAnsi="Times New Roman"/>
          <w:sz w:val="24"/>
          <w:szCs w:val="24"/>
        </w:rPr>
        <w:t>свыше 5 0</w:t>
      </w:r>
      <w:r w:rsidRPr="00DA69B1">
        <w:rPr>
          <w:rFonts w:ascii="Times New Roman" w:hAnsi="Times New Roman"/>
          <w:sz w:val="24"/>
          <w:szCs w:val="24"/>
        </w:rPr>
        <w:t xml:space="preserve">00 000 </w:t>
      </w:r>
      <w:r>
        <w:rPr>
          <w:rFonts w:ascii="Times New Roman" w:hAnsi="Times New Roman"/>
          <w:sz w:val="24"/>
          <w:szCs w:val="24"/>
        </w:rPr>
        <w:t>р</w:t>
      </w:r>
      <w:r w:rsidRPr="00DA69B1">
        <w:rPr>
          <w:rFonts w:ascii="Times New Roman" w:hAnsi="Times New Roman"/>
          <w:sz w:val="24"/>
          <w:szCs w:val="24"/>
        </w:rPr>
        <w:t>ублей</w:t>
      </w:r>
      <w:r>
        <w:rPr>
          <w:rFonts w:ascii="Times New Roman" w:hAnsi="Times New Roman"/>
          <w:sz w:val="24"/>
          <w:szCs w:val="24"/>
        </w:rPr>
        <w:t>.</w:t>
      </w:r>
    </w:p>
    <w:p w:rsidR="00006D85" w:rsidRPr="00DA69B1" w:rsidRDefault="00006D85"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Аукцион может проводиться Заказчиком в случае, когда им однозначно сформулированы подробные требования к закупаемой продукции, функциональны</w:t>
      </w:r>
      <w:r w:rsidR="00C4355A" w:rsidRPr="00DA69B1">
        <w:rPr>
          <w:rFonts w:ascii="Times New Roman" w:hAnsi="Times New Roman"/>
          <w:sz w:val="24"/>
          <w:szCs w:val="24"/>
        </w:rPr>
        <w:t>м</w:t>
      </w:r>
      <w:r w:rsidRPr="00DA69B1">
        <w:rPr>
          <w:rFonts w:ascii="Times New Roman" w:hAnsi="Times New Roman"/>
          <w:sz w:val="24"/>
          <w:szCs w:val="24"/>
        </w:rPr>
        <w:t xml:space="preserve"> характеристик</w:t>
      </w:r>
      <w:r w:rsidR="00C4355A" w:rsidRPr="00DA69B1">
        <w:rPr>
          <w:rFonts w:ascii="Times New Roman" w:hAnsi="Times New Roman"/>
          <w:sz w:val="24"/>
          <w:szCs w:val="24"/>
        </w:rPr>
        <w:t>ам</w:t>
      </w:r>
      <w:r w:rsidRPr="00DA69B1">
        <w:rPr>
          <w:rFonts w:ascii="Times New Roman" w:hAnsi="Times New Roman"/>
          <w:sz w:val="24"/>
          <w:szCs w:val="24"/>
        </w:rPr>
        <w:t xml:space="preserve"> (потребительски</w:t>
      </w:r>
      <w:r w:rsidR="00C4355A" w:rsidRPr="00DA69B1">
        <w:rPr>
          <w:rFonts w:ascii="Times New Roman" w:hAnsi="Times New Roman"/>
          <w:sz w:val="24"/>
          <w:szCs w:val="24"/>
        </w:rPr>
        <w:t>м</w:t>
      </w:r>
      <w:r w:rsidRPr="00DA69B1">
        <w:rPr>
          <w:rFonts w:ascii="Times New Roman" w:hAnsi="Times New Roman"/>
          <w:sz w:val="24"/>
          <w:szCs w:val="24"/>
        </w:rPr>
        <w:t xml:space="preserve"> свойства</w:t>
      </w:r>
      <w:r w:rsidR="00C4355A" w:rsidRPr="00DA69B1">
        <w:rPr>
          <w:rFonts w:ascii="Times New Roman" w:hAnsi="Times New Roman"/>
          <w:sz w:val="24"/>
          <w:szCs w:val="24"/>
        </w:rPr>
        <w:t>м</w:t>
      </w:r>
      <w:r w:rsidRPr="00DA69B1">
        <w:rPr>
          <w:rFonts w:ascii="Times New Roman" w:hAnsi="Times New Roman"/>
          <w:sz w:val="24"/>
          <w:szCs w:val="24"/>
        </w:rPr>
        <w:t>) товара, размер</w:t>
      </w:r>
      <w:r w:rsidR="00C4355A" w:rsidRPr="00DA69B1">
        <w:rPr>
          <w:rFonts w:ascii="Times New Roman" w:hAnsi="Times New Roman"/>
          <w:sz w:val="24"/>
          <w:szCs w:val="24"/>
        </w:rPr>
        <w:t>ам</w:t>
      </w:r>
      <w:r w:rsidRPr="00DA69B1">
        <w:rPr>
          <w:rFonts w:ascii="Times New Roman" w:hAnsi="Times New Roman"/>
          <w:sz w:val="24"/>
          <w:szCs w:val="24"/>
        </w:rPr>
        <w:t>, упаковк</w:t>
      </w:r>
      <w:r w:rsidR="00C4355A" w:rsidRPr="00DA69B1">
        <w:rPr>
          <w:rFonts w:ascii="Times New Roman" w:hAnsi="Times New Roman"/>
          <w:sz w:val="24"/>
          <w:szCs w:val="24"/>
        </w:rPr>
        <w:t>е</w:t>
      </w:r>
      <w:r w:rsidRPr="00DA69B1">
        <w:rPr>
          <w:rFonts w:ascii="Times New Roman" w:hAnsi="Times New Roman"/>
          <w:sz w:val="24"/>
          <w:szCs w:val="24"/>
        </w:rPr>
        <w:t>, отгрузк</w:t>
      </w:r>
      <w:r w:rsidR="00C4355A" w:rsidRPr="00DA69B1">
        <w:rPr>
          <w:rFonts w:ascii="Times New Roman" w:hAnsi="Times New Roman"/>
          <w:sz w:val="24"/>
          <w:szCs w:val="24"/>
        </w:rPr>
        <w:t>е</w:t>
      </w:r>
      <w:r w:rsidRPr="00DA69B1">
        <w:rPr>
          <w:rFonts w:ascii="Times New Roman" w:hAnsi="Times New Roman"/>
          <w:sz w:val="24"/>
          <w:szCs w:val="24"/>
        </w:rPr>
        <w:t xml:space="preserve"> товара, установлены требования к результатам работы (услуги).</w:t>
      </w:r>
    </w:p>
    <w:p w:rsidR="00006D85" w:rsidRPr="00DA69B1" w:rsidRDefault="00006D85"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Аукцион может быть </w:t>
      </w:r>
      <w:r w:rsidR="00B11D69" w:rsidRPr="00DA69B1">
        <w:rPr>
          <w:rFonts w:ascii="Times New Roman" w:hAnsi="Times New Roman"/>
          <w:sz w:val="24"/>
          <w:szCs w:val="24"/>
        </w:rPr>
        <w:t xml:space="preserve">двухэтапным, </w:t>
      </w:r>
      <w:r w:rsidR="003652EF" w:rsidRPr="00DA69B1">
        <w:rPr>
          <w:rFonts w:ascii="Times New Roman" w:hAnsi="Times New Roman"/>
          <w:sz w:val="24"/>
          <w:szCs w:val="24"/>
        </w:rPr>
        <w:t>с предварительным рассмотрение</w:t>
      </w:r>
      <w:r w:rsidR="001B2FA5" w:rsidRPr="00DA69B1">
        <w:rPr>
          <w:rFonts w:ascii="Times New Roman" w:hAnsi="Times New Roman"/>
          <w:sz w:val="24"/>
          <w:szCs w:val="24"/>
        </w:rPr>
        <w:t>м</w:t>
      </w:r>
      <w:r w:rsidR="003652EF" w:rsidRPr="00DA69B1">
        <w:rPr>
          <w:rFonts w:ascii="Times New Roman" w:hAnsi="Times New Roman"/>
          <w:sz w:val="24"/>
          <w:szCs w:val="24"/>
        </w:rPr>
        <w:t xml:space="preserve"> заявок</w:t>
      </w:r>
      <w:r w:rsidR="001B2FA5" w:rsidRPr="00DA69B1">
        <w:rPr>
          <w:rFonts w:ascii="Times New Roman" w:hAnsi="Times New Roman"/>
          <w:sz w:val="24"/>
          <w:szCs w:val="24"/>
        </w:rPr>
        <w:t xml:space="preserve">, </w:t>
      </w:r>
      <w:r w:rsidR="003804B6">
        <w:rPr>
          <w:rFonts w:ascii="Times New Roman" w:hAnsi="Times New Roman"/>
          <w:sz w:val="24"/>
          <w:szCs w:val="24"/>
        </w:rPr>
        <w:br/>
      </w:r>
      <w:r w:rsidR="001B2FA5" w:rsidRPr="00DA69B1">
        <w:rPr>
          <w:rFonts w:ascii="Times New Roman" w:hAnsi="Times New Roman"/>
          <w:sz w:val="24"/>
          <w:szCs w:val="24"/>
        </w:rPr>
        <w:t>с проведением или без проведения предварительного отбора</w:t>
      </w:r>
      <w:r w:rsidR="003652EF" w:rsidRPr="00DA69B1">
        <w:rPr>
          <w:rFonts w:ascii="Times New Roman" w:hAnsi="Times New Roman"/>
          <w:sz w:val="24"/>
          <w:szCs w:val="24"/>
        </w:rPr>
        <w:t>.</w:t>
      </w:r>
    </w:p>
    <w:p w:rsidR="008C2100" w:rsidRPr="00DA69B1" w:rsidRDefault="009309DA"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Д</w:t>
      </w:r>
      <w:r w:rsidR="008C2100" w:rsidRPr="00DA69B1">
        <w:rPr>
          <w:rFonts w:ascii="Times New Roman" w:hAnsi="Times New Roman"/>
          <w:sz w:val="24"/>
          <w:szCs w:val="24"/>
        </w:rPr>
        <w:t xml:space="preserve">окументация о </w:t>
      </w:r>
      <w:r w:rsidR="00B13073" w:rsidRPr="00DA69B1">
        <w:rPr>
          <w:rFonts w:ascii="Times New Roman" w:hAnsi="Times New Roman"/>
          <w:sz w:val="24"/>
          <w:szCs w:val="24"/>
        </w:rPr>
        <w:t xml:space="preserve">проведении </w:t>
      </w:r>
      <w:r w:rsidR="008C2100" w:rsidRPr="00DA69B1">
        <w:rPr>
          <w:rFonts w:ascii="Times New Roman" w:hAnsi="Times New Roman"/>
          <w:sz w:val="24"/>
          <w:szCs w:val="24"/>
        </w:rPr>
        <w:t>аукцион</w:t>
      </w:r>
      <w:r w:rsidR="00B13073" w:rsidRPr="00DA69B1">
        <w:rPr>
          <w:rFonts w:ascii="Times New Roman" w:hAnsi="Times New Roman"/>
          <w:sz w:val="24"/>
          <w:szCs w:val="24"/>
        </w:rPr>
        <w:t>а, кроме сведений, предусмотренных в п. 7.</w:t>
      </w:r>
      <w:r w:rsidR="00D41D7D">
        <w:rPr>
          <w:rFonts w:ascii="Times New Roman" w:hAnsi="Times New Roman"/>
          <w:sz w:val="24"/>
          <w:szCs w:val="24"/>
        </w:rPr>
        <w:t>3</w:t>
      </w:r>
      <w:r w:rsidR="00B13073" w:rsidRPr="00DA69B1">
        <w:rPr>
          <w:rFonts w:ascii="Times New Roman" w:hAnsi="Times New Roman"/>
          <w:sz w:val="24"/>
          <w:szCs w:val="24"/>
        </w:rPr>
        <w:t xml:space="preserve">. </w:t>
      </w:r>
      <w:r w:rsidR="003804B6">
        <w:rPr>
          <w:rFonts w:ascii="Times New Roman" w:hAnsi="Times New Roman"/>
          <w:sz w:val="24"/>
          <w:szCs w:val="24"/>
        </w:rPr>
        <w:t xml:space="preserve">Раздела 7 настоящего Положения, </w:t>
      </w:r>
      <w:r w:rsidR="008C2100" w:rsidRPr="00DA69B1">
        <w:rPr>
          <w:rFonts w:ascii="Times New Roman" w:hAnsi="Times New Roman"/>
          <w:sz w:val="24"/>
          <w:szCs w:val="24"/>
        </w:rPr>
        <w:t xml:space="preserve">должна содержать сведения о дате, месте, времени </w:t>
      </w:r>
      <w:r w:rsidR="003804B6">
        <w:rPr>
          <w:rFonts w:ascii="Times New Roman" w:hAnsi="Times New Roman"/>
          <w:sz w:val="24"/>
          <w:szCs w:val="24"/>
        </w:rPr>
        <w:br/>
      </w:r>
      <w:r w:rsidR="008C2100" w:rsidRPr="00DA69B1">
        <w:rPr>
          <w:rFonts w:ascii="Times New Roman" w:hAnsi="Times New Roman"/>
          <w:sz w:val="24"/>
          <w:szCs w:val="24"/>
        </w:rPr>
        <w:t>и порядке проведения аукциона</w:t>
      </w:r>
      <w:r w:rsidR="00D41D7D">
        <w:rPr>
          <w:rFonts w:ascii="Times New Roman" w:hAnsi="Times New Roman"/>
          <w:sz w:val="24"/>
          <w:szCs w:val="24"/>
        </w:rPr>
        <w:t>, а также о шаге аукциона</w:t>
      </w:r>
      <w:r w:rsidR="008C2100" w:rsidRPr="00DA69B1">
        <w:rPr>
          <w:rFonts w:ascii="Times New Roman" w:hAnsi="Times New Roman"/>
          <w:sz w:val="24"/>
          <w:szCs w:val="24"/>
        </w:rPr>
        <w:t xml:space="preserve">. </w:t>
      </w:r>
    </w:p>
    <w:p w:rsidR="007177F6" w:rsidRPr="00DA69B1" w:rsidRDefault="007177F6" w:rsidP="00DA69B1">
      <w:pPr>
        <w:suppressAutoHyphens/>
        <w:spacing w:after="0"/>
        <w:ind w:firstLine="709"/>
        <w:jc w:val="both"/>
        <w:rPr>
          <w:rFonts w:ascii="Times New Roman" w:hAnsi="Times New Roman"/>
          <w:sz w:val="24"/>
          <w:szCs w:val="24"/>
        </w:rPr>
      </w:pPr>
    </w:p>
    <w:p w:rsidR="008C2100" w:rsidRPr="00453AD0" w:rsidRDefault="008C2100" w:rsidP="003804B6">
      <w:pPr>
        <w:suppressAutoHyphens/>
        <w:spacing w:after="0"/>
        <w:ind w:firstLine="284"/>
        <w:jc w:val="both"/>
        <w:rPr>
          <w:rFonts w:ascii="Times New Roman" w:hAnsi="Times New Roman"/>
          <w:b/>
          <w:sz w:val="24"/>
          <w:szCs w:val="24"/>
        </w:rPr>
      </w:pPr>
      <w:r w:rsidRPr="00453AD0">
        <w:rPr>
          <w:rFonts w:ascii="Times New Roman" w:hAnsi="Times New Roman"/>
          <w:b/>
          <w:sz w:val="24"/>
          <w:szCs w:val="24"/>
        </w:rPr>
        <w:t xml:space="preserve">8.2.1. </w:t>
      </w:r>
      <w:r w:rsidR="00181000" w:rsidRPr="00453AD0">
        <w:rPr>
          <w:rFonts w:ascii="Times New Roman" w:hAnsi="Times New Roman"/>
          <w:b/>
          <w:sz w:val="24"/>
          <w:szCs w:val="24"/>
        </w:rPr>
        <w:t>И</w:t>
      </w:r>
      <w:r w:rsidR="008F2661" w:rsidRPr="00453AD0">
        <w:rPr>
          <w:rFonts w:ascii="Times New Roman" w:hAnsi="Times New Roman"/>
          <w:b/>
          <w:sz w:val="24"/>
          <w:szCs w:val="24"/>
        </w:rPr>
        <w:t>нформационно</w:t>
      </w:r>
      <w:r w:rsidR="00181000" w:rsidRPr="00453AD0">
        <w:rPr>
          <w:rFonts w:ascii="Times New Roman" w:hAnsi="Times New Roman"/>
          <w:b/>
          <w:sz w:val="24"/>
          <w:szCs w:val="24"/>
        </w:rPr>
        <w:t>е</w:t>
      </w:r>
      <w:r w:rsidR="008F2661" w:rsidRPr="00453AD0">
        <w:rPr>
          <w:rFonts w:ascii="Times New Roman" w:hAnsi="Times New Roman"/>
          <w:b/>
          <w:sz w:val="24"/>
          <w:szCs w:val="24"/>
        </w:rPr>
        <w:t xml:space="preserve"> обеспечени</w:t>
      </w:r>
      <w:r w:rsidR="00181000" w:rsidRPr="00453AD0">
        <w:rPr>
          <w:rFonts w:ascii="Times New Roman" w:hAnsi="Times New Roman"/>
          <w:b/>
          <w:sz w:val="24"/>
          <w:szCs w:val="24"/>
        </w:rPr>
        <w:t>е</w:t>
      </w:r>
      <w:r w:rsidR="00696E7F" w:rsidRPr="00453AD0">
        <w:rPr>
          <w:rFonts w:ascii="Times New Roman" w:hAnsi="Times New Roman"/>
          <w:b/>
          <w:sz w:val="24"/>
          <w:szCs w:val="24"/>
        </w:rPr>
        <w:t xml:space="preserve">при </w:t>
      </w:r>
      <w:r w:rsidRPr="00453AD0">
        <w:rPr>
          <w:rFonts w:ascii="Times New Roman" w:hAnsi="Times New Roman"/>
          <w:b/>
          <w:sz w:val="24"/>
          <w:szCs w:val="24"/>
        </w:rPr>
        <w:t>проведени</w:t>
      </w:r>
      <w:r w:rsidR="00696E7F" w:rsidRPr="00453AD0">
        <w:rPr>
          <w:rFonts w:ascii="Times New Roman" w:hAnsi="Times New Roman"/>
          <w:b/>
          <w:sz w:val="24"/>
          <w:szCs w:val="24"/>
        </w:rPr>
        <w:t>и</w:t>
      </w:r>
      <w:r w:rsidRPr="00453AD0">
        <w:rPr>
          <w:rFonts w:ascii="Times New Roman" w:hAnsi="Times New Roman"/>
          <w:b/>
          <w:sz w:val="24"/>
          <w:szCs w:val="24"/>
        </w:rPr>
        <w:t xml:space="preserve"> аукциона</w:t>
      </w:r>
    </w:p>
    <w:p w:rsidR="00037616" w:rsidRPr="00DA69B1" w:rsidRDefault="008C2100"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006D85" w:rsidRPr="00DA69B1">
        <w:rPr>
          <w:rFonts w:ascii="Times New Roman" w:hAnsi="Times New Roman"/>
          <w:sz w:val="24"/>
          <w:szCs w:val="24"/>
        </w:rPr>
        <w:t xml:space="preserve">) </w:t>
      </w:r>
      <w:r w:rsidR="00037616" w:rsidRPr="00DA69B1">
        <w:rPr>
          <w:rFonts w:ascii="Times New Roman" w:hAnsi="Times New Roman"/>
          <w:sz w:val="24"/>
          <w:szCs w:val="24"/>
        </w:rPr>
        <w:t xml:space="preserve">Информация о проведении аукциона, включая извещение о проведении аукциона, </w:t>
      </w:r>
      <w:r w:rsidR="006C3901" w:rsidRPr="00DA69B1">
        <w:rPr>
          <w:rFonts w:ascii="Times New Roman" w:hAnsi="Times New Roman"/>
          <w:sz w:val="24"/>
          <w:szCs w:val="24"/>
        </w:rPr>
        <w:t xml:space="preserve">закупочную </w:t>
      </w:r>
      <w:r w:rsidR="00037616" w:rsidRPr="00DA69B1">
        <w:rPr>
          <w:rFonts w:ascii="Times New Roman" w:hAnsi="Times New Roman"/>
          <w:sz w:val="24"/>
          <w:szCs w:val="24"/>
        </w:rPr>
        <w:t xml:space="preserve">документацию, проект договора, размещается Заказчиком </w:t>
      </w:r>
      <w:r w:rsidR="00DB3DD7" w:rsidRPr="00DA69B1">
        <w:rPr>
          <w:rFonts w:ascii="Times New Roman" w:hAnsi="Times New Roman"/>
          <w:sz w:val="24"/>
          <w:szCs w:val="24"/>
        </w:rPr>
        <w:t>в ЕИС</w:t>
      </w:r>
      <w:r w:rsidR="00037616" w:rsidRPr="00DA69B1">
        <w:rPr>
          <w:rFonts w:ascii="Times New Roman" w:hAnsi="Times New Roman"/>
          <w:sz w:val="24"/>
          <w:szCs w:val="24"/>
        </w:rPr>
        <w:t xml:space="preserve"> не менее чем за </w:t>
      </w:r>
      <w:r w:rsidR="002170BD" w:rsidRPr="00DA69B1">
        <w:rPr>
          <w:rFonts w:ascii="Times New Roman" w:hAnsi="Times New Roman"/>
          <w:sz w:val="24"/>
          <w:szCs w:val="24"/>
        </w:rPr>
        <w:t>пятнадцать</w:t>
      </w:r>
      <w:r w:rsidR="00037616" w:rsidRPr="00DA69B1">
        <w:rPr>
          <w:rFonts w:ascii="Times New Roman" w:hAnsi="Times New Roman"/>
          <w:sz w:val="24"/>
          <w:szCs w:val="24"/>
        </w:rPr>
        <w:t xml:space="preserve"> дней до установленного в документации дня окончания подачи заявок на участие в аукционе. </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В случае поступления запроса о даче разъяснений положений извещения </w:t>
      </w:r>
      <w:r w:rsidR="003804B6">
        <w:rPr>
          <w:rFonts w:ascii="Times New Roman" w:hAnsi="Times New Roman"/>
          <w:sz w:val="24"/>
          <w:szCs w:val="24"/>
        </w:rPr>
        <w:br/>
      </w:r>
      <w:r w:rsidRPr="00DA69B1">
        <w:rPr>
          <w:rFonts w:ascii="Times New Roman" w:hAnsi="Times New Roman"/>
          <w:sz w:val="24"/>
          <w:szCs w:val="24"/>
        </w:rPr>
        <w:t>об осуществлении закупки и (или) документации о закупке, Заказчик в течение трех рабочих дней с даты поступления запроса осуществляет разъяснение положений документации о конкурентной закупке</w:t>
      </w:r>
      <w:r w:rsidR="00453AD0">
        <w:rPr>
          <w:rFonts w:ascii="Times New Roman" w:hAnsi="Times New Roman"/>
          <w:sz w:val="24"/>
          <w:szCs w:val="24"/>
        </w:rPr>
        <w:t xml:space="preserve"> (об аукционе)</w:t>
      </w:r>
      <w:r w:rsidRPr="00DA69B1">
        <w:rPr>
          <w:rFonts w:ascii="Times New Roman" w:hAnsi="Times New Roman"/>
          <w:sz w:val="24"/>
          <w:szCs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Заказчик вправе не осуществлять разъяснение в случае, если запрос поступил позднее чем за три рабочих дня до даты окончания срока подачи заявок на участие </w:t>
      </w:r>
      <w:r w:rsidR="003804B6">
        <w:rPr>
          <w:rFonts w:ascii="Times New Roman" w:hAnsi="Times New Roman"/>
          <w:sz w:val="24"/>
          <w:szCs w:val="24"/>
        </w:rPr>
        <w:br/>
      </w:r>
      <w:r w:rsidRPr="00DA69B1">
        <w:rPr>
          <w:rFonts w:ascii="Times New Roman" w:hAnsi="Times New Roman"/>
          <w:sz w:val="24"/>
          <w:szCs w:val="24"/>
        </w:rPr>
        <w:t xml:space="preserve">в закупке. </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rsidR="003804B6">
        <w:rPr>
          <w:rFonts w:ascii="Times New Roman" w:hAnsi="Times New Roman"/>
          <w:sz w:val="24"/>
          <w:szCs w:val="24"/>
        </w:rPr>
        <w:br/>
      </w:r>
      <w:r w:rsidRPr="00DA69B1">
        <w:rPr>
          <w:rFonts w:ascii="Times New Roman" w:hAnsi="Times New Roman"/>
          <w:sz w:val="24"/>
          <w:szCs w:val="24"/>
        </w:rPr>
        <w:t>на участие в такой закупке оставалось не менее половины срока подачи заявок на участие в такой закупке.</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w:t>
      </w:r>
      <w:r w:rsidR="003804B6">
        <w:rPr>
          <w:rFonts w:ascii="Times New Roman" w:hAnsi="Times New Roman"/>
          <w:sz w:val="24"/>
          <w:szCs w:val="24"/>
        </w:rPr>
        <w:br/>
      </w:r>
      <w:r w:rsidRPr="00DA69B1">
        <w:rPr>
          <w:rFonts w:ascii="Times New Roman" w:hAnsi="Times New Roman"/>
          <w:sz w:val="24"/>
          <w:szCs w:val="24"/>
        </w:rPr>
        <w:t xml:space="preserve">в конкурентной закупке. </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Решение об отмене конкурентной закупки размещается в единой информационной системе в день принятия этого решения. </w:t>
      </w:r>
    </w:p>
    <w:p w:rsidR="00326729" w:rsidRPr="00DA69B1" w:rsidRDefault="00326729"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По истечении срока отмены конкурентной закупки в соответствии с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F2661" w:rsidRPr="00DA69B1" w:rsidRDefault="008F266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006D85" w:rsidRPr="00DA69B1">
        <w:rPr>
          <w:rFonts w:ascii="Times New Roman" w:hAnsi="Times New Roman"/>
          <w:sz w:val="24"/>
          <w:szCs w:val="24"/>
        </w:rPr>
        <w:t xml:space="preserve">) Заказчик в </w:t>
      </w:r>
      <w:r w:rsidR="006C3901" w:rsidRPr="00DA69B1">
        <w:rPr>
          <w:rFonts w:ascii="Times New Roman" w:hAnsi="Times New Roman"/>
          <w:sz w:val="24"/>
          <w:szCs w:val="24"/>
        </w:rPr>
        <w:t xml:space="preserve">закупочной </w:t>
      </w:r>
      <w:r w:rsidR="00006D85" w:rsidRPr="00DA69B1">
        <w:rPr>
          <w:rFonts w:ascii="Times New Roman" w:hAnsi="Times New Roman"/>
          <w:sz w:val="24"/>
          <w:szCs w:val="24"/>
        </w:rPr>
        <w:t xml:space="preserve">документации обязан установить четкие требования </w:t>
      </w:r>
      <w:r w:rsidR="003804B6">
        <w:rPr>
          <w:rFonts w:ascii="Times New Roman" w:hAnsi="Times New Roman"/>
          <w:sz w:val="24"/>
          <w:szCs w:val="24"/>
        </w:rPr>
        <w:br/>
      </w:r>
      <w:r w:rsidR="00006D85" w:rsidRPr="00DA69B1">
        <w:rPr>
          <w:rFonts w:ascii="Times New Roman" w:hAnsi="Times New Roman"/>
          <w:sz w:val="24"/>
          <w:szCs w:val="24"/>
        </w:rPr>
        <w:t xml:space="preserve">к участникам закупки и к закупаемой продукции. </w:t>
      </w:r>
    </w:p>
    <w:p w:rsidR="00006D85"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7</w:t>
      </w:r>
      <w:r w:rsidR="008F2661" w:rsidRPr="00DA69B1">
        <w:rPr>
          <w:rFonts w:ascii="Times New Roman" w:hAnsi="Times New Roman"/>
          <w:sz w:val="24"/>
          <w:szCs w:val="24"/>
        </w:rPr>
        <w:t>) З</w:t>
      </w:r>
      <w:r w:rsidR="00006D85" w:rsidRPr="00DA69B1">
        <w:rPr>
          <w:rFonts w:ascii="Times New Roman" w:hAnsi="Times New Roman"/>
          <w:sz w:val="24"/>
          <w:szCs w:val="24"/>
        </w:rPr>
        <w:t xml:space="preserve">аказчик должен предусмотреть «шаг аукциона» - минимальную и (или) максимальную величину снижения цены договора в процессе изменения цены. </w:t>
      </w:r>
    </w:p>
    <w:p w:rsidR="00006D85"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8</w:t>
      </w:r>
      <w:r w:rsidR="00006D85" w:rsidRPr="00DA69B1">
        <w:rPr>
          <w:rFonts w:ascii="Times New Roman" w:hAnsi="Times New Roman"/>
          <w:sz w:val="24"/>
          <w:szCs w:val="24"/>
        </w:rPr>
        <w:t xml:space="preserve">) </w:t>
      </w:r>
      <w:r w:rsidR="00D30F8A" w:rsidRPr="00DA69B1">
        <w:rPr>
          <w:rFonts w:ascii="Times New Roman" w:hAnsi="Times New Roman"/>
          <w:sz w:val="24"/>
          <w:szCs w:val="24"/>
        </w:rPr>
        <w:t>Публичная п</w:t>
      </w:r>
      <w:r w:rsidR="00006D85" w:rsidRPr="00DA69B1">
        <w:rPr>
          <w:rFonts w:ascii="Times New Roman" w:hAnsi="Times New Roman"/>
          <w:sz w:val="24"/>
          <w:szCs w:val="24"/>
        </w:rPr>
        <w:t xml:space="preserve">роцедура вскрытия конвертов с заявками на участие в аукционе </w:t>
      </w:r>
      <w:r w:rsidR="003804B6">
        <w:rPr>
          <w:rFonts w:ascii="Times New Roman" w:hAnsi="Times New Roman"/>
          <w:sz w:val="24"/>
          <w:szCs w:val="24"/>
        </w:rPr>
        <w:br/>
      </w:r>
      <w:r w:rsidR="00006D85" w:rsidRPr="00DA69B1">
        <w:rPr>
          <w:rFonts w:ascii="Times New Roman" w:hAnsi="Times New Roman"/>
          <w:sz w:val="24"/>
          <w:szCs w:val="24"/>
        </w:rPr>
        <w:t>не проводится.</w:t>
      </w:r>
    </w:p>
    <w:p w:rsidR="00006D85"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9</w:t>
      </w:r>
      <w:r w:rsidR="00006D85" w:rsidRPr="00DA69B1">
        <w:rPr>
          <w:rFonts w:ascii="Times New Roman" w:hAnsi="Times New Roman"/>
          <w:sz w:val="24"/>
          <w:szCs w:val="24"/>
        </w:rPr>
        <w:t>) Подача предложений о цене договора участниками закупки осуществляется в день</w:t>
      </w:r>
      <w:r w:rsidR="00D30F8A" w:rsidRPr="00DA69B1">
        <w:rPr>
          <w:rFonts w:ascii="Times New Roman" w:hAnsi="Times New Roman"/>
          <w:sz w:val="24"/>
          <w:szCs w:val="24"/>
        </w:rPr>
        <w:t xml:space="preserve"> и время</w:t>
      </w:r>
      <w:r w:rsidR="00006D85" w:rsidRPr="00DA69B1">
        <w:rPr>
          <w:rFonts w:ascii="Times New Roman" w:hAnsi="Times New Roman"/>
          <w:sz w:val="24"/>
          <w:szCs w:val="24"/>
        </w:rPr>
        <w:t xml:space="preserve"> проведения аукциона, установленный в документации.</w:t>
      </w:r>
    </w:p>
    <w:p w:rsidR="00EE02D9" w:rsidRPr="00DA69B1" w:rsidRDefault="00243029" w:rsidP="003804B6">
      <w:pPr>
        <w:suppressAutoHyphens/>
        <w:spacing w:after="0"/>
        <w:ind w:firstLine="709"/>
        <w:jc w:val="both"/>
        <w:rPr>
          <w:rFonts w:ascii="Times New Roman" w:hAnsi="Times New Roman"/>
          <w:sz w:val="24"/>
          <w:szCs w:val="24"/>
        </w:rPr>
      </w:pPr>
      <w:r>
        <w:rPr>
          <w:rFonts w:ascii="Times New Roman" w:hAnsi="Times New Roman"/>
          <w:sz w:val="24"/>
          <w:szCs w:val="24"/>
        </w:rPr>
        <w:t>10</w:t>
      </w:r>
      <w:r w:rsidR="00312ABC" w:rsidRPr="00DA69B1">
        <w:rPr>
          <w:rFonts w:ascii="Times New Roman" w:hAnsi="Times New Roman"/>
          <w:sz w:val="24"/>
          <w:szCs w:val="24"/>
        </w:rPr>
        <w:t>)</w:t>
      </w:r>
      <w:r w:rsidR="00EE02D9" w:rsidRPr="00DA69B1">
        <w:rPr>
          <w:rFonts w:ascii="Times New Roman" w:hAnsi="Times New Roman"/>
          <w:sz w:val="24"/>
          <w:szCs w:val="24"/>
        </w:rPr>
        <w:t xml:space="preserve"> Аукцион проводится путем снижения начальной </w:t>
      </w:r>
      <w:r w:rsidR="00D30F8A" w:rsidRPr="00DA69B1">
        <w:rPr>
          <w:rFonts w:ascii="Times New Roman" w:hAnsi="Times New Roman"/>
          <w:sz w:val="24"/>
          <w:szCs w:val="24"/>
        </w:rPr>
        <w:t xml:space="preserve">(максимальной) </w:t>
      </w:r>
      <w:r w:rsidR="00EE02D9" w:rsidRPr="00DA69B1">
        <w:rPr>
          <w:rFonts w:ascii="Times New Roman" w:hAnsi="Times New Roman"/>
          <w:sz w:val="24"/>
          <w:szCs w:val="24"/>
        </w:rPr>
        <w:t>цены договора, указанной в извеще</w:t>
      </w:r>
      <w:r w:rsidR="00453AD0">
        <w:rPr>
          <w:rFonts w:ascii="Times New Roman" w:hAnsi="Times New Roman"/>
          <w:sz w:val="24"/>
          <w:szCs w:val="24"/>
        </w:rPr>
        <w:t xml:space="preserve">нии о </w:t>
      </w:r>
      <w:r w:rsidR="002538B9">
        <w:rPr>
          <w:rFonts w:ascii="Times New Roman" w:hAnsi="Times New Roman"/>
          <w:sz w:val="24"/>
          <w:szCs w:val="24"/>
        </w:rPr>
        <w:t>проведении аукциона</w:t>
      </w:r>
      <w:r w:rsidR="00453AD0">
        <w:rPr>
          <w:rFonts w:ascii="Times New Roman" w:hAnsi="Times New Roman"/>
          <w:sz w:val="24"/>
          <w:szCs w:val="24"/>
        </w:rPr>
        <w:t xml:space="preserve">, на </w:t>
      </w:r>
      <w:r w:rsidR="00EE02D9" w:rsidRPr="00DA69B1">
        <w:rPr>
          <w:rFonts w:ascii="Times New Roman" w:hAnsi="Times New Roman"/>
          <w:sz w:val="24"/>
          <w:szCs w:val="24"/>
        </w:rPr>
        <w:t>шаг аукциона</w:t>
      </w:r>
      <w:r w:rsidR="00453AD0">
        <w:rPr>
          <w:rFonts w:ascii="Times New Roman" w:hAnsi="Times New Roman"/>
          <w:sz w:val="24"/>
          <w:szCs w:val="24"/>
        </w:rPr>
        <w:t xml:space="preserve">. </w:t>
      </w:r>
      <w:r w:rsidR="00EE02D9" w:rsidRPr="00DA69B1">
        <w:rPr>
          <w:rFonts w:ascii="Times New Roman" w:hAnsi="Times New Roman"/>
          <w:sz w:val="24"/>
          <w:szCs w:val="24"/>
        </w:rPr>
        <w:t>Шаг аукциона устанавливается в документации как определённый процент от начальной</w:t>
      </w:r>
      <w:r w:rsidR="00D30F8A" w:rsidRPr="00DA69B1">
        <w:rPr>
          <w:rFonts w:ascii="Times New Roman" w:hAnsi="Times New Roman"/>
          <w:sz w:val="24"/>
          <w:szCs w:val="24"/>
        </w:rPr>
        <w:t xml:space="preserve"> (максимальной)</w:t>
      </w:r>
      <w:r w:rsidR="00EE02D9" w:rsidRPr="00DA69B1">
        <w:rPr>
          <w:rFonts w:ascii="Times New Roman" w:hAnsi="Times New Roman"/>
          <w:sz w:val="24"/>
          <w:szCs w:val="24"/>
        </w:rPr>
        <w:t xml:space="preserve">цены договора, указанной в </w:t>
      </w:r>
      <w:r w:rsidR="00326729" w:rsidRPr="00DA69B1">
        <w:rPr>
          <w:rFonts w:ascii="Times New Roman" w:hAnsi="Times New Roman"/>
          <w:sz w:val="24"/>
          <w:szCs w:val="24"/>
        </w:rPr>
        <w:t>извещении о проведении аукциона исоставляет от 0,5 процента до пяти процентов начальной (максимальной) цены договора.</w:t>
      </w:r>
    </w:p>
    <w:p w:rsidR="006D7320" w:rsidRPr="00DA69B1" w:rsidRDefault="006D7320" w:rsidP="00DA69B1">
      <w:pPr>
        <w:suppressAutoHyphens/>
        <w:spacing w:after="0"/>
        <w:ind w:firstLine="709"/>
        <w:jc w:val="both"/>
        <w:rPr>
          <w:rFonts w:ascii="Times New Roman" w:hAnsi="Times New Roman"/>
          <w:b/>
          <w:sz w:val="24"/>
          <w:szCs w:val="24"/>
        </w:rPr>
      </w:pPr>
    </w:p>
    <w:p w:rsidR="00C4355A" w:rsidRPr="001B5DF0" w:rsidRDefault="000A7210" w:rsidP="003804B6">
      <w:pPr>
        <w:suppressAutoHyphens/>
        <w:spacing w:after="0"/>
        <w:ind w:firstLine="284"/>
        <w:jc w:val="both"/>
        <w:rPr>
          <w:rFonts w:ascii="Times New Roman" w:hAnsi="Times New Roman"/>
          <w:spacing w:val="-5"/>
          <w:sz w:val="24"/>
          <w:szCs w:val="24"/>
        </w:rPr>
      </w:pPr>
      <w:r w:rsidRPr="001B5DF0">
        <w:rPr>
          <w:rFonts w:ascii="Times New Roman" w:hAnsi="Times New Roman"/>
          <w:b/>
          <w:sz w:val="24"/>
          <w:szCs w:val="24"/>
        </w:rPr>
        <w:t>8.2.2. Порядок проведения аукциона</w:t>
      </w:r>
    </w:p>
    <w:p w:rsidR="00C4355A" w:rsidRPr="00DA69B1" w:rsidRDefault="00C4355A" w:rsidP="003804B6">
      <w:pPr>
        <w:suppressAutoHyphens/>
        <w:spacing w:after="0"/>
        <w:ind w:firstLine="709"/>
        <w:jc w:val="both"/>
        <w:rPr>
          <w:rFonts w:ascii="Times New Roman" w:hAnsi="Times New Roman"/>
          <w:sz w:val="24"/>
          <w:szCs w:val="24"/>
        </w:rPr>
      </w:pPr>
      <w:r w:rsidRPr="00DA69B1">
        <w:rPr>
          <w:rFonts w:ascii="Times New Roman" w:hAnsi="Times New Roman"/>
          <w:spacing w:val="-5"/>
          <w:sz w:val="24"/>
          <w:szCs w:val="24"/>
        </w:rPr>
        <w:t xml:space="preserve">1)Проведение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003804B6">
        <w:rPr>
          <w:rFonts w:ascii="Times New Roman" w:hAnsi="Times New Roman"/>
          <w:spacing w:val="-5"/>
          <w:sz w:val="24"/>
          <w:szCs w:val="24"/>
        </w:rPr>
        <w:br/>
      </w:r>
      <w:r w:rsidRPr="00DA69B1">
        <w:rPr>
          <w:rFonts w:ascii="Times New Roman" w:hAnsi="Times New Roman"/>
          <w:spacing w:val="-5"/>
          <w:sz w:val="24"/>
          <w:szCs w:val="24"/>
        </w:rPr>
        <w:t>и в два этапа (в аукционе могут принять участие только допущенные участники аукциона).</w:t>
      </w:r>
    </w:p>
    <w:p w:rsidR="008F2661"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2</w:t>
      </w:r>
      <w:r w:rsidR="00C74D67" w:rsidRPr="00DA69B1">
        <w:rPr>
          <w:rFonts w:ascii="Times New Roman" w:hAnsi="Times New Roman"/>
          <w:sz w:val="24"/>
          <w:szCs w:val="24"/>
        </w:rPr>
        <w:t xml:space="preserve">) </w:t>
      </w:r>
      <w:r w:rsidR="008F2661" w:rsidRPr="00DA69B1">
        <w:rPr>
          <w:rFonts w:ascii="Times New Roman" w:hAnsi="Times New Roman"/>
          <w:sz w:val="24"/>
          <w:szCs w:val="24"/>
        </w:rPr>
        <w:t xml:space="preserve">Для участия в аукционе участник закупки в срок, установленный </w:t>
      </w:r>
      <w:r w:rsidR="006C3901" w:rsidRPr="00DA69B1">
        <w:rPr>
          <w:rFonts w:ascii="Times New Roman" w:hAnsi="Times New Roman"/>
          <w:sz w:val="24"/>
          <w:szCs w:val="24"/>
        </w:rPr>
        <w:t xml:space="preserve">закупочной </w:t>
      </w:r>
      <w:r w:rsidR="008F2661" w:rsidRPr="00DA69B1">
        <w:rPr>
          <w:rFonts w:ascii="Times New Roman" w:hAnsi="Times New Roman"/>
          <w:sz w:val="24"/>
          <w:szCs w:val="24"/>
        </w:rPr>
        <w:t>документацией, подает заявку на участие в аукционе. Требования к содержанию, форме, оформлению и составу заявки на участие в аукционе указываются в</w:t>
      </w:r>
      <w:r w:rsidR="006C3901" w:rsidRPr="00DA69B1">
        <w:rPr>
          <w:rFonts w:ascii="Times New Roman" w:hAnsi="Times New Roman"/>
          <w:sz w:val="24"/>
          <w:szCs w:val="24"/>
        </w:rPr>
        <w:t xml:space="preserve"> закупочной</w:t>
      </w:r>
      <w:r w:rsidR="008F2661" w:rsidRPr="00DA69B1">
        <w:rPr>
          <w:rFonts w:ascii="Times New Roman" w:hAnsi="Times New Roman"/>
          <w:sz w:val="24"/>
          <w:szCs w:val="24"/>
        </w:rPr>
        <w:t xml:space="preserve"> документации. </w:t>
      </w:r>
      <w:r w:rsidR="00326729" w:rsidRPr="00DA69B1">
        <w:rPr>
          <w:rFonts w:ascii="Times New Roman" w:hAnsi="Times New Roman"/>
          <w:sz w:val="24"/>
          <w:szCs w:val="24"/>
        </w:rPr>
        <w:t xml:space="preserve">Участник вправе подать только одну заявку в отношении одного предмета закупки (лота). </w:t>
      </w:r>
    </w:p>
    <w:p w:rsidR="00CC184C" w:rsidRPr="00DA69B1" w:rsidRDefault="00D26221" w:rsidP="003804B6">
      <w:pPr>
        <w:suppressAutoHyphens/>
        <w:spacing w:after="0"/>
        <w:ind w:firstLine="709"/>
        <w:jc w:val="both"/>
        <w:rPr>
          <w:rFonts w:ascii="Times New Roman" w:hAnsi="Times New Roman"/>
          <w:spacing w:val="-5"/>
          <w:sz w:val="24"/>
          <w:szCs w:val="24"/>
        </w:rPr>
      </w:pPr>
      <w:r w:rsidRPr="00DA69B1">
        <w:rPr>
          <w:rFonts w:ascii="Times New Roman" w:hAnsi="Times New Roman"/>
          <w:sz w:val="24"/>
          <w:szCs w:val="24"/>
        </w:rPr>
        <w:t>3</w:t>
      </w:r>
      <w:r w:rsidR="00CC184C" w:rsidRPr="00DA69B1">
        <w:rPr>
          <w:rFonts w:ascii="Times New Roman" w:hAnsi="Times New Roman"/>
          <w:sz w:val="24"/>
          <w:szCs w:val="24"/>
        </w:rPr>
        <w:t xml:space="preserve">) </w:t>
      </w:r>
      <w:r w:rsidR="00F857D7" w:rsidRPr="00DA69B1">
        <w:rPr>
          <w:rFonts w:ascii="Times New Roman" w:hAnsi="Times New Roman"/>
          <w:sz w:val="24"/>
          <w:szCs w:val="24"/>
        </w:rPr>
        <w:t xml:space="preserve">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3804B6">
        <w:rPr>
          <w:rFonts w:ascii="Times New Roman" w:hAnsi="Times New Roman"/>
          <w:sz w:val="24"/>
          <w:szCs w:val="24"/>
        </w:rPr>
        <w:br/>
      </w:r>
      <w:r w:rsidR="00F857D7" w:rsidRPr="00DA69B1">
        <w:rPr>
          <w:rFonts w:ascii="Times New Roman" w:hAnsi="Times New Roman"/>
          <w:sz w:val="24"/>
          <w:szCs w:val="24"/>
        </w:rPr>
        <w:t>и инструкциями) электронной площадки</w:t>
      </w:r>
      <w:r w:rsidR="00CC184C" w:rsidRPr="00DA69B1">
        <w:rPr>
          <w:rFonts w:ascii="Times New Roman" w:hAnsi="Times New Roman"/>
          <w:sz w:val="24"/>
          <w:szCs w:val="24"/>
        </w:rPr>
        <w:t xml:space="preserve"> (ЭТП)</w:t>
      </w:r>
      <w:r w:rsidR="00F857D7" w:rsidRPr="00DA69B1">
        <w:rPr>
          <w:rFonts w:ascii="Times New Roman" w:hAnsi="Times New Roman"/>
          <w:sz w:val="24"/>
          <w:szCs w:val="24"/>
        </w:rPr>
        <w:t xml:space="preserve">. </w:t>
      </w:r>
      <w:r w:rsidR="00447831" w:rsidRPr="00DA69B1">
        <w:rPr>
          <w:rFonts w:ascii="Times New Roman" w:hAnsi="Times New Roman"/>
          <w:sz w:val="24"/>
          <w:szCs w:val="24"/>
        </w:rPr>
        <w:t xml:space="preserve">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электронной площадки и правилами проведения электронных процедур на электронной площадке. </w:t>
      </w:r>
      <w:r w:rsidR="00F857D7" w:rsidRPr="00DA69B1">
        <w:rPr>
          <w:rFonts w:ascii="Times New Roman" w:hAnsi="Times New Roman"/>
          <w:sz w:val="24"/>
          <w:szCs w:val="24"/>
        </w:rPr>
        <w:t>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w:t>
      </w:r>
      <w:r w:rsidR="00CC184C" w:rsidRPr="00DA69B1">
        <w:rPr>
          <w:rFonts w:ascii="Times New Roman" w:hAnsi="Times New Roman"/>
          <w:sz w:val="24"/>
          <w:szCs w:val="24"/>
        </w:rPr>
        <w:t xml:space="preserve"> Сведения и документы должны быть предоставлены участником через систему ЭТП в отсканированном виде (в формате *</w:t>
      </w:r>
      <w:r w:rsidR="00E9404F">
        <w:rPr>
          <w:rFonts w:ascii="Times New Roman" w:hAnsi="Times New Roman"/>
          <w:sz w:val="24"/>
          <w:szCs w:val="24"/>
        </w:rPr>
        <w:t>.</w:t>
      </w:r>
      <w:r w:rsidR="00CC184C" w:rsidRPr="00DA69B1">
        <w:rPr>
          <w:rFonts w:ascii="Times New Roman" w:hAnsi="Times New Roman"/>
          <w:sz w:val="24"/>
          <w:szCs w:val="24"/>
        </w:rPr>
        <w:t xml:space="preserve">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E06873">
        <w:rPr>
          <w:rFonts w:ascii="Times New Roman" w:hAnsi="Times New Roman"/>
          <w:sz w:val="24"/>
          <w:szCs w:val="24"/>
        </w:rPr>
        <w:t xml:space="preserve">усиленной квалифицированной </w:t>
      </w:r>
      <w:r w:rsidR="00CC184C" w:rsidRPr="00DA69B1">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CC184C" w:rsidRPr="00DA69B1">
        <w:rPr>
          <w:rFonts w:ascii="Times New Roman" w:hAnsi="Times New Roman"/>
          <w:spacing w:val="-5"/>
          <w:sz w:val="24"/>
          <w:szCs w:val="24"/>
        </w:rPr>
        <w:t>аукциона устанавливается в соответствии с регламентом работы ЭТП.</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1. </w:t>
      </w:r>
      <w:r w:rsidR="003804B6">
        <w:rPr>
          <w:rFonts w:ascii="Times New Roman" w:hAnsi="Times New Roman"/>
          <w:sz w:val="24"/>
          <w:szCs w:val="24"/>
          <w:lang w:eastAsia="ru-RU"/>
        </w:rPr>
        <w:t>«</w:t>
      </w:r>
      <w:r w:rsidRPr="00DA69B1">
        <w:rPr>
          <w:rFonts w:ascii="Times New Roman" w:hAnsi="Times New Roman"/>
          <w:sz w:val="24"/>
          <w:szCs w:val="24"/>
          <w:lang w:eastAsia="ru-RU"/>
        </w:rPr>
        <w:t>шаг аукциона</w:t>
      </w:r>
      <w:r w:rsidR="003804B6">
        <w:rPr>
          <w:rFonts w:ascii="Times New Roman" w:hAnsi="Times New Roman"/>
          <w:sz w:val="24"/>
          <w:szCs w:val="24"/>
          <w:lang w:eastAsia="ru-RU"/>
        </w:rPr>
        <w:t>»</w:t>
      </w:r>
      <w:r w:rsidRPr="00DA69B1">
        <w:rPr>
          <w:rFonts w:ascii="Times New Roman" w:hAnsi="Times New Roman"/>
          <w:sz w:val="24"/>
          <w:szCs w:val="24"/>
          <w:lang w:eastAsia="ru-RU"/>
        </w:rPr>
        <w:t xml:space="preserve"> составляет от 0,5 процента до пяти процентов начальной (максимальной) цены договора;</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2. снижение текущего минимального предложения о цене договора осуществляется на величину в пределах </w:t>
      </w:r>
      <w:r w:rsidR="003804B6">
        <w:rPr>
          <w:rFonts w:ascii="Times New Roman" w:hAnsi="Times New Roman"/>
          <w:sz w:val="24"/>
          <w:szCs w:val="24"/>
          <w:lang w:eastAsia="ru-RU"/>
        </w:rPr>
        <w:t>«</w:t>
      </w:r>
      <w:r w:rsidRPr="00DA69B1">
        <w:rPr>
          <w:rFonts w:ascii="Times New Roman" w:hAnsi="Times New Roman"/>
          <w:sz w:val="24"/>
          <w:szCs w:val="24"/>
          <w:lang w:eastAsia="ru-RU"/>
        </w:rPr>
        <w:t>шага аукциона</w:t>
      </w:r>
      <w:r w:rsidR="003804B6">
        <w:rPr>
          <w:rFonts w:ascii="Times New Roman" w:hAnsi="Times New Roman"/>
          <w:sz w:val="24"/>
          <w:szCs w:val="24"/>
          <w:lang w:eastAsia="ru-RU"/>
        </w:rPr>
        <w:t>»</w:t>
      </w:r>
      <w:r w:rsidRPr="00DA69B1">
        <w:rPr>
          <w:rFonts w:ascii="Times New Roman" w:hAnsi="Times New Roman"/>
          <w:sz w:val="24"/>
          <w:szCs w:val="24"/>
          <w:lang w:eastAsia="ru-RU"/>
        </w:rPr>
        <w:t>;</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003804B6">
        <w:rPr>
          <w:rFonts w:ascii="Times New Roman" w:hAnsi="Times New Roman"/>
          <w:sz w:val="24"/>
          <w:szCs w:val="24"/>
          <w:lang w:eastAsia="ru-RU"/>
        </w:rPr>
        <w:br/>
      </w:r>
      <w:r w:rsidRPr="00DA69B1">
        <w:rPr>
          <w:rFonts w:ascii="Times New Roman" w:hAnsi="Times New Roman"/>
          <w:sz w:val="24"/>
          <w:szCs w:val="24"/>
          <w:lang w:eastAsia="ru-RU"/>
        </w:rPr>
        <w:t>или большее чем оно, а также предложение о цене договора, равное нулю;</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3804B6">
        <w:rPr>
          <w:rFonts w:ascii="Times New Roman" w:hAnsi="Times New Roman"/>
          <w:sz w:val="24"/>
          <w:szCs w:val="24"/>
          <w:lang w:eastAsia="ru-RU"/>
        </w:rPr>
        <w:t>«</w:t>
      </w:r>
      <w:r w:rsidRPr="00DA69B1">
        <w:rPr>
          <w:rFonts w:ascii="Times New Roman" w:hAnsi="Times New Roman"/>
          <w:sz w:val="24"/>
          <w:szCs w:val="24"/>
          <w:lang w:eastAsia="ru-RU"/>
        </w:rPr>
        <w:t>шага аукциона</w:t>
      </w:r>
      <w:r w:rsidR="003804B6">
        <w:rPr>
          <w:rFonts w:ascii="Times New Roman" w:hAnsi="Times New Roman"/>
          <w:sz w:val="24"/>
          <w:szCs w:val="24"/>
          <w:lang w:eastAsia="ru-RU"/>
        </w:rPr>
        <w:t>»</w:t>
      </w:r>
      <w:r w:rsidRPr="00DA69B1">
        <w:rPr>
          <w:rFonts w:ascii="Times New Roman" w:hAnsi="Times New Roman"/>
          <w:sz w:val="24"/>
          <w:szCs w:val="24"/>
          <w:lang w:eastAsia="ru-RU"/>
        </w:rPr>
        <w:t>;</w:t>
      </w:r>
    </w:p>
    <w:p w:rsidR="00D26221" w:rsidRPr="00DA69B1" w:rsidRDefault="00D26221" w:rsidP="003804B6">
      <w:pPr>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4379E"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8F2661" w:rsidRPr="00DA69B1">
        <w:rPr>
          <w:rFonts w:ascii="Times New Roman" w:hAnsi="Times New Roman"/>
          <w:sz w:val="24"/>
          <w:szCs w:val="24"/>
        </w:rPr>
        <w:t xml:space="preserve">) </w:t>
      </w:r>
      <w:r w:rsidRPr="00DA69B1">
        <w:rPr>
          <w:rFonts w:ascii="Times New Roman" w:hAnsi="Times New Roman"/>
          <w:sz w:val="24"/>
          <w:szCs w:val="24"/>
        </w:rPr>
        <w:t xml:space="preserve">При проведении аукциона в два этапа </w:t>
      </w:r>
      <w:r w:rsidR="00634FDE" w:rsidRPr="00DA69B1">
        <w:rPr>
          <w:rFonts w:ascii="Times New Roman" w:hAnsi="Times New Roman"/>
          <w:sz w:val="24"/>
          <w:szCs w:val="24"/>
        </w:rPr>
        <w:t xml:space="preserve">Комиссия по закупкам рассматривает заявки на участие в </w:t>
      </w:r>
      <w:r w:rsidR="00C4355A" w:rsidRPr="00DA69B1">
        <w:rPr>
          <w:rFonts w:ascii="Times New Roman" w:hAnsi="Times New Roman"/>
          <w:sz w:val="24"/>
          <w:szCs w:val="24"/>
        </w:rPr>
        <w:t>аукционе</w:t>
      </w:r>
      <w:r w:rsidR="0048296C">
        <w:rPr>
          <w:rFonts w:ascii="Times New Roman" w:hAnsi="Times New Roman"/>
          <w:sz w:val="24"/>
          <w:szCs w:val="24"/>
        </w:rPr>
        <w:t>, в том числе сведения об участниках</w:t>
      </w:r>
      <w:r w:rsidR="00634FDE" w:rsidRPr="00DA69B1">
        <w:rPr>
          <w:rFonts w:ascii="Times New Roman" w:hAnsi="Times New Roman"/>
          <w:sz w:val="24"/>
          <w:szCs w:val="24"/>
        </w:rPr>
        <w:t xml:space="preserve"> закупки, на соответствие требованиям, установленным в закупочной документации. </w:t>
      </w:r>
      <w:r w:rsidR="008F2661" w:rsidRPr="00DA69B1">
        <w:rPr>
          <w:rFonts w:ascii="Times New Roman" w:hAnsi="Times New Roman"/>
          <w:sz w:val="24"/>
          <w:szCs w:val="24"/>
        </w:rPr>
        <w:t>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w:t>
      </w:r>
      <w:r w:rsidR="003804B6">
        <w:rPr>
          <w:rFonts w:ascii="Times New Roman" w:hAnsi="Times New Roman"/>
          <w:sz w:val="24"/>
          <w:szCs w:val="24"/>
        </w:rPr>
        <w:t xml:space="preserve">а участие в аукционе Комиссией </w:t>
      </w:r>
      <w:r w:rsidR="008F2661" w:rsidRPr="00DA69B1">
        <w:rPr>
          <w:rFonts w:ascii="Times New Roman" w:hAnsi="Times New Roman"/>
          <w:sz w:val="24"/>
          <w:szCs w:val="24"/>
        </w:rPr>
        <w:t>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одного рабочего дня, следующего после дня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w:t>
      </w:r>
      <w:r w:rsidR="00A4379E" w:rsidRPr="00DA69B1">
        <w:rPr>
          <w:rFonts w:ascii="Times New Roman" w:hAnsi="Times New Roman"/>
          <w:sz w:val="24"/>
          <w:szCs w:val="24"/>
        </w:rPr>
        <w:t>, а также</w:t>
      </w:r>
      <w:r w:rsidR="0080628D" w:rsidRPr="00DA69B1">
        <w:rPr>
          <w:rFonts w:ascii="Times New Roman" w:hAnsi="Times New Roman"/>
          <w:sz w:val="24"/>
          <w:szCs w:val="24"/>
        </w:rPr>
        <w:t xml:space="preserve"> следующие сведения</w:t>
      </w:r>
      <w:r w:rsidR="00A4379E" w:rsidRPr="00DA69B1">
        <w:rPr>
          <w:rFonts w:ascii="Times New Roman" w:hAnsi="Times New Roman"/>
          <w:sz w:val="24"/>
          <w:szCs w:val="24"/>
        </w:rPr>
        <w:t>:</w:t>
      </w:r>
    </w:p>
    <w:p w:rsidR="00A4379E"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w:t>
      </w:r>
      <w:r w:rsidR="00A4379E" w:rsidRPr="00DA69B1">
        <w:rPr>
          <w:rFonts w:ascii="Times New Roman" w:hAnsi="Times New Roman"/>
          <w:sz w:val="24"/>
          <w:szCs w:val="24"/>
        </w:rPr>
        <w:t xml:space="preserve"> дата подписания протокола;</w:t>
      </w:r>
    </w:p>
    <w:p w:rsidR="00A4379E"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w:t>
      </w:r>
      <w:r w:rsidR="00A4379E" w:rsidRPr="00DA69B1">
        <w:rPr>
          <w:rFonts w:ascii="Times New Roman" w:hAnsi="Times New Roman"/>
          <w:sz w:val="24"/>
          <w:szCs w:val="24"/>
        </w:rPr>
        <w:t xml:space="preserve"> количество поданных на участие в закупке (этапе закупки) заявок, а также дата </w:t>
      </w:r>
      <w:r w:rsidR="00C40A0D">
        <w:rPr>
          <w:rFonts w:ascii="Times New Roman" w:hAnsi="Times New Roman"/>
          <w:sz w:val="24"/>
          <w:szCs w:val="24"/>
        </w:rPr>
        <w:br/>
      </w:r>
      <w:r w:rsidR="00A4379E" w:rsidRPr="00DA69B1">
        <w:rPr>
          <w:rFonts w:ascii="Times New Roman" w:hAnsi="Times New Roman"/>
          <w:sz w:val="24"/>
          <w:szCs w:val="24"/>
        </w:rPr>
        <w:t>и время регистрации каждой такой заявки;</w:t>
      </w:r>
    </w:p>
    <w:p w:rsidR="00A4379E"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w:t>
      </w:r>
      <w:r w:rsidR="00A4379E" w:rsidRPr="00DA69B1">
        <w:rPr>
          <w:rFonts w:ascii="Times New Roman" w:hAnsi="Times New Roman"/>
          <w:sz w:val="24"/>
          <w:szCs w:val="24"/>
        </w:rPr>
        <w:t xml:space="preserve"> результаты рассмотрения заявок на участие в закупке с указанием в том числе:</w:t>
      </w:r>
    </w:p>
    <w:p w:rsidR="00A4379E" w:rsidRPr="00DA69B1" w:rsidRDefault="00A4379E"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которые отклонены;</w:t>
      </w:r>
    </w:p>
    <w:p w:rsidR="00A4379E" w:rsidRPr="00DA69B1" w:rsidRDefault="00A4379E"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A4379E"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w:t>
      </w:r>
      <w:r w:rsidR="00A4379E" w:rsidRPr="00DA69B1">
        <w:rPr>
          <w:rFonts w:ascii="Times New Roman" w:hAnsi="Times New Roman"/>
          <w:sz w:val="24"/>
          <w:szCs w:val="24"/>
        </w:rPr>
        <w:t xml:space="preserve"> причины, по которым конкурентная закупка признана несостоявшейся, в случае </w:t>
      </w:r>
      <w:r w:rsidR="00C40A0D">
        <w:rPr>
          <w:rFonts w:ascii="Times New Roman" w:hAnsi="Times New Roman"/>
          <w:sz w:val="24"/>
          <w:szCs w:val="24"/>
        </w:rPr>
        <w:br/>
      </w:r>
      <w:r w:rsidR="00A4379E" w:rsidRPr="00DA69B1">
        <w:rPr>
          <w:rFonts w:ascii="Times New Roman" w:hAnsi="Times New Roman"/>
          <w:sz w:val="24"/>
          <w:szCs w:val="24"/>
        </w:rPr>
        <w:t>ее признания таковой;</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сведения об объеме, начальной (максимальной) цене закупаемых товаров, работ, услуг, сроке исполнения договора;</w:t>
      </w:r>
    </w:p>
    <w:p w:rsidR="00A4379E"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w:t>
      </w:r>
      <w:r w:rsidR="00A4379E" w:rsidRPr="00DA69B1">
        <w:rPr>
          <w:rFonts w:ascii="Times New Roman" w:hAnsi="Times New Roman"/>
          <w:sz w:val="24"/>
          <w:szCs w:val="24"/>
        </w:rPr>
        <w:t xml:space="preserve"> иные сведения в случае, если необходимость их указания в протоколе предусмотрена </w:t>
      </w:r>
      <w:r w:rsidRPr="00DA69B1">
        <w:rPr>
          <w:rFonts w:ascii="Times New Roman" w:hAnsi="Times New Roman"/>
          <w:sz w:val="24"/>
          <w:szCs w:val="24"/>
        </w:rPr>
        <w:t>документацией</w:t>
      </w:r>
      <w:r w:rsidR="00A4379E" w:rsidRPr="00DA69B1">
        <w:rPr>
          <w:rFonts w:ascii="Times New Roman" w:hAnsi="Times New Roman"/>
          <w:sz w:val="24"/>
          <w:szCs w:val="24"/>
        </w:rPr>
        <w:t xml:space="preserve"> о закупке.</w:t>
      </w:r>
    </w:p>
    <w:p w:rsidR="008F2661" w:rsidRPr="00DA69B1" w:rsidRDefault="008F266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Указанный протокол размещается Заказчиком в ЕИС не позднее чем через три дня со дня подписания такого протокола.</w:t>
      </w:r>
    </w:p>
    <w:p w:rsidR="000A7210"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5</w:t>
      </w:r>
      <w:r w:rsidR="00634FDE" w:rsidRPr="00DA69B1">
        <w:rPr>
          <w:rFonts w:ascii="Times New Roman" w:hAnsi="Times New Roman"/>
          <w:sz w:val="24"/>
          <w:szCs w:val="24"/>
        </w:rPr>
        <w:t>)</w:t>
      </w:r>
      <w:r w:rsidR="000A7210" w:rsidRPr="00DA69B1">
        <w:rPr>
          <w:rFonts w:ascii="Times New Roman" w:hAnsi="Times New Roman"/>
          <w:sz w:val="24"/>
          <w:szCs w:val="24"/>
        </w:rPr>
        <w:t xml:space="preserve"> Комиссия</w:t>
      </w:r>
      <w:r w:rsidR="00BB49A7" w:rsidRPr="00DA69B1">
        <w:rPr>
          <w:rFonts w:ascii="Times New Roman" w:hAnsi="Times New Roman"/>
          <w:sz w:val="24"/>
          <w:szCs w:val="24"/>
        </w:rPr>
        <w:t xml:space="preserve"> по закупкам</w:t>
      </w:r>
      <w:r w:rsidR="000A7210" w:rsidRPr="00DA69B1">
        <w:rPr>
          <w:rFonts w:ascii="Times New Roman" w:hAnsi="Times New Roman"/>
          <w:sz w:val="24"/>
          <w:szCs w:val="24"/>
        </w:rPr>
        <w:t xml:space="preserve">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w:t>
      </w:r>
      <w:r w:rsidR="00116754" w:rsidRPr="00DA69B1">
        <w:rPr>
          <w:rFonts w:ascii="Times New Roman" w:hAnsi="Times New Roman"/>
          <w:sz w:val="24"/>
          <w:szCs w:val="24"/>
        </w:rPr>
        <w:t>а</w:t>
      </w:r>
      <w:r w:rsidR="000A7210" w:rsidRPr="00DA69B1">
        <w:rPr>
          <w:rFonts w:ascii="Times New Roman" w:hAnsi="Times New Roman"/>
          <w:sz w:val="24"/>
          <w:szCs w:val="24"/>
        </w:rPr>
        <w:t>);</w:t>
      </w:r>
    </w:p>
    <w:p w:rsidR="000A7210"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F6507E" w:rsidRPr="00DA69B1">
        <w:rPr>
          <w:rFonts w:ascii="Times New Roman" w:hAnsi="Times New Roman"/>
          <w:sz w:val="24"/>
          <w:szCs w:val="24"/>
        </w:rPr>
        <w:t xml:space="preserve">) </w:t>
      </w:r>
      <w:r w:rsidR="00FD6040" w:rsidRPr="00DA69B1">
        <w:rPr>
          <w:rFonts w:ascii="Times New Roman" w:hAnsi="Times New Roman"/>
          <w:sz w:val="24"/>
          <w:szCs w:val="24"/>
        </w:rPr>
        <w:t>А</w:t>
      </w:r>
      <w:r w:rsidR="000A7210" w:rsidRPr="00DA69B1">
        <w:rPr>
          <w:rFonts w:ascii="Times New Roman" w:hAnsi="Times New Roman"/>
          <w:sz w:val="24"/>
          <w:szCs w:val="24"/>
        </w:rPr>
        <w:t>укцион начинается с объявл</w:t>
      </w:r>
      <w:r w:rsidR="00FD6040" w:rsidRPr="00DA69B1">
        <w:rPr>
          <w:rFonts w:ascii="Times New Roman" w:hAnsi="Times New Roman"/>
          <w:sz w:val="24"/>
          <w:szCs w:val="24"/>
        </w:rPr>
        <w:t>ения начала проведения аукциона</w:t>
      </w:r>
      <w:r w:rsidR="000A7210" w:rsidRPr="00DA69B1">
        <w:rPr>
          <w:rFonts w:ascii="Times New Roman" w:hAnsi="Times New Roman"/>
          <w:sz w:val="24"/>
          <w:szCs w:val="24"/>
        </w:rPr>
        <w:t xml:space="preserve">, номера лота </w:t>
      </w:r>
      <w:r w:rsidR="00C40A0D">
        <w:rPr>
          <w:rFonts w:ascii="Times New Roman" w:hAnsi="Times New Roman"/>
          <w:sz w:val="24"/>
          <w:szCs w:val="24"/>
        </w:rPr>
        <w:br/>
      </w:r>
      <w:r w:rsidR="000A7210" w:rsidRPr="00DA69B1">
        <w:rPr>
          <w:rFonts w:ascii="Times New Roman" w:hAnsi="Times New Roman"/>
          <w:sz w:val="24"/>
          <w:szCs w:val="24"/>
        </w:rPr>
        <w:t>(в случае проведения аукциона по нескольким лотам), предмета договора, начальной (максимальной) цены договора (лота).</w:t>
      </w:r>
    </w:p>
    <w:p w:rsidR="000A7210"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F6507E" w:rsidRPr="00DA69B1">
        <w:rPr>
          <w:rFonts w:ascii="Times New Roman" w:hAnsi="Times New Roman"/>
          <w:sz w:val="24"/>
          <w:szCs w:val="24"/>
        </w:rPr>
        <w:t>)У</w:t>
      </w:r>
      <w:r w:rsidR="000A7210" w:rsidRPr="00DA69B1">
        <w:rPr>
          <w:rFonts w:ascii="Times New Roman" w:hAnsi="Times New Roman"/>
          <w:sz w:val="24"/>
          <w:szCs w:val="24"/>
        </w:rPr>
        <w:t>частник аукциона после объявления начальной (максимальной) цены договора (цены лота) и цены догово</w:t>
      </w:r>
      <w:r w:rsidR="0048296C">
        <w:rPr>
          <w:rFonts w:ascii="Times New Roman" w:hAnsi="Times New Roman"/>
          <w:sz w:val="24"/>
          <w:szCs w:val="24"/>
        </w:rPr>
        <w:t xml:space="preserve">ра, сниженной в соответствии с </w:t>
      </w:r>
      <w:r w:rsidR="000A7210" w:rsidRPr="00DA69B1">
        <w:rPr>
          <w:rFonts w:ascii="Times New Roman" w:hAnsi="Times New Roman"/>
          <w:sz w:val="24"/>
          <w:szCs w:val="24"/>
        </w:rPr>
        <w:t>шагом аукциона, поднимает карточк</w:t>
      </w:r>
      <w:r w:rsidR="00F6507E" w:rsidRPr="00DA69B1">
        <w:rPr>
          <w:rFonts w:ascii="Times New Roman" w:hAnsi="Times New Roman"/>
          <w:sz w:val="24"/>
          <w:szCs w:val="24"/>
        </w:rPr>
        <w:t>у</w:t>
      </w:r>
      <w:r w:rsidR="000A7210" w:rsidRPr="00DA69B1">
        <w:rPr>
          <w:rFonts w:ascii="Times New Roman" w:hAnsi="Times New Roman"/>
          <w:sz w:val="24"/>
          <w:szCs w:val="24"/>
        </w:rPr>
        <w:t xml:space="preserve"> в случае, если он согласен заключить договор по объявленной цене;</w:t>
      </w:r>
    </w:p>
    <w:p w:rsidR="000A7210"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8</w:t>
      </w:r>
      <w:r w:rsidR="00F6507E" w:rsidRPr="00DA69B1">
        <w:rPr>
          <w:rFonts w:ascii="Times New Roman" w:hAnsi="Times New Roman"/>
          <w:sz w:val="24"/>
          <w:szCs w:val="24"/>
        </w:rPr>
        <w:t>)Аукционист</w:t>
      </w:r>
      <w:r w:rsidR="00EE6ECF" w:rsidRPr="00DA69B1">
        <w:rPr>
          <w:rFonts w:ascii="Times New Roman" w:hAnsi="Times New Roman"/>
          <w:sz w:val="24"/>
          <w:szCs w:val="24"/>
        </w:rPr>
        <w:t xml:space="preserve"> (председатель Комиссии по закупкам или уп</w:t>
      </w:r>
      <w:r w:rsidR="009E280D" w:rsidRPr="00DA69B1">
        <w:rPr>
          <w:rFonts w:ascii="Times New Roman" w:hAnsi="Times New Roman"/>
          <w:sz w:val="24"/>
          <w:szCs w:val="24"/>
        </w:rPr>
        <w:t>олномоченное им лицо из членов К</w:t>
      </w:r>
      <w:r w:rsidR="00EE6ECF" w:rsidRPr="00DA69B1">
        <w:rPr>
          <w:rFonts w:ascii="Times New Roman" w:hAnsi="Times New Roman"/>
          <w:sz w:val="24"/>
          <w:szCs w:val="24"/>
        </w:rPr>
        <w:t>омиссии</w:t>
      </w:r>
      <w:r w:rsidR="00BB49A7" w:rsidRPr="00DA69B1">
        <w:rPr>
          <w:rFonts w:ascii="Times New Roman" w:hAnsi="Times New Roman"/>
          <w:sz w:val="24"/>
          <w:szCs w:val="24"/>
        </w:rPr>
        <w:t xml:space="preserve"> по закупкам</w:t>
      </w:r>
      <w:r w:rsidR="00EE6ECF" w:rsidRPr="00DA69B1">
        <w:rPr>
          <w:rFonts w:ascii="Times New Roman" w:hAnsi="Times New Roman"/>
          <w:sz w:val="24"/>
          <w:szCs w:val="24"/>
        </w:rPr>
        <w:t>)</w:t>
      </w:r>
      <w:r w:rsidR="00F6507E" w:rsidRPr="00DA69B1">
        <w:rPr>
          <w:rFonts w:ascii="Times New Roman" w:hAnsi="Times New Roman"/>
          <w:sz w:val="24"/>
          <w:szCs w:val="24"/>
        </w:rPr>
        <w:t xml:space="preserve"> о</w:t>
      </w:r>
      <w:r w:rsidR="000A7210" w:rsidRPr="00DA69B1">
        <w:rPr>
          <w:rFonts w:ascii="Times New Roman" w:hAnsi="Times New Roman"/>
          <w:sz w:val="24"/>
          <w:szCs w:val="24"/>
        </w:rPr>
        <w:t>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сниженнойв соответствии с шагом аукциона, а также новую цену договора, сниженную</w:t>
      </w:r>
      <w:r w:rsidR="0048296C">
        <w:rPr>
          <w:rFonts w:ascii="Times New Roman" w:hAnsi="Times New Roman"/>
          <w:sz w:val="24"/>
          <w:szCs w:val="24"/>
        </w:rPr>
        <w:t xml:space="preserve">в соответствии с </w:t>
      </w:r>
      <w:r w:rsidR="000A7210" w:rsidRPr="00DA69B1">
        <w:rPr>
          <w:rFonts w:ascii="Times New Roman" w:hAnsi="Times New Roman"/>
          <w:sz w:val="24"/>
          <w:szCs w:val="24"/>
        </w:rPr>
        <w:t xml:space="preserve">шагом аукциона и шаг аукциона, </w:t>
      </w:r>
      <w:r w:rsidR="00C40A0D">
        <w:rPr>
          <w:rFonts w:ascii="Times New Roman" w:hAnsi="Times New Roman"/>
          <w:sz w:val="24"/>
          <w:szCs w:val="24"/>
        </w:rPr>
        <w:br/>
      </w:r>
      <w:r w:rsidR="000A7210" w:rsidRPr="00DA69B1">
        <w:rPr>
          <w:rFonts w:ascii="Times New Roman" w:hAnsi="Times New Roman"/>
          <w:sz w:val="24"/>
          <w:szCs w:val="24"/>
        </w:rPr>
        <w:t>в соответствии с которым снижается цена;</w:t>
      </w:r>
    </w:p>
    <w:p w:rsidR="000A7210"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9</w:t>
      </w:r>
      <w:r w:rsidR="00F6507E" w:rsidRPr="00DA69B1">
        <w:rPr>
          <w:rFonts w:ascii="Times New Roman" w:hAnsi="Times New Roman"/>
          <w:sz w:val="24"/>
          <w:szCs w:val="24"/>
        </w:rPr>
        <w:t>)А</w:t>
      </w:r>
      <w:r w:rsidR="000A7210" w:rsidRPr="00DA69B1">
        <w:rPr>
          <w:rFonts w:ascii="Times New Roman" w:hAnsi="Times New Roman"/>
          <w:sz w:val="24"/>
          <w:szCs w:val="24"/>
        </w:rPr>
        <w:t xml:space="preserve">укцион считается оконченным, если после троекратного объявления цены договора ни один участник аукциона не поднял карточку. В этом случае </w:t>
      </w:r>
      <w:r w:rsidR="00F6507E" w:rsidRPr="00DA69B1">
        <w:rPr>
          <w:rFonts w:ascii="Times New Roman" w:hAnsi="Times New Roman"/>
          <w:sz w:val="24"/>
          <w:szCs w:val="24"/>
        </w:rPr>
        <w:t xml:space="preserve">аукционист </w:t>
      </w:r>
      <w:r w:rsidR="000A7210" w:rsidRPr="00DA69B1">
        <w:rPr>
          <w:rFonts w:ascii="Times New Roman" w:hAnsi="Times New Roman"/>
          <w:sz w:val="24"/>
          <w:szCs w:val="24"/>
        </w:rPr>
        <w:t xml:space="preserve">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00C40A0D">
        <w:rPr>
          <w:rFonts w:ascii="Times New Roman" w:hAnsi="Times New Roman"/>
          <w:sz w:val="24"/>
          <w:szCs w:val="24"/>
        </w:rPr>
        <w:br/>
      </w:r>
      <w:r w:rsidR="000A7210" w:rsidRPr="00DA69B1">
        <w:rPr>
          <w:rFonts w:ascii="Times New Roman" w:hAnsi="Times New Roman"/>
          <w:sz w:val="24"/>
          <w:szCs w:val="24"/>
        </w:rPr>
        <w:t>и участника аукциона, сделавшего предпоследнее предложение о цене договора.</w:t>
      </w:r>
    </w:p>
    <w:p w:rsidR="00CA34E2" w:rsidRPr="0048296C"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EE02D9" w:rsidRPr="00DA69B1">
        <w:rPr>
          <w:rFonts w:ascii="Times New Roman" w:hAnsi="Times New Roman"/>
          <w:sz w:val="24"/>
          <w:szCs w:val="24"/>
        </w:rPr>
        <w:t>)</w:t>
      </w:r>
      <w:r w:rsidR="00006D85" w:rsidRPr="00DA69B1">
        <w:rPr>
          <w:rFonts w:ascii="Times New Roman" w:hAnsi="Times New Roman"/>
          <w:sz w:val="24"/>
          <w:szCs w:val="24"/>
        </w:rPr>
        <w:t xml:space="preserve">Победителем аукциона признается лицо, предложившее наиболее низкую цену договора или, если при проведении аукциона цена договора была снижена до нуля </w:t>
      </w:r>
      <w:r w:rsidR="00C40A0D">
        <w:rPr>
          <w:rFonts w:ascii="Times New Roman" w:hAnsi="Times New Roman"/>
          <w:sz w:val="24"/>
          <w:szCs w:val="24"/>
        </w:rPr>
        <w:br/>
      </w:r>
      <w:r w:rsidR="00006D85" w:rsidRPr="00DA69B1">
        <w:rPr>
          <w:rFonts w:ascii="Times New Roman" w:hAnsi="Times New Roman"/>
          <w:sz w:val="24"/>
          <w:szCs w:val="24"/>
        </w:rPr>
        <w:t>и аукцион проводится на право заключить договор, наиболее высокую цену договора.</w:t>
      </w:r>
      <w:r w:rsidR="00634FDE" w:rsidRPr="00DA69B1">
        <w:rPr>
          <w:rFonts w:ascii="Times New Roman" w:hAnsi="Times New Roman"/>
          <w:sz w:val="24"/>
          <w:szCs w:val="24"/>
        </w:rPr>
        <w:t xml:space="preserve"> Победитель аукциона не вправе отказаться от заключения договора.</w:t>
      </w:r>
      <w:r w:rsidR="00D1788F" w:rsidRPr="00DA69B1">
        <w:rPr>
          <w:rFonts w:ascii="Times New Roman" w:hAnsi="Times New Roman"/>
          <w:sz w:val="24"/>
          <w:szCs w:val="24"/>
        </w:rPr>
        <w:t xml:space="preserve">Выбор победителя </w:t>
      </w:r>
      <w:r w:rsidR="00D1788F" w:rsidRPr="0048296C">
        <w:rPr>
          <w:rFonts w:ascii="Times New Roman" w:hAnsi="Times New Roman"/>
          <w:sz w:val="24"/>
          <w:szCs w:val="24"/>
        </w:rPr>
        <w:t>аукциона</w:t>
      </w:r>
      <w:r w:rsidR="00CA34E2" w:rsidRPr="0048296C">
        <w:rPr>
          <w:rFonts w:ascii="Times New Roman" w:hAnsi="Times New Roman"/>
          <w:sz w:val="24"/>
          <w:szCs w:val="24"/>
        </w:rPr>
        <w:t xml:space="preserve"> осуществляется с учетом положений, установленных в п. 7.</w:t>
      </w:r>
      <w:r w:rsidR="0048296C" w:rsidRPr="0048296C">
        <w:rPr>
          <w:rFonts w:ascii="Times New Roman" w:hAnsi="Times New Roman"/>
          <w:sz w:val="24"/>
          <w:szCs w:val="24"/>
        </w:rPr>
        <w:t>4</w:t>
      </w:r>
      <w:r w:rsidR="00CA34E2" w:rsidRPr="0048296C">
        <w:rPr>
          <w:rFonts w:ascii="Times New Roman" w:hAnsi="Times New Roman"/>
          <w:sz w:val="24"/>
          <w:szCs w:val="24"/>
        </w:rPr>
        <w:t>. раздела 7 настоящего Положения.</w:t>
      </w:r>
    </w:p>
    <w:p w:rsidR="0080628D" w:rsidRPr="00DA69B1" w:rsidRDefault="00D26221"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11</w:t>
      </w:r>
      <w:r w:rsidR="00006D85" w:rsidRPr="00DA69B1">
        <w:rPr>
          <w:rFonts w:ascii="Times New Roman" w:hAnsi="Times New Roman"/>
          <w:sz w:val="24"/>
          <w:szCs w:val="24"/>
        </w:rPr>
        <w:t xml:space="preserve">) По итогам проведения аукциона составляется протокол </w:t>
      </w:r>
      <w:r w:rsidR="00D30412" w:rsidRPr="00DA69B1">
        <w:rPr>
          <w:rFonts w:ascii="Times New Roman" w:hAnsi="Times New Roman"/>
          <w:sz w:val="24"/>
          <w:szCs w:val="24"/>
        </w:rPr>
        <w:t xml:space="preserve">проведения </w:t>
      </w:r>
      <w:r w:rsidR="00006D85" w:rsidRPr="00DA69B1">
        <w:rPr>
          <w:rFonts w:ascii="Times New Roman" w:hAnsi="Times New Roman"/>
          <w:sz w:val="24"/>
          <w:szCs w:val="24"/>
        </w:rPr>
        <w:t>аукциона</w:t>
      </w:r>
      <w:r w:rsidR="0080628D" w:rsidRPr="00DA69B1">
        <w:rPr>
          <w:rFonts w:ascii="Times New Roman" w:hAnsi="Times New Roman"/>
          <w:sz w:val="24"/>
          <w:szCs w:val="24"/>
        </w:rPr>
        <w:t xml:space="preserve"> (итоговый протокол)</w:t>
      </w:r>
      <w:r w:rsidR="00006D85" w:rsidRPr="00DA69B1">
        <w:rPr>
          <w:rFonts w:ascii="Times New Roman" w:hAnsi="Times New Roman"/>
          <w:sz w:val="24"/>
          <w:szCs w:val="24"/>
        </w:rPr>
        <w:t>, в котором должны содержаться</w:t>
      </w:r>
      <w:r w:rsidR="0080628D" w:rsidRPr="00DA69B1">
        <w:rPr>
          <w:rFonts w:ascii="Times New Roman" w:hAnsi="Times New Roman"/>
          <w:sz w:val="24"/>
          <w:szCs w:val="24"/>
        </w:rPr>
        <w:t>:</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количество поданных заявок на участие в закупке, а также дата и время регистрации каждой такой заявки;</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w:t>
      </w:r>
      <w:r w:rsidR="00C40A0D">
        <w:rPr>
          <w:rFonts w:ascii="Times New Roman" w:hAnsi="Times New Roman"/>
          <w:sz w:val="24"/>
          <w:szCs w:val="24"/>
        </w:rPr>
        <w:br/>
      </w:r>
      <w:r w:rsidRPr="00DA69B1">
        <w:rPr>
          <w:rFonts w:ascii="Times New Roman" w:hAnsi="Times New Roman"/>
          <w:sz w:val="24"/>
          <w:szCs w:val="24"/>
        </w:rPr>
        <w:t>(в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00C40A0D">
        <w:rPr>
          <w:rFonts w:ascii="Times New Roman" w:hAnsi="Times New Roman"/>
          <w:sz w:val="24"/>
          <w:szCs w:val="24"/>
        </w:rPr>
        <w:br/>
      </w:r>
      <w:r w:rsidRPr="00DA69B1">
        <w:rPr>
          <w:rFonts w:ascii="Times New Roman" w:hAnsi="Times New Roman"/>
          <w:sz w:val="24"/>
          <w:szCs w:val="24"/>
        </w:rPr>
        <w:t xml:space="preserve">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00C40A0D">
        <w:rPr>
          <w:rFonts w:ascii="Times New Roman" w:hAnsi="Times New Roman"/>
          <w:sz w:val="24"/>
          <w:szCs w:val="24"/>
        </w:rPr>
        <w:br/>
      </w:r>
      <w:r w:rsidRPr="00DA69B1">
        <w:rPr>
          <w:rFonts w:ascii="Times New Roman" w:hAnsi="Times New Roman"/>
          <w:sz w:val="24"/>
          <w:szCs w:val="24"/>
        </w:rPr>
        <w:t>в закупке, окончательных предложений, содержащих такие же условия;</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окончательных предложений, которые отклонены;</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C40A0D">
        <w:rPr>
          <w:rFonts w:ascii="Times New Roman" w:hAnsi="Times New Roman"/>
          <w:sz w:val="24"/>
          <w:szCs w:val="24"/>
        </w:rPr>
        <w:br/>
      </w:r>
      <w:r w:rsidRPr="00DA69B1">
        <w:rPr>
          <w:rFonts w:ascii="Times New Roman" w:hAnsi="Times New Roman"/>
          <w:sz w:val="24"/>
          <w:szCs w:val="24"/>
        </w:rPr>
        <w:t>не соответствуют такие заявка, окончательное предложение;</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оценки заявок на участие в закупке, окончательных предложений </w:t>
      </w:r>
      <w:r w:rsidR="00C40A0D">
        <w:rPr>
          <w:rFonts w:ascii="Times New Roman" w:hAnsi="Times New Roman"/>
          <w:sz w:val="24"/>
          <w:szCs w:val="24"/>
        </w:rPr>
        <w:br/>
      </w:r>
      <w:r w:rsidRPr="00DA69B1">
        <w:rPr>
          <w:rFonts w:ascii="Times New Roman" w:hAnsi="Times New Roman"/>
          <w:sz w:val="24"/>
          <w:szCs w:val="24"/>
        </w:rPr>
        <w:t>(если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причины, по которым закупка признана несостоявшейся, в случае признания </w:t>
      </w:r>
      <w:r w:rsidR="00C40A0D">
        <w:rPr>
          <w:rFonts w:ascii="Times New Roman" w:hAnsi="Times New Roman"/>
          <w:sz w:val="24"/>
          <w:szCs w:val="24"/>
        </w:rPr>
        <w:br/>
      </w:r>
      <w:r w:rsidRPr="00DA69B1">
        <w:rPr>
          <w:rFonts w:ascii="Times New Roman" w:hAnsi="Times New Roman"/>
          <w:sz w:val="24"/>
          <w:szCs w:val="24"/>
        </w:rPr>
        <w:t>ее таковой;</w:t>
      </w:r>
    </w:p>
    <w:p w:rsidR="0080628D" w:rsidRPr="00DA69B1" w:rsidRDefault="00C40A0D" w:rsidP="003804B6">
      <w:pPr>
        <w:suppressAutoHyphens/>
        <w:spacing w:after="0"/>
        <w:ind w:firstLine="709"/>
        <w:jc w:val="both"/>
        <w:rPr>
          <w:rFonts w:ascii="Times New Roman" w:hAnsi="Times New Roman"/>
          <w:sz w:val="24"/>
          <w:szCs w:val="24"/>
        </w:rPr>
      </w:pPr>
      <w:r>
        <w:rPr>
          <w:rFonts w:ascii="Times New Roman" w:hAnsi="Times New Roman"/>
          <w:sz w:val="24"/>
          <w:szCs w:val="24"/>
        </w:rPr>
        <w:t xml:space="preserve">- сведения об объеме, цене </w:t>
      </w:r>
      <w:r w:rsidR="0080628D" w:rsidRPr="00DA69B1">
        <w:rPr>
          <w:rFonts w:ascii="Times New Roman" w:hAnsi="Times New Roman"/>
          <w:sz w:val="24"/>
          <w:szCs w:val="24"/>
        </w:rPr>
        <w:t>закупаемых товаров, работ, услуг, сроке исполнения договора;</w:t>
      </w:r>
    </w:p>
    <w:p w:rsidR="0080628D" w:rsidRPr="00DA69B1" w:rsidRDefault="0080628D"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rsidR="00006D85" w:rsidRPr="00DA69B1" w:rsidRDefault="000219B5" w:rsidP="003804B6">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Протокол </w:t>
      </w:r>
      <w:r w:rsidR="00D30412" w:rsidRPr="00DA69B1">
        <w:rPr>
          <w:rFonts w:ascii="Times New Roman" w:hAnsi="Times New Roman"/>
          <w:sz w:val="24"/>
          <w:szCs w:val="24"/>
        </w:rPr>
        <w:t xml:space="preserve">проведения </w:t>
      </w:r>
      <w:r w:rsidRPr="00DA69B1">
        <w:rPr>
          <w:rFonts w:ascii="Times New Roman" w:hAnsi="Times New Roman"/>
          <w:sz w:val="24"/>
          <w:szCs w:val="24"/>
        </w:rPr>
        <w:t>аукциона оформляется и подписывается</w:t>
      </w:r>
      <w:r w:rsidR="009E280D" w:rsidRPr="00DA69B1">
        <w:rPr>
          <w:rFonts w:ascii="Times New Roman" w:hAnsi="Times New Roman"/>
          <w:sz w:val="24"/>
          <w:szCs w:val="24"/>
        </w:rPr>
        <w:t xml:space="preserve"> всеми присутствующими членами К</w:t>
      </w:r>
      <w:r w:rsidRPr="00DA69B1">
        <w:rPr>
          <w:rFonts w:ascii="Times New Roman" w:hAnsi="Times New Roman"/>
          <w:sz w:val="24"/>
          <w:szCs w:val="24"/>
        </w:rPr>
        <w:t>омиссии</w:t>
      </w:r>
      <w:r w:rsidR="00BB49A7" w:rsidRPr="00DA69B1">
        <w:rPr>
          <w:rFonts w:ascii="Times New Roman" w:hAnsi="Times New Roman"/>
          <w:sz w:val="24"/>
          <w:szCs w:val="24"/>
        </w:rPr>
        <w:t xml:space="preserve"> по закупкам </w:t>
      </w:r>
      <w:r w:rsidRPr="00DA69B1">
        <w:rPr>
          <w:rFonts w:ascii="Times New Roman" w:hAnsi="Times New Roman"/>
          <w:sz w:val="24"/>
          <w:szCs w:val="24"/>
        </w:rPr>
        <w:t xml:space="preserve">не позднее </w:t>
      </w:r>
      <w:r w:rsidR="0080628D" w:rsidRPr="00DA69B1">
        <w:rPr>
          <w:rFonts w:ascii="Times New Roman" w:hAnsi="Times New Roman"/>
          <w:sz w:val="24"/>
          <w:szCs w:val="24"/>
        </w:rPr>
        <w:t>трех</w:t>
      </w:r>
      <w:r w:rsidRPr="00DA69B1">
        <w:rPr>
          <w:rFonts w:ascii="Times New Roman" w:hAnsi="Times New Roman"/>
          <w:sz w:val="24"/>
          <w:szCs w:val="24"/>
        </w:rPr>
        <w:t xml:space="preserve"> рабоч</w:t>
      </w:r>
      <w:r w:rsidR="0080628D" w:rsidRPr="00DA69B1">
        <w:rPr>
          <w:rFonts w:ascii="Times New Roman" w:hAnsi="Times New Roman"/>
          <w:sz w:val="24"/>
          <w:szCs w:val="24"/>
        </w:rPr>
        <w:t>их</w:t>
      </w:r>
      <w:r w:rsidRPr="00DA69B1">
        <w:rPr>
          <w:rFonts w:ascii="Times New Roman" w:hAnsi="Times New Roman"/>
          <w:sz w:val="24"/>
          <w:szCs w:val="24"/>
        </w:rPr>
        <w:t xml:space="preserve"> дн</w:t>
      </w:r>
      <w:r w:rsidR="0080628D" w:rsidRPr="00DA69B1">
        <w:rPr>
          <w:rFonts w:ascii="Times New Roman" w:hAnsi="Times New Roman"/>
          <w:sz w:val="24"/>
          <w:szCs w:val="24"/>
        </w:rPr>
        <w:t xml:space="preserve">ей со дня </w:t>
      </w:r>
      <w:r w:rsidRPr="00DA69B1">
        <w:rPr>
          <w:rFonts w:ascii="Times New Roman" w:hAnsi="Times New Roman"/>
          <w:sz w:val="24"/>
          <w:szCs w:val="24"/>
        </w:rPr>
        <w:t>проведения аукциона. Указанный протокол размещается</w:t>
      </w:r>
      <w:r w:rsidR="00006D85" w:rsidRPr="00DA69B1">
        <w:rPr>
          <w:rFonts w:ascii="Times New Roman" w:hAnsi="Times New Roman"/>
          <w:sz w:val="24"/>
          <w:szCs w:val="24"/>
        </w:rPr>
        <w:t xml:space="preserve"> Заказчиком </w:t>
      </w:r>
      <w:r w:rsidR="00DB3DD7" w:rsidRPr="00DA69B1">
        <w:rPr>
          <w:rFonts w:ascii="Times New Roman" w:hAnsi="Times New Roman"/>
          <w:sz w:val="24"/>
          <w:szCs w:val="24"/>
        </w:rPr>
        <w:t>в ЕИС</w:t>
      </w:r>
      <w:r w:rsidR="00A1570A" w:rsidRPr="00DA69B1">
        <w:rPr>
          <w:rFonts w:ascii="Times New Roman" w:hAnsi="Times New Roman"/>
          <w:sz w:val="24"/>
          <w:szCs w:val="24"/>
        </w:rPr>
        <w:t>не позднее чем через три дня</w:t>
      </w:r>
      <w:r w:rsidR="00006D85" w:rsidRPr="00DA69B1">
        <w:rPr>
          <w:rFonts w:ascii="Times New Roman" w:hAnsi="Times New Roman"/>
          <w:sz w:val="24"/>
          <w:szCs w:val="24"/>
        </w:rPr>
        <w:t xml:space="preserve"> со дня подписания такого протокола. </w:t>
      </w:r>
    </w:p>
    <w:p w:rsidR="008D0535" w:rsidRPr="00DA69B1" w:rsidRDefault="008D0535" w:rsidP="00DA69B1">
      <w:pPr>
        <w:suppressAutoHyphens/>
        <w:spacing w:after="0"/>
        <w:jc w:val="both"/>
        <w:rPr>
          <w:rFonts w:ascii="Times New Roman" w:hAnsi="Times New Roman"/>
          <w:sz w:val="24"/>
          <w:szCs w:val="24"/>
        </w:rPr>
      </w:pPr>
    </w:p>
    <w:p w:rsidR="00181000" w:rsidRPr="00476A57" w:rsidRDefault="00181000" w:rsidP="00C40A0D">
      <w:pPr>
        <w:suppressAutoHyphens/>
        <w:spacing w:after="0"/>
        <w:ind w:firstLine="284"/>
        <w:jc w:val="both"/>
        <w:rPr>
          <w:rFonts w:ascii="Times New Roman" w:hAnsi="Times New Roman"/>
          <w:b/>
          <w:sz w:val="24"/>
          <w:szCs w:val="24"/>
        </w:rPr>
      </w:pPr>
      <w:r w:rsidRPr="00476A57">
        <w:rPr>
          <w:rFonts w:ascii="Times New Roman" w:hAnsi="Times New Roman"/>
          <w:b/>
          <w:sz w:val="24"/>
          <w:szCs w:val="24"/>
        </w:rPr>
        <w:t>8.2.3. Случаи признания аукциона несостоявшимся</w:t>
      </w:r>
      <w:r w:rsidR="00FA0D79" w:rsidRPr="00476A57">
        <w:rPr>
          <w:rFonts w:ascii="Times New Roman" w:hAnsi="Times New Roman"/>
          <w:b/>
          <w:sz w:val="24"/>
          <w:szCs w:val="24"/>
        </w:rPr>
        <w:t xml:space="preserve"> и иные случаи</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Если аукцион признается несостоявшимся или в случаях: </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1) если по окончании срока подачи заявок на участие в аукционе не подана ни одна заявка на участие в аукционе;</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2) если по окончании срока подачи заявок на участие в аукционе подана только одна заявка на участие в аукционе;</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4)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5) если в течение времени для подачи предложений о цене ни один из участников закупки не подал предложение о цене договора;</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6)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7)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8) если победитель аукциона и участник закупки, заявке которого присвоен второй номер после победителя, уклоняются от заключения договора;</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9) если аукцион отменен Заказчиком </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тогда Заказчик вправе:</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заключить договор с участником закупки, подавшим единственную заявку </w:t>
      </w:r>
      <w:r w:rsidR="00C40A0D">
        <w:rPr>
          <w:rFonts w:ascii="Times New Roman" w:hAnsi="Times New Roman"/>
          <w:sz w:val="24"/>
          <w:szCs w:val="24"/>
        </w:rPr>
        <w:br/>
      </w:r>
      <w:r w:rsidRPr="00DA69B1">
        <w:rPr>
          <w:rFonts w:ascii="Times New Roman" w:hAnsi="Times New Roman"/>
          <w:sz w:val="24"/>
          <w:szCs w:val="24"/>
        </w:rPr>
        <w:t xml:space="preserve">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00C40A0D">
        <w:rPr>
          <w:rFonts w:ascii="Times New Roman" w:hAnsi="Times New Roman"/>
          <w:sz w:val="24"/>
          <w:szCs w:val="24"/>
        </w:rPr>
        <w:br/>
      </w:r>
      <w:r w:rsidRPr="00DA69B1">
        <w:rPr>
          <w:rFonts w:ascii="Times New Roman" w:hAnsi="Times New Roman"/>
          <w:sz w:val="24"/>
          <w:szCs w:val="24"/>
        </w:rPr>
        <w:t>для такого участника закупки является обязательным;</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2)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3) заключить договор с участником закупки, который после рассмотрения вторых частей заявок на участие в аукционе был единственным</w:t>
      </w:r>
      <w:r w:rsidR="00B77C2D" w:rsidRPr="00DA69B1">
        <w:rPr>
          <w:rFonts w:ascii="Times New Roman" w:hAnsi="Times New Roman"/>
          <w:sz w:val="24"/>
          <w:szCs w:val="24"/>
        </w:rPr>
        <w:t>,</w:t>
      </w:r>
      <w:r w:rsidRPr="00DA69B1">
        <w:rPr>
          <w:rFonts w:ascii="Times New Roman" w:hAnsi="Times New Roman"/>
          <w:sz w:val="24"/>
          <w:szCs w:val="24"/>
        </w:rPr>
        <w:t xml:space="preserve">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4) заключить договор способом «у единственного поставщика</w:t>
      </w:r>
      <w:r w:rsidR="00476A57">
        <w:rPr>
          <w:rFonts w:ascii="Times New Roman" w:hAnsi="Times New Roman"/>
          <w:sz w:val="24"/>
          <w:szCs w:val="24"/>
        </w:rPr>
        <w:t xml:space="preserve"> (исполнителя, подрядчика)</w:t>
      </w:r>
      <w:r w:rsidRPr="00DA69B1">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5) провести повторный аукцион с правом изменения существенных условий исполнения договора и требования к продукции;</w:t>
      </w:r>
    </w:p>
    <w:p w:rsidR="00D676E0" w:rsidRPr="00DA69B1"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6) провести закупку</w:t>
      </w:r>
      <w:r w:rsidR="00476A57">
        <w:rPr>
          <w:rFonts w:ascii="Times New Roman" w:hAnsi="Times New Roman"/>
          <w:sz w:val="24"/>
          <w:szCs w:val="24"/>
        </w:rPr>
        <w:t xml:space="preserve"> иным способом</w:t>
      </w:r>
      <w:r w:rsidRPr="00DA69B1">
        <w:rPr>
          <w:rFonts w:ascii="Times New Roman" w:hAnsi="Times New Roman"/>
          <w:sz w:val="24"/>
          <w:szCs w:val="24"/>
        </w:rPr>
        <w:t>, предусмотренн</w:t>
      </w:r>
      <w:r w:rsidR="00476A57">
        <w:rPr>
          <w:rFonts w:ascii="Times New Roman" w:hAnsi="Times New Roman"/>
          <w:sz w:val="24"/>
          <w:szCs w:val="24"/>
        </w:rPr>
        <w:t>ым</w:t>
      </w:r>
      <w:r w:rsidRPr="00DA69B1">
        <w:rPr>
          <w:rFonts w:ascii="Times New Roman" w:hAnsi="Times New Roman"/>
          <w:sz w:val="24"/>
          <w:szCs w:val="24"/>
        </w:rPr>
        <w:t xml:space="preserve"> настоящим Положением с правом изменения существенных условий договора и требований </w:t>
      </w:r>
      <w:r w:rsidR="00C40A0D">
        <w:rPr>
          <w:rFonts w:ascii="Times New Roman" w:hAnsi="Times New Roman"/>
          <w:sz w:val="24"/>
          <w:szCs w:val="24"/>
        </w:rPr>
        <w:br/>
      </w:r>
      <w:r w:rsidRPr="00DA69B1">
        <w:rPr>
          <w:rFonts w:ascii="Times New Roman" w:hAnsi="Times New Roman"/>
          <w:sz w:val="24"/>
          <w:szCs w:val="24"/>
        </w:rPr>
        <w:t>к продукции;</w:t>
      </w:r>
    </w:p>
    <w:p w:rsidR="00D676E0" w:rsidRDefault="00D676E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7) не проводить закупку по данному предмету договора.</w:t>
      </w:r>
    </w:p>
    <w:p w:rsidR="00836906" w:rsidRPr="00DA69B1" w:rsidRDefault="00836906" w:rsidP="00C40A0D">
      <w:pPr>
        <w:suppressAutoHyphens/>
        <w:spacing w:after="0"/>
        <w:ind w:firstLine="709"/>
        <w:jc w:val="both"/>
        <w:rPr>
          <w:rFonts w:ascii="Times New Roman" w:hAnsi="Times New Roman"/>
          <w:sz w:val="24"/>
          <w:szCs w:val="24"/>
        </w:rPr>
      </w:pPr>
      <w:r>
        <w:rPr>
          <w:rFonts w:ascii="Times New Roman" w:hAnsi="Times New Roman"/>
          <w:sz w:val="24"/>
          <w:szCs w:val="24"/>
        </w:rPr>
        <w:t>8.2</w:t>
      </w:r>
      <w:r w:rsidRPr="00836906">
        <w:rPr>
          <w:rFonts w:ascii="Times New Roman" w:hAnsi="Times New Roman"/>
          <w:sz w:val="24"/>
          <w:szCs w:val="24"/>
        </w:rPr>
        <w:t xml:space="preserve">.4. В случае подпадания Заказчика под действие ПП РФ № 1352, Заказчик выполняет все требования указанного постановления и проводит </w:t>
      </w:r>
      <w:r>
        <w:rPr>
          <w:rFonts w:ascii="Times New Roman" w:hAnsi="Times New Roman"/>
          <w:sz w:val="24"/>
          <w:szCs w:val="24"/>
        </w:rPr>
        <w:t>аукциона</w:t>
      </w:r>
      <w:r w:rsidRPr="00836906">
        <w:rPr>
          <w:rFonts w:ascii="Times New Roman" w:hAnsi="Times New Roman"/>
          <w:sz w:val="24"/>
          <w:szCs w:val="24"/>
        </w:rPr>
        <w:t xml:space="preserve"> в электронной форме, участниками которых могут быть только субъекты малого и среднего предпринимательства, с учетом требований ст.3.4. Закона 223-ФЗ.</w:t>
      </w:r>
    </w:p>
    <w:p w:rsidR="001A7F3E" w:rsidRPr="00790767" w:rsidRDefault="00116CA0" w:rsidP="001D0C56">
      <w:pPr>
        <w:pStyle w:val="20"/>
        <w:numPr>
          <w:ilvl w:val="0"/>
          <w:numId w:val="0"/>
        </w:numPr>
        <w:spacing w:line="276" w:lineRule="auto"/>
        <w:ind w:firstLine="284"/>
        <w:jc w:val="center"/>
        <w:rPr>
          <w:sz w:val="24"/>
          <w:szCs w:val="24"/>
        </w:rPr>
      </w:pPr>
      <w:bookmarkStart w:id="29" w:name="_Toc533435086"/>
      <w:r w:rsidRPr="00790767">
        <w:rPr>
          <w:sz w:val="24"/>
          <w:szCs w:val="24"/>
        </w:rPr>
        <w:t xml:space="preserve">8.3. </w:t>
      </w:r>
      <w:r w:rsidR="00D57B0E" w:rsidRPr="00790767">
        <w:rPr>
          <w:sz w:val="24"/>
          <w:szCs w:val="24"/>
        </w:rPr>
        <w:t>Запрос предложений</w:t>
      </w:r>
      <w:bookmarkEnd w:id="29"/>
    </w:p>
    <w:p w:rsidR="008834CD" w:rsidRPr="00DA69B1" w:rsidRDefault="00060EC7" w:rsidP="00C40A0D">
      <w:pPr>
        <w:autoSpaceDE w:val="0"/>
        <w:autoSpaceDN w:val="0"/>
        <w:adjustRightInd w:val="0"/>
        <w:spacing w:after="0"/>
        <w:ind w:firstLine="709"/>
        <w:jc w:val="both"/>
        <w:rPr>
          <w:rFonts w:ascii="Times New Roman" w:hAnsi="Times New Roman"/>
          <w:sz w:val="24"/>
          <w:szCs w:val="24"/>
        </w:rPr>
      </w:pPr>
      <w:r w:rsidRPr="00DA69B1">
        <w:rPr>
          <w:rFonts w:ascii="Times New Roman" w:hAnsi="Times New Roman"/>
          <w:sz w:val="24"/>
          <w:szCs w:val="24"/>
        </w:rPr>
        <w:t xml:space="preserve">1) </w:t>
      </w:r>
      <w:r w:rsidR="009902CC" w:rsidRPr="00DA69B1">
        <w:rPr>
          <w:rFonts w:ascii="Times New Roman" w:hAnsi="Times New Roman"/>
          <w:sz w:val="24"/>
          <w:szCs w:val="24"/>
        </w:rPr>
        <w:t xml:space="preserve">Запрос предложений – </w:t>
      </w:r>
      <w:r w:rsidR="002170BD" w:rsidRPr="00DA69B1">
        <w:rPr>
          <w:rFonts w:ascii="Times New Roman" w:hAnsi="Times New Roman"/>
          <w:sz w:val="24"/>
          <w:szCs w:val="24"/>
        </w:rPr>
        <w:t xml:space="preserve">это форма торгов, при которой победителем запроса предложений признается участник конкурентной закупки, заявка </w:t>
      </w:r>
      <w:r w:rsidR="002538B9" w:rsidRPr="00DA69B1">
        <w:rPr>
          <w:rFonts w:ascii="Times New Roman" w:hAnsi="Times New Roman"/>
          <w:sz w:val="24"/>
          <w:szCs w:val="24"/>
        </w:rPr>
        <w:t>на участие,</w:t>
      </w:r>
      <w:r w:rsidR="002170BD" w:rsidRPr="00DA69B1">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859AA" w:rsidRPr="00DA69B1" w:rsidRDefault="00793E5B" w:rsidP="00063CCA">
      <w:pPr>
        <w:numPr>
          <w:ilvl w:val="0"/>
          <w:numId w:val="8"/>
        </w:numPr>
        <w:tabs>
          <w:tab w:val="left" w:pos="1134"/>
        </w:tabs>
        <w:suppressAutoHyphens/>
        <w:spacing w:after="0"/>
        <w:ind w:left="0" w:firstLine="709"/>
        <w:jc w:val="both"/>
        <w:rPr>
          <w:rFonts w:ascii="Times New Roman" w:hAnsi="Times New Roman"/>
          <w:sz w:val="24"/>
          <w:szCs w:val="24"/>
        </w:rPr>
      </w:pPr>
      <w:r w:rsidRPr="00DA69B1">
        <w:rPr>
          <w:rFonts w:ascii="Times New Roman" w:hAnsi="Times New Roman"/>
          <w:sz w:val="24"/>
          <w:szCs w:val="24"/>
        </w:rPr>
        <w:t>Запрос предложений – это способ закупки, который может проводиться</w:t>
      </w:r>
      <w:r w:rsidR="00C40A0D">
        <w:rPr>
          <w:rFonts w:ascii="Times New Roman" w:hAnsi="Times New Roman"/>
          <w:sz w:val="24"/>
          <w:szCs w:val="24"/>
        </w:rPr>
        <w:br/>
      </w:r>
      <w:r w:rsidR="0088053B" w:rsidRPr="00DA69B1">
        <w:rPr>
          <w:rFonts w:ascii="Times New Roman" w:hAnsi="Times New Roman"/>
          <w:sz w:val="24"/>
          <w:szCs w:val="24"/>
        </w:rPr>
        <w:t>в следующих случаях</w:t>
      </w:r>
      <w:r w:rsidR="00A859AA" w:rsidRPr="00DA69B1">
        <w:rPr>
          <w:rFonts w:ascii="Times New Roman" w:hAnsi="Times New Roman"/>
          <w:sz w:val="24"/>
          <w:szCs w:val="24"/>
        </w:rPr>
        <w:t>:</w:t>
      </w:r>
    </w:p>
    <w:p w:rsidR="00793E5B" w:rsidRPr="00DA69B1" w:rsidRDefault="00A859AA" w:rsidP="00640CAB">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а) </w:t>
      </w:r>
      <w:r w:rsidR="00DB1A37" w:rsidRPr="00DA69B1">
        <w:rPr>
          <w:rFonts w:ascii="Times New Roman" w:hAnsi="Times New Roman"/>
          <w:sz w:val="24"/>
          <w:szCs w:val="24"/>
        </w:rPr>
        <w:t>начальная</w:t>
      </w:r>
      <w:r w:rsidR="00694126" w:rsidRPr="00DA69B1">
        <w:rPr>
          <w:rFonts w:ascii="Times New Roman" w:hAnsi="Times New Roman"/>
          <w:sz w:val="24"/>
          <w:szCs w:val="24"/>
        </w:rPr>
        <w:t xml:space="preserve"> (максимальная)</w:t>
      </w:r>
      <w:r w:rsidR="00DB1A37" w:rsidRPr="00DA69B1">
        <w:rPr>
          <w:rFonts w:ascii="Times New Roman" w:hAnsi="Times New Roman"/>
          <w:sz w:val="24"/>
          <w:szCs w:val="24"/>
        </w:rPr>
        <w:t xml:space="preserve"> цена договора </w:t>
      </w:r>
      <w:r w:rsidR="00B640FB">
        <w:rPr>
          <w:rFonts w:ascii="Times New Roman" w:hAnsi="Times New Roman"/>
          <w:sz w:val="24"/>
          <w:szCs w:val="24"/>
        </w:rPr>
        <w:t xml:space="preserve">500 000 - </w:t>
      </w:r>
      <w:r w:rsidR="00B42DAE">
        <w:rPr>
          <w:rFonts w:ascii="Times New Roman" w:hAnsi="Times New Roman"/>
          <w:sz w:val="24"/>
          <w:szCs w:val="24"/>
        </w:rPr>
        <w:t>15</w:t>
      </w:r>
      <w:r w:rsidR="00060EC7" w:rsidRPr="00DA69B1">
        <w:rPr>
          <w:rFonts w:ascii="Times New Roman" w:hAnsi="Times New Roman"/>
          <w:sz w:val="24"/>
          <w:szCs w:val="24"/>
        </w:rPr>
        <w:t xml:space="preserve">00 000 </w:t>
      </w:r>
      <w:r w:rsidR="00B640FB">
        <w:rPr>
          <w:rFonts w:ascii="Times New Roman" w:hAnsi="Times New Roman"/>
          <w:sz w:val="24"/>
          <w:szCs w:val="24"/>
        </w:rPr>
        <w:t>р</w:t>
      </w:r>
      <w:r w:rsidR="00DB1A37" w:rsidRPr="00DA69B1">
        <w:rPr>
          <w:rFonts w:ascii="Times New Roman" w:hAnsi="Times New Roman"/>
          <w:sz w:val="24"/>
          <w:szCs w:val="24"/>
        </w:rPr>
        <w:t>ублей</w:t>
      </w:r>
      <w:r w:rsidR="00243029">
        <w:rPr>
          <w:rFonts w:ascii="Times New Roman" w:hAnsi="Times New Roman"/>
          <w:sz w:val="24"/>
          <w:szCs w:val="24"/>
        </w:rPr>
        <w:t>;</w:t>
      </w:r>
    </w:p>
    <w:p w:rsidR="00D977CA" w:rsidRPr="00DA69B1" w:rsidRDefault="00A859AA" w:rsidP="00640CAB">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б</w:t>
      </w:r>
      <w:r w:rsidR="00D977CA" w:rsidRPr="00DA69B1">
        <w:rPr>
          <w:rFonts w:ascii="Times New Roman" w:hAnsi="Times New Roman"/>
          <w:sz w:val="24"/>
          <w:szCs w:val="24"/>
        </w:rPr>
        <w:t>)затруднительно сформулировать подробные спецификации продукции, требования к выполнению работ или определить характеристики услуг;</w:t>
      </w:r>
    </w:p>
    <w:p w:rsidR="00D977CA" w:rsidRDefault="00A859AA" w:rsidP="00640CAB">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в</w:t>
      </w:r>
      <w:r w:rsidR="003C56BB" w:rsidRPr="00DA69B1">
        <w:rPr>
          <w:rFonts w:ascii="Times New Roman" w:hAnsi="Times New Roman"/>
          <w:sz w:val="24"/>
          <w:szCs w:val="24"/>
        </w:rPr>
        <w:t xml:space="preserve">) </w:t>
      </w:r>
      <w:r w:rsidR="00D977CA" w:rsidRPr="00DA69B1">
        <w:rPr>
          <w:rFonts w:ascii="Times New Roman" w:hAnsi="Times New Roman"/>
          <w:sz w:val="24"/>
          <w:szCs w:val="24"/>
        </w:rPr>
        <w:t>на рынке существуют различные методы и решения, удовлетворяющие потребностям Заказчика;</w:t>
      </w:r>
    </w:p>
    <w:p w:rsidR="00790767" w:rsidRPr="00DA69B1" w:rsidRDefault="00790767" w:rsidP="00640CAB">
      <w:pPr>
        <w:tabs>
          <w:tab w:val="left" w:pos="1134"/>
        </w:tabs>
        <w:spacing w:after="0"/>
        <w:ind w:firstLine="709"/>
        <w:jc w:val="both"/>
        <w:rPr>
          <w:rFonts w:ascii="Times New Roman" w:hAnsi="Times New Roman"/>
          <w:sz w:val="24"/>
          <w:szCs w:val="24"/>
        </w:rPr>
      </w:pPr>
      <w:r>
        <w:rPr>
          <w:rFonts w:ascii="Times New Roman" w:hAnsi="Times New Roman"/>
          <w:sz w:val="24"/>
          <w:szCs w:val="24"/>
        </w:rPr>
        <w:t>г) закупка осуществляется по фиксированной цене;</w:t>
      </w:r>
    </w:p>
    <w:p w:rsidR="00D977CA" w:rsidRPr="00DA69B1" w:rsidRDefault="00790767" w:rsidP="00640CAB">
      <w:pPr>
        <w:tabs>
          <w:tab w:val="left" w:pos="1134"/>
        </w:tabs>
        <w:spacing w:after="0"/>
        <w:ind w:firstLine="709"/>
        <w:jc w:val="both"/>
        <w:rPr>
          <w:rFonts w:ascii="Times New Roman" w:hAnsi="Times New Roman"/>
          <w:sz w:val="24"/>
          <w:szCs w:val="24"/>
        </w:rPr>
      </w:pPr>
      <w:r>
        <w:rPr>
          <w:rFonts w:ascii="Times New Roman" w:hAnsi="Times New Roman"/>
          <w:sz w:val="24"/>
          <w:szCs w:val="24"/>
        </w:rPr>
        <w:t>д</w:t>
      </w:r>
      <w:r w:rsidR="003C56BB" w:rsidRPr="00DA69B1">
        <w:rPr>
          <w:rFonts w:ascii="Times New Roman" w:hAnsi="Times New Roman"/>
          <w:sz w:val="24"/>
          <w:szCs w:val="24"/>
        </w:rPr>
        <w:t xml:space="preserve">) </w:t>
      </w:r>
      <w:r w:rsidR="00D977CA" w:rsidRPr="00DA69B1">
        <w:rPr>
          <w:rFonts w:ascii="Times New Roman" w:hAnsi="Times New Roman"/>
          <w:sz w:val="24"/>
          <w:szCs w:val="24"/>
        </w:rPr>
        <w:t>проведение иных конкурентных закупочных процедур не привело к заключению договора;</w:t>
      </w:r>
    </w:p>
    <w:p w:rsidR="003B2C9C" w:rsidRPr="00DA69B1" w:rsidRDefault="00B4276A"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3) В зависимости от</w:t>
      </w:r>
      <w:r w:rsidR="003B2C9C" w:rsidRPr="00DA69B1">
        <w:rPr>
          <w:rFonts w:ascii="Times New Roman" w:hAnsi="Times New Roman"/>
          <w:sz w:val="24"/>
          <w:szCs w:val="24"/>
        </w:rPr>
        <w:t>:</w:t>
      </w:r>
    </w:p>
    <w:p w:rsidR="00B4276A" w:rsidRPr="00DA69B1" w:rsidRDefault="003B2C9C"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w:t>
      </w:r>
      <w:r w:rsidR="00B4276A" w:rsidRPr="00DA69B1">
        <w:rPr>
          <w:rFonts w:ascii="Times New Roman" w:hAnsi="Times New Roman"/>
          <w:sz w:val="24"/>
          <w:szCs w:val="24"/>
        </w:rPr>
        <w:t>возможного круга участников закупки запрос предложений может быть закрытым</w:t>
      </w:r>
      <w:r w:rsidR="00060EC7" w:rsidRPr="00DA69B1">
        <w:rPr>
          <w:rFonts w:ascii="Times New Roman" w:hAnsi="Times New Roman"/>
          <w:sz w:val="24"/>
          <w:szCs w:val="24"/>
        </w:rPr>
        <w:t xml:space="preserve"> или электронным</w:t>
      </w:r>
      <w:r w:rsidR="00B4276A" w:rsidRPr="00DA69B1">
        <w:rPr>
          <w:rFonts w:ascii="Times New Roman" w:hAnsi="Times New Roman"/>
          <w:sz w:val="24"/>
          <w:szCs w:val="24"/>
        </w:rPr>
        <w:t>.</w:t>
      </w:r>
    </w:p>
    <w:p w:rsidR="00B4276A" w:rsidRPr="00DA69B1" w:rsidRDefault="003B2C9C"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w:t>
      </w:r>
      <w:r w:rsidR="00B4276A" w:rsidRPr="00DA69B1">
        <w:rPr>
          <w:rFonts w:ascii="Times New Roman" w:hAnsi="Times New Roman"/>
          <w:sz w:val="24"/>
          <w:szCs w:val="24"/>
        </w:rPr>
        <w:t>числа этапов запрос предложений может быть одно</w:t>
      </w:r>
      <w:r w:rsidR="00EE6ECF" w:rsidRPr="00DA69B1">
        <w:rPr>
          <w:rFonts w:ascii="Times New Roman" w:hAnsi="Times New Roman"/>
          <w:sz w:val="24"/>
          <w:szCs w:val="24"/>
        </w:rPr>
        <w:t>-</w:t>
      </w:r>
      <w:r w:rsidR="00B4276A" w:rsidRPr="00DA69B1">
        <w:rPr>
          <w:rFonts w:ascii="Times New Roman" w:hAnsi="Times New Roman"/>
          <w:sz w:val="24"/>
          <w:szCs w:val="24"/>
        </w:rPr>
        <w:t>, двух</w:t>
      </w:r>
      <w:r w:rsidR="00EE6ECF" w:rsidRPr="00DA69B1">
        <w:rPr>
          <w:rFonts w:ascii="Times New Roman" w:hAnsi="Times New Roman"/>
          <w:sz w:val="24"/>
          <w:szCs w:val="24"/>
        </w:rPr>
        <w:t>-</w:t>
      </w:r>
      <w:r w:rsidR="00B4276A" w:rsidRPr="00DA69B1">
        <w:rPr>
          <w:rFonts w:ascii="Times New Roman" w:hAnsi="Times New Roman"/>
          <w:sz w:val="24"/>
          <w:szCs w:val="24"/>
        </w:rPr>
        <w:t xml:space="preserve"> и многоэтапным.</w:t>
      </w:r>
    </w:p>
    <w:p w:rsidR="003B2C9C" w:rsidRPr="00DA69B1" w:rsidRDefault="003B2C9C"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B4276A" w:rsidRPr="00DA69B1" w:rsidRDefault="00B367C1"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B4276A" w:rsidRPr="00DA69B1">
        <w:rPr>
          <w:rFonts w:ascii="Times New Roman" w:hAnsi="Times New Roman"/>
          <w:sz w:val="24"/>
          <w:szCs w:val="24"/>
        </w:rPr>
        <w:t xml:space="preserve">) </w:t>
      </w:r>
      <w:r w:rsidR="00940934" w:rsidRPr="00DA69B1">
        <w:rPr>
          <w:rFonts w:ascii="Times New Roman" w:hAnsi="Times New Roman"/>
          <w:sz w:val="24"/>
          <w:szCs w:val="24"/>
        </w:rPr>
        <w:t>Для участия в запросе предложений</w:t>
      </w:r>
      <w:r w:rsidR="00060EC7" w:rsidRPr="00DA69B1">
        <w:rPr>
          <w:rFonts w:ascii="Times New Roman" w:hAnsi="Times New Roman"/>
          <w:sz w:val="24"/>
          <w:szCs w:val="24"/>
        </w:rPr>
        <w:t xml:space="preserve"> в электронной форме</w:t>
      </w:r>
      <w:r w:rsidR="00940934" w:rsidRPr="00DA69B1">
        <w:rPr>
          <w:rFonts w:ascii="Times New Roman" w:hAnsi="Times New Roman"/>
          <w:sz w:val="24"/>
          <w:szCs w:val="24"/>
        </w:rPr>
        <w:t xml:space="preserve"> участник закупки </w:t>
      </w:r>
      <w:r w:rsidR="00C40A0D">
        <w:rPr>
          <w:rFonts w:ascii="Times New Roman" w:hAnsi="Times New Roman"/>
          <w:sz w:val="24"/>
          <w:szCs w:val="24"/>
        </w:rPr>
        <w:br/>
      </w:r>
      <w:r w:rsidR="00940934" w:rsidRPr="00DA69B1">
        <w:rPr>
          <w:rFonts w:ascii="Times New Roman" w:hAnsi="Times New Roman"/>
          <w:sz w:val="24"/>
          <w:szCs w:val="24"/>
        </w:rPr>
        <w:t xml:space="preserve">в срок, установленный закупочной документацией, подает заявку на участие в запросе предложений </w:t>
      </w:r>
      <w:r w:rsidR="00060EC7" w:rsidRPr="00DA69B1">
        <w:rPr>
          <w:rFonts w:ascii="Times New Roman" w:hAnsi="Times New Roman"/>
          <w:sz w:val="24"/>
          <w:szCs w:val="24"/>
        </w:rPr>
        <w:t>на ЭТП (электронную торговую площадку)</w:t>
      </w:r>
      <w:r w:rsidR="00940934" w:rsidRPr="00DA69B1">
        <w:rPr>
          <w:rFonts w:ascii="Times New Roman" w:hAnsi="Times New Roman"/>
          <w:sz w:val="24"/>
          <w:szCs w:val="24"/>
        </w:rPr>
        <w:t xml:space="preserve">. Требования к содержанию, форме, оформлению и составу заявки на участие в закупке указываются в закупочной документации. </w:t>
      </w:r>
      <w:r w:rsidR="00B4276A" w:rsidRPr="00DA69B1">
        <w:rPr>
          <w:rFonts w:ascii="Times New Roman" w:hAnsi="Times New Roman"/>
          <w:sz w:val="24"/>
          <w:szCs w:val="24"/>
        </w:rPr>
        <w:t>Заявка на участие в запросе предложений должна содержать сведения</w:t>
      </w:r>
      <w:r w:rsidR="00C40A0D">
        <w:rPr>
          <w:rFonts w:ascii="Times New Roman" w:hAnsi="Times New Roman"/>
          <w:sz w:val="24"/>
          <w:szCs w:val="24"/>
        </w:rPr>
        <w:br/>
      </w:r>
      <w:r w:rsidR="00940934" w:rsidRPr="00DA69B1">
        <w:rPr>
          <w:rFonts w:ascii="Times New Roman" w:hAnsi="Times New Roman"/>
          <w:sz w:val="24"/>
          <w:szCs w:val="24"/>
        </w:rPr>
        <w:t>и документы</w:t>
      </w:r>
      <w:r w:rsidR="00B4276A" w:rsidRPr="00DA69B1">
        <w:rPr>
          <w:rFonts w:ascii="Times New Roman" w:hAnsi="Times New Roman"/>
          <w:sz w:val="24"/>
          <w:szCs w:val="24"/>
        </w:rPr>
        <w:t xml:space="preserve">, установленные в </w:t>
      </w:r>
      <w:r w:rsidR="006C3901" w:rsidRPr="00DA69B1">
        <w:rPr>
          <w:rFonts w:ascii="Times New Roman" w:hAnsi="Times New Roman"/>
          <w:sz w:val="24"/>
          <w:szCs w:val="24"/>
        </w:rPr>
        <w:t>закупочной</w:t>
      </w:r>
      <w:r w:rsidR="00570699" w:rsidRPr="00DA69B1">
        <w:rPr>
          <w:rFonts w:ascii="Times New Roman" w:hAnsi="Times New Roman"/>
          <w:sz w:val="24"/>
          <w:szCs w:val="24"/>
        </w:rPr>
        <w:t xml:space="preserve"> документации</w:t>
      </w:r>
      <w:r w:rsidR="00B4276A" w:rsidRPr="00DA69B1">
        <w:rPr>
          <w:rFonts w:ascii="Times New Roman" w:hAnsi="Times New Roman"/>
          <w:sz w:val="24"/>
          <w:szCs w:val="24"/>
        </w:rPr>
        <w:t>.</w:t>
      </w:r>
    </w:p>
    <w:p w:rsidR="00763808" w:rsidRPr="00DA69B1" w:rsidRDefault="00B367C1" w:rsidP="00C40A0D">
      <w:pPr>
        <w:spacing w:after="0"/>
        <w:ind w:firstLine="709"/>
        <w:jc w:val="both"/>
        <w:rPr>
          <w:rFonts w:ascii="Times New Roman" w:hAnsi="Times New Roman"/>
          <w:sz w:val="24"/>
          <w:szCs w:val="24"/>
        </w:rPr>
      </w:pPr>
      <w:r w:rsidRPr="00DA69B1">
        <w:rPr>
          <w:rFonts w:ascii="Times New Roman" w:hAnsi="Times New Roman"/>
          <w:sz w:val="24"/>
          <w:szCs w:val="24"/>
        </w:rPr>
        <w:t>5</w:t>
      </w:r>
      <w:r w:rsidR="00763808" w:rsidRPr="00DA69B1">
        <w:rPr>
          <w:rFonts w:ascii="Times New Roman" w:hAnsi="Times New Roman"/>
          <w:sz w:val="24"/>
          <w:szCs w:val="24"/>
        </w:rPr>
        <w:t xml:space="preserve">) </w:t>
      </w:r>
      <w:r w:rsidR="00940934" w:rsidRPr="00DA69B1">
        <w:rPr>
          <w:rFonts w:ascii="Times New Roman" w:hAnsi="Times New Roman"/>
          <w:sz w:val="24"/>
          <w:szCs w:val="24"/>
        </w:rPr>
        <w:t xml:space="preserve">Для участия в запросе предложений в электронной форме участник закупки готовит и подает заявку с учетом правил работы (регламентом и инструкциями) электронной площадки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электронной площадки и правилами проведения электронных процедур на электронной площадке.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(в формате *.pdf), при этом сканироваться документы должны после того, как они будут оформлены в соответствии </w:t>
      </w:r>
      <w:r w:rsidR="00C40A0D">
        <w:rPr>
          <w:rFonts w:ascii="Times New Roman" w:hAnsi="Times New Roman"/>
          <w:sz w:val="24"/>
          <w:szCs w:val="24"/>
        </w:rPr>
        <w:br/>
      </w:r>
      <w:r w:rsidR="00940934" w:rsidRPr="00DA69B1">
        <w:rPr>
          <w:rFonts w:ascii="Times New Roman" w:hAnsi="Times New Roman"/>
          <w:sz w:val="24"/>
          <w:szCs w:val="24"/>
        </w:rPr>
        <w:t xml:space="preserve">с требованиями, указанными в закупочной документации, после их подписания и заверения печатью. Заявка должна быть подписана </w:t>
      </w:r>
      <w:r w:rsidR="00790767">
        <w:rPr>
          <w:rFonts w:ascii="Times New Roman" w:hAnsi="Times New Roman"/>
          <w:sz w:val="24"/>
          <w:szCs w:val="24"/>
        </w:rPr>
        <w:t xml:space="preserve">усиленной квалифицированной </w:t>
      </w:r>
      <w:r w:rsidR="00940934" w:rsidRPr="00DA69B1">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940934" w:rsidRPr="00DA69B1">
        <w:rPr>
          <w:rFonts w:ascii="Times New Roman" w:hAnsi="Times New Roman"/>
          <w:spacing w:val="-5"/>
          <w:sz w:val="24"/>
          <w:szCs w:val="24"/>
        </w:rPr>
        <w:t>запроса предложений в электронной форме устанавлива</w:t>
      </w:r>
      <w:r w:rsidR="00790767">
        <w:rPr>
          <w:rFonts w:ascii="Times New Roman" w:hAnsi="Times New Roman"/>
          <w:spacing w:val="-5"/>
          <w:sz w:val="24"/>
          <w:szCs w:val="24"/>
        </w:rPr>
        <w:t>ю</w:t>
      </w:r>
      <w:r w:rsidR="00940934" w:rsidRPr="00DA69B1">
        <w:rPr>
          <w:rFonts w:ascii="Times New Roman" w:hAnsi="Times New Roman"/>
          <w:spacing w:val="-5"/>
          <w:sz w:val="24"/>
          <w:szCs w:val="24"/>
        </w:rPr>
        <w:t>тся в соответствии с регламентом работы ЭТП.</w:t>
      </w:r>
    </w:p>
    <w:p w:rsidR="00D15DE4" w:rsidRPr="00DA69B1" w:rsidRDefault="00B367C1"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D15DE4" w:rsidRPr="00DA69B1">
        <w:rPr>
          <w:rFonts w:ascii="Times New Roman" w:hAnsi="Times New Roman"/>
          <w:sz w:val="24"/>
          <w:szCs w:val="24"/>
        </w:rPr>
        <w:t>) Участник запроса предложений вправе подать только одну заявку.</w:t>
      </w:r>
    </w:p>
    <w:p w:rsidR="00D15DE4" w:rsidRPr="00DA69B1" w:rsidRDefault="00B367C1"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7</w:t>
      </w:r>
      <w:r w:rsidR="00D15DE4" w:rsidRPr="00DA69B1">
        <w:rPr>
          <w:rFonts w:ascii="Times New Roman" w:hAnsi="Times New Roman"/>
          <w:sz w:val="24"/>
          <w:szCs w:val="24"/>
        </w:rPr>
        <w:t xml:space="preserve">) Заявки, поданные после </w:t>
      </w:r>
      <w:r w:rsidR="002538B9" w:rsidRPr="00DA69B1">
        <w:rPr>
          <w:rFonts w:ascii="Times New Roman" w:hAnsi="Times New Roman"/>
          <w:sz w:val="24"/>
          <w:szCs w:val="24"/>
        </w:rPr>
        <w:t>времени окончания срока подачи заявок,</w:t>
      </w:r>
      <w:r w:rsidR="00D15DE4" w:rsidRPr="00DA69B1">
        <w:rPr>
          <w:rFonts w:ascii="Times New Roman" w:hAnsi="Times New Roman"/>
          <w:sz w:val="24"/>
          <w:szCs w:val="24"/>
        </w:rPr>
        <w:t xml:space="preserve"> не рассматриваются.</w:t>
      </w:r>
    </w:p>
    <w:p w:rsidR="003B10BA" w:rsidRPr="00DA69B1" w:rsidRDefault="00B367C1"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8</w:t>
      </w:r>
      <w:r w:rsidR="00B4276A" w:rsidRPr="00DA69B1">
        <w:rPr>
          <w:rFonts w:ascii="Times New Roman" w:hAnsi="Times New Roman"/>
          <w:sz w:val="24"/>
          <w:szCs w:val="24"/>
        </w:rPr>
        <w:t xml:space="preserve">) </w:t>
      </w:r>
      <w:r w:rsidR="003B10BA" w:rsidRPr="00DA69B1">
        <w:rPr>
          <w:rFonts w:ascii="Times New Roman" w:hAnsi="Times New Roman"/>
          <w:sz w:val="24"/>
          <w:szCs w:val="24"/>
        </w:rPr>
        <w:t xml:space="preserve">Дата </w:t>
      </w:r>
      <w:r w:rsidR="000B640C" w:rsidRPr="00DA69B1">
        <w:rPr>
          <w:rFonts w:ascii="Times New Roman" w:hAnsi="Times New Roman"/>
          <w:sz w:val="24"/>
          <w:szCs w:val="24"/>
        </w:rPr>
        <w:t xml:space="preserve">и время </w:t>
      </w:r>
      <w:r w:rsidR="003B10BA" w:rsidRPr="00DA69B1">
        <w:rPr>
          <w:rFonts w:ascii="Times New Roman" w:hAnsi="Times New Roman"/>
          <w:sz w:val="24"/>
          <w:szCs w:val="24"/>
        </w:rPr>
        <w:t xml:space="preserve">окончания подачи заявок на участие в закупке, дата рассмотрения </w:t>
      </w:r>
      <w:r w:rsidR="00C40A0D">
        <w:rPr>
          <w:rFonts w:ascii="Times New Roman" w:hAnsi="Times New Roman"/>
          <w:sz w:val="24"/>
          <w:szCs w:val="24"/>
        </w:rPr>
        <w:br/>
      </w:r>
      <w:r w:rsidR="003B10BA" w:rsidRPr="00DA69B1">
        <w:rPr>
          <w:rFonts w:ascii="Times New Roman" w:hAnsi="Times New Roman"/>
          <w:sz w:val="24"/>
          <w:szCs w:val="24"/>
        </w:rPr>
        <w:t xml:space="preserve">и оценки заявок участников закупки и подведения итогов закупки указывается в закупочной документации. </w:t>
      </w:r>
    </w:p>
    <w:p w:rsidR="00940934" w:rsidRPr="00391EA8" w:rsidRDefault="00B367C1" w:rsidP="00C40A0D">
      <w:pPr>
        <w:suppressAutoHyphens/>
        <w:spacing w:after="0"/>
        <w:ind w:firstLine="709"/>
        <w:jc w:val="both"/>
        <w:rPr>
          <w:rFonts w:ascii="Times New Roman" w:hAnsi="Times New Roman"/>
          <w:sz w:val="24"/>
          <w:szCs w:val="24"/>
        </w:rPr>
      </w:pPr>
      <w:r w:rsidRPr="00391EA8">
        <w:rPr>
          <w:rFonts w:ascii="Times New Roman" w:hAnsi="Times New Roman"/>
          <w:sz w:val="24"/>
          <w:szCs w:val="24"/>
        </w:rPr>
        <w:t>9</w:t>
      </w:r>
      <w:r w:rsidR="00940934" w:rsidRPr="00391EA8">
        <w:rPr>
          <w:rFonts w:ascii="Times New Roman" w:hAnsi="Times New Roman"/>
          <w:sz w:val="24"/>
          <w:szCs w:val="24"/>
        </w:rPr>
        <w:t xml:space="preserve">) Заявка на участие в запросе предложений не должна содержать сведения о цене договора, включая сведения о цене единицы продукции, если об этом указано в </w:t>
      </w:r>
      <w:r w:rsidR="006C3901" w:rsidRPr="00391EA8">
        <w:rPr>
          <w:rFonts w:ascii="Times New Roman" w:hAnsi="Times New Roman"/>
          <w:sz w:val="24"/>
          <w:szCs w:val="24"/>
        </w:rPr>
        <w:t xml:space="preserve">закупочной </w:t>
      </w:r>
      <w:r w:rsidR="00940934" w:rsidRPr="00391EA8">
        <w:rPr>
          <w:rFonts w:ascii="Times New Roman" w:hAnsi="Times New Roman"/>
          <w:sz w:val="24"/>
          <w:szCs w:val="24"/>
        </w:rPr>
        <w:t xml:space="preserve">документации. В данном случае критерий оценки заявок «цена договора» не используется. Договор заключается по начальной (максимальной) цене договора, указанной в извещении о проведении запроса предложений. </w:t>
      </w:r>
    </w:p>
    <w:p w:rsidR="003B10BA" w:rsidRPr="00DA69B1" w:rsidRDefault="00940934"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0</w:t>
      </w:r>
      <w:r w:rsidR="003B10BA" w:rsidRPr="00DA69B1">
        <w:rPr>
          <w:rFonts w:ascii="Times New Roman" w:hAnsi="Times New Roman"/>
          <w:sz w:val="24"/>
          <w:szCs w:val="24"/>
        </w:rPr>
        <w:t>) Комиссия по закупкам рассматривает заявки на участие в закупке</w:t>
      </w:r>
      <w:r w:rsidR="00790767">
        <w:rPr>
          <w:rFonts w:ascii="Times New Roman" w:hAnsi="Times New Roman"/>
          <w:sz w:val="24"/>
          <w:szCs w:val="24"/>
        </w:rPr>
        <w:t xml:space="preserve">, в том числе сведения об </w:t>
      </w:r>
      <w:r w:rsidR="003B10BA" w:rsidRPr="00DA69B1">
        <w:rPr>
          <w:rFonts w:ascii="Times New Roman" w:hAnsi="Times New Roman"/>
          <w:sz w:val="24"/>
          <w:szCs w:val="24"/>
        </w:rPr>
        <w:t>участник</w:t>
      </w:r>
      <w:r w:rsidR="00790767">
        <w:rPr>
          <w:rFonts w:ascii="Times New Roman" w:hAnsi="Times New Roman"/>
          <w:sz w:val="24"/>
          <w:szCs w:val="24"/>
        </w:rPr>
        <w:t>ах</w:t>
      </w:r>
      <w:r w:rsidR="003B10BA" w:rsidRPr="00DA69B1">
        <w:rPr>
          <w:rFonts w:ascii="Times New Roman" w:hAnsi="Times New Roman"/>
          <w:sz w:val="24"/>
          <w:szCs w:val="24"/>
        </w:rPr>
        <w:t xml:space="preserve"> закупки, на соответствие требованиям, установленным </w:t>
      </w:r>
      <w:r w:rsidR="00C40A0D">
        <w:rPr>
          <w:rFonts w:ascii="Times New Roman" w:hAnsi="Times New Roman"/>
          <w:sz w:val="24"/>
          <w:szCs w:val="24"/>
        </w:rPr>
        <w:br/>
      </w:r>
      <w:r w:rsidR="003B10BA" w:rsidRPr="00DA69B1">
        <w:rPr>
          <w:rFonts w:ascii="Times New Roman" w:hAnsi="Times New Roman"/>
          <w:sz w:val="24"/>
          <w:szCs w:val="24"/>
        </w:rPr>
        <w:t xml:space="preserve">в </w:t>
      </w:r>
      <w:r w:rsidR="006C3901" w:rsidRPr="00DA69B1">
        <w:rPr>
          <w:rFonts w:ascii="Times New Roman" w:hAnsi="Times New Roman"/>
          <w:sz w:val="24"/>
          <w:szCs w:val="24"/>
        </w:rPr>
        <w:t xml:space="preserve">закупочной </w:t>
      </w:r>
      <w:r w:rsidR="003B10BA" w:rsidRPr="00DA69B1">
        <w:rPr>
          <w:rFonts w:ascii="Times New Roman" w:hAnsi="Times New Roman"/>
          <w:sz w:val="24"/>
          <w:szCs w:val="24"/>
        </w:rPr>
        <w:t xml:space="preserve">документации. На основании результатов рассмотрения заявок на участие </w:t>
      </w:r>
      <w:r w:rsidR="00C40A0D">
        <w:rPr>
          <w:rFonts w:ascii="Times New Roman" w:hAnsi="Times New Roman"/>
          <w:sz w:val="24"/>
          <w:szCs w:val="24"/>
        </w:rPr>
        <w:br/>
        <w:t xml:space="preserve">в запросе </w:t>
      </w:r>
      <w:r w:rsidR="003B10BA" w:rsidRPr="00DA69B1">
        <w:rPr>
          <w:rFonts w:ascii="Times New Roman" w:hAnsi="Times New Roman"/>
          <w:sz w:val="24"/>
          <w:szCs w:val="24"/>
        </w:rPr>
        <w:t>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
    <w:p w:rsidR="003B10BA" w:rsidRPr="00DA69B1" w:rsidRDefault="00940934"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1</w:t>
      </w:r>
      <w:r w:rsidR="00B4276A" w:rsidRPr="00DA69B1">
        <w:rPr>
          <w:rFonts w:ascii="Times New Roman" w:hAnsi="Times New Roman"/>
          <w:sz w:val="24"/>
          <w:szCs w:val="24"/>
        </w:rPr>
        <w:t xml:space="preserve">) </w:t>
      </w:r>
      <w:r w:rsidR="003B10BA" w:rsidRPr="00DA69B1">
        <w:rPr>
          <w:rFonts w:ascii="Times New Roman" w:hAnsi="Times New Roman"/>
          <w:sz w:val="24"/>
          <w:szCs w:val="24"/>
        </w:rPr>
        <w:t xml:space="preserve">Оценка </w:t>
      </w:r>
      <w:r w:rsidRPr="00DA69B1">
        <w:rPr>
          <w:rFonts w:ascii="Times New Roman" w:hAnsi="Times New Roman"/>
          <w:sz w:val="24"/>
          <w:szCs w:val="24"/>
        </w:rPr>
        <w:t xml:space="preserve">и сопоставление </w:t>
      </w:r>
      <w:r w:rsidR="003B10BA" w:rsidRPr="00DA69B1">
        <w:rPr>
          <w:rFonts w:ascii="Times New Roman" w:hAnsi="Times New Roman"/>
          <w:sz w:val="24"/>
          <w:szCs w:val="24"/>
        </w:rPr>
        <w:t>заявок</w:t>
      </w:r>
      <w:r w:rsidRPr="00DA69B1">
        <w:rPr>
          <w:rFonts w:ascii="Times New Roman" w:hAnsi="Times New Roman"/>
          <w:sz w:val="24"/>
          <w:szCs w:val="24"/>
        </w:rPr>
        <w:t>, поданных</w:t>
      </w:r>
      <w:r w:rsidR="003B10BA" w:rsidRPr="00DA69B1">
        <w:rPr>
          <w:rFonts w:ascii="Times New Roman" w:hAnsi="Times New Roman"/>
          <w:sz w:val="24"/>
          <w:szCs w:val="24"/>
        </w:rPr>
        <w:t xml:space="preserve"> на участие в запросе предложений</w:t>
      </w:r>
      <w:r w:rsidRPr="00DA69B1">
        <w:rPr>
          <w:rFonts w:ascii="Times New Roman" w:hAnsi="Times New Roman"/>
          <w:sz w:val="24"/>
          <w:szCs w:val="24"/>
        </w:rPr>
        <w:t>,</w:t>
      </w:r>
      <w:r w:rsidR="003B10BA" w:rsidRPr="00DA69B1">
        <w:rPr>
          <w:rFonts w:ascii="Times New Roman" w:hAnsi="Times New Roman"/>
          <w:sz w:val="24"/>
          <w:szCs w:val="24"/>
        </w:rPr>
        <w:t xml:space="preserve"> осуществляется Комиссией по закупкам в целях выявления лучших условий </w:t>
      </w:r>
      <w:r w:rsidR="00C40A0D">
        <w:rPr>
          <w:rFonts w:ascii="Times New Roman" w:hAnsi="Times New Roman"/>
          <w:sz w:val="24"/>
          <w:szCs w:val="24"/>
        </w:rPr>
        <w:br/>
      </w:r>
      <w:r w:rsidR="003B10BA" w:rsidRPr="00DA69B1">
        <w:rPr>
          <w:rFonts w:ascii="Times New Roman" w:hAnsi="Times New Roman"/>
          <w:sz w:val="24"/>
          <w:szCs w:val="24"/>
        </w:rPr>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rsidR="003B10BA" w:rsidRPr="00DA69B1" w:rsidRDefault="003B10BA" w:rsidP="001D0C56">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При этом критериями оценки заявок на участие в запросе предложений могут быть:</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цена;</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качественные и (или) функциональные характеристики (потребительские свойства) товара, качество работ, услуг;</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расходы на эксплуатацию товара;</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расходы на техническое обслуживание товара;</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сроки (периоды) поставки товара, выполнения работ, оказания услуг</w:t>
      </w:r>
      <w:r w:rsidR="00E75FBB" w:rsidRPr="00DA69B1">
        <w:rPr>
          <w:rFonts w:ascii="Times New Roman" w:hAnsi="Times New Roman"/>
          <w:sz w:val="24"/>
          <w:szCs w:val="24"/>
        </w:rPr>
        <w:t>, в том числе промежуточные</w:t>
      </w:r>
      <w:r w:rsidRPr="00DA69B1">
        <w:rPr>
          <w:rFonts w:ascii="Times New Roman" w:hAnsi="Times New Roman"/>
          <w:sz w:val="24"/>
          <w:szCs w:val="24"/>
        </w:rPr>
        <w:t>;</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срок предоставления гарантии качества товара, работ, услуг;</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объем предоставления гарантий качества товара, работ, услуг;</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деловая репутация участника закупок;</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наличие у участника закупок опыта поставки товаров, выполнения работ, оказания услуг;</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 xml:space="preserve">наличие у участника закупок производственных мощностей, технологического оборудования, </w:t>
      </w:r>
      <w:r w:rsidR="000C3304" w:rsidRPr="00DA69B1">
        <w:rPr>
          <w:rFonts w:ascii="Times New Roman" w:hAnsi="Times New Roman"/>
          <w:sz w:val="24"/>
          <w:szCs w:val="24"/>
        </w:rPr>
        <w:t xml:space="preserve">транспорта, </w:t>
      </w:r>
      <w:r w:rsidRPr="00DA69B1">
        <w:rPr>
          <w:rFonts w:ascii="Times New Roman" w:hAnsi="Times New Roman"/>
          <w:sz w:val="24"/>
          <w:szCs w:val="24"/>
        </w:rPr>
        <w:t>трудовых, финансовых ресурсови иных показателей, необходимых для поставки товаров, выполнения работ, оказания услуг;</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квалификация участника закупки;</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квалификация работников участника закупки;</w:t>
      </w:r>
    </w:p>
    <w:p w:rsidR="003B10BA" w:rsidRPr="00DA69B1" w:rsidRDefault="003B10BA" w:rsidP="00063CCA">
      <w:pPr>
        <w:numPr>
          <w:ilvl w:val="0"/>
          <w:numId w:val="10"/>
        </w:numPr>
        <w:tabs>
          <w:tab w:val="left" w:pos="993"/>
          <w:tab w:val="left" w:pos="1134"/>
        </w:tabs>
        <w:spacing w:after="0"/>
        <w:ind w:left="0" w:firstLine="709"/>
        <w:jc w:val="both"/>
        <w:rPr>
          <w:rFonts w:ascii="Times New Roman" w:hAnsi="Times New Roman"/>
          <w:sz w:val="24"/>
          <w:szCs w:val="24"/>
        </w:rPr>
      </w:pPr>
      <w:r w:rsidRPr="00DA69B1">
        <w:rPr>
          <w:rFonts w:ascii="Times New Roman" w:hAnsi="Times New Roman"/>
          <w:sz w:val="24"/>
          <w:szCs w:val="24"/>
        </w:rPr>
        <w:t>другие критерии в соответствии с закупочной документацией.</w:t>
      </w:r>
    </w:p>
    <w:p w:rsidR="002B489F" w:rsidRPr="00DA69B1" w:rsidRDefault="002B489F" w:rsidP="00C40A0D">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C40A0D">
        <w:rPr>
          <w:rFonts w:ascii="Times New Roman" w:hAnsi="Times New Roman"/>
          <w:sz w:val="24"/>
          <w:szCs w:val="24"/>
        </w:rPr>
        <w:br/>
      </w:r>
      <w:r w:rsidRPr="00DA69B1">
        <w:rPr>
          <w:rFonts w:ascii="Times New Roman" w:hAnsi="Times New Roman"/>
          <w:sz w:val="24"/>
          <w:szCs w:val="24"/>
        </w:rPr>
        <w:t>и шкалы возможных значений оценки или порядка ее определения.</w:t>
      </w:r>
    </w:p>
    <w:p w:rsidR="002B489F" w:rsidRPr="00DA69B1" w:rsidRDefault="002B489F"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Порядок сопоставления и оценки заявок (рейтинг) по каждому критерию (подкритерию) устанавливается в </w:t>
      </w:r>
      <w:r w:rsidR="0088053B" w:rsidRPr="00DA69B1">
        <w:rPr>
          <w:rFonts w:ascii="Times New Roman" w:hAnsi="Times New Roman"/>
          <w:sz w:val="24"/>
          <w:szCs w:val="24"/>
        </w:rPr>
        <w:t>закупочной</w:t>
      </w:r>
      <w:r w:rsidRPr="00DA69B1">
        <w:rPr>
          <w:rFonts w:ascii="Times New Roman" w:hAnsi="Times New Roman"/>
          <w:sz w:val="24"/>
          <w:szCs w:val="24"/>
        </w:rPr>
        <w:t xml:space="preserve"> документации.</w:t>
      </w:r>
    </w:p>
    <w:p w:rsidR="002B489F" w:rsidRPr="00DA69B1" w:rsidRDefault="002B489F"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Для сопоставления и оценки заявки осуществляется расчет итогового рейтинга </w:t>
      </w:r>
      <w:r w:rsidR="00C40A0D">
        <w:rPr>
          <w:rFonts w:ascii="Times New Roman" w:hAnsi="Times New Roman"/>
          <w:sz w:val="24"/>
          <w:szCs w:val="24"/>
        </w:rPr>
        <w:br/>
      </w:r>
      <w:r w:rsidRPr="00DA69B1">
        <w:rPr>
          <w:rFonts w:ascii="Times New Roman" w:hAnsi="Times New Roman"/>
          <w:sz w:val="24"/>
          <w:szCs w:val="24"/>
        </w:rPr>
        <w:t>по каждой заявке, который рассчитывается путем сложения рейтингов по каждому критерию оценки заявки, установленному в закупочной документации.</w:t>
      </w:r>
      <w:r w:rsidR="00BD6FFF" w:rsidRPr="00DA69B1">
        <w:rPr>
          <w:rFonts w:ascii="Times New Roman" w:hAnsi="Times New Roman"/>
          <w:sz w:val="24"/>
          <w:szCs w:val="24"/>
        </w:rPr>
        <w:t xml:space="preserve"> Сопоставление </w:t>
      </w:r>
      <w:r w:rsidR="00C40A0D">
        <w:rPr>
          <w:rFonts w:ascii="Times New Roman" w:hAnsi="Times New Roman"/>
          <w:sz w:val="24"/>
          <w:szCs w:val="24"/>
        </w:rPr>
        <w:br/>
      </w:r>
      <w:r w:rsidR="00BD6FFF" w:rsidRPr="00DA69B1">
        <w:rPr>
          <w:rFonts w:ascii="Times New Roman" w:hAnsi="Times New Roman"/>
          <w:sz w:val="24"/>
          <w:szCs w:val="24"/>
        </w:rPr>
        <w:t>и оценка заявок осуществляется с учетом положений, установленных в п. 7.</w:t>
      </w:r>
      <w:r w:rsidR="0013648C" w:rsidRPr="00DA69B1">
        <w:rPr>
          <w:rFonts w:ascii="Times New Roman" w:hAnsi="Times New Roman"/>
          <w:sz w:val="24"/>
          <w:szCs w:val="24"/>
        </w:rPr>
        <w:t>4</w:t>
      </w:r>
      <w:r w:rsidR="00BD6FFF" w:rsidRPr="00DA69B1">
        <w:rPr>
          <w:rFonts w:ascii="Times New Roman" w:hAnsi="Times New Roman"/>
          <w:sz w:val="24"/>
          <w:szCs w:val="24"/>
        </w:rPr>
        <w:t>. раздела 7 настоящего Положения.</w:t>
      </w:r>
    </w:p>
    <w:p w:rsidR="002B489F" w:rsidRPr="00DA69B1" w:rsidRDefault="002B489F" w:rsidP="00C40A0D">
      <w:pPr>
        <w:pStyle w:val="30"/>
        <w:numPr>
          <w:ilvl w:val="0"/>
          <w:numId w:val="0"/>
        </w:numPr>
        <w:tabs>
          <w:tab w:val="num" w:pos="0"/>
          <w:tab w:val="left" w:pos="708"/>
        </w:tabs>
        <w:spacing w:line="276" w:lineRule="auto"/>
        <w:ind w:firstLine="709"/>
        <w:rPr>
          <w:rFonts w:eastAsia="Calibri"/>
          <w:szCs w:val="24"/>
          <w:lang w:eastAsia="en-US"/>
        </w:rPr>
      </w:pPr>
      <w:r w:rsidRPr="00DA69B1">
        <w:rPr>
          <w:rFonts w:eastAsia="Calibri"/>
          <w:szCs w:val="24"/>
          <w:lang w:eastAsia="en-US"/>
        </w:rPr>
        <w:t xml:space="preserve">На основании результатов сопоставления и оценки заявок, в соответствии </w:t>
      </w:r>
      <w:r w:rsidR="00C40A0D">
        <w:rPr>
          <w:rFonts w:eastAsia="Calibri"/>
          <w:szCs w:val="24"/>
          <w:lang w:eastAsia="en-US"/>
        </w:rPr>
        <w:br/>
      </w:r>
      <w:r w:rsidRPr="00DA69B1">
        <w:rPr>
          <w:rFonts w:eastAsia="Calibri"/>
          <w:szCs w:val="24"/>
          <w:lang w:eastAsia="en-US"/>
        </w:rPr>
        <w:t xml:space="preserve">с итоговым рейтингом, каждой заявке участника закупки, допущенного до участия </w:t>
      </w:r>
      <w:r w:rsidR="00C40A0D">
        <w:rPr>
          <w:rFonts w:eastAsia="Calibri"/>
          <w:szCs w:val="24"/>
          <w:lang w:eastAsia="en-US"/>
        </w:rPr>
        <w:br/>
      </w:r>
      <w:r w:rsidRPr="00DA69B1">
        <w:rPr>
          <w:rFonts w:eastAsia="Calibri"/>
          <w:szCs w:val="24"/>
          <w:lang w:eastAsia="en-US"/>
        </w:rPr>
        <w:t xml:space="preserve">в закупке, относительно других по мере уменьшения степени выгодности содержащихся </w:t>
      </w:r>
      <w:r w:rsidR="00C40A0D">
        <w:rPr>
          <w:rFonts w:eastAsia="Calibri"/>
          <w:szCs w:val="24"/>
          <w:lang w:eastAsia="en-US"/>
        </w:rPr>
        <w:br/>
      </w:r>
      <w:r w:rsidRPr="00DA69B1">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C40A0D">
        <w:rPr>
          <w:rFonts w:eastAsia="Calibri"/>
          <w:szCs w:val="24"/>
          <w:lang w:eastAsia="en-US"/>
        </w:rPr>
        <w:br/>
      </w:r>
      <w:r w:rsidRPr="00DA69B1">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C40A0D">
        <w:rPr>
          <w:rFonts w:eastAsia="Calibri"/>
          <w:szCs w:val="24"/>
          <w:lang w:eastAsia="en-US"/>
        </w:rPr>
        <w:br/>
      </w:r>
      <w:r w:rsidRPr="00DA69B1">
        <w:rPr>
          <w:rFonts w:eastAsia="Calibri"/>
          <w:szCs w:val="24"/>
          <w:lang w:eastAsia="en-US"/>
        </w:rPr>
        <w:t xml:space="preserve">и надежности. В случае если </w:t>
      </w:r>
      <w:r w:rsidR="00E75FBB" w:rsidRPr="00DA69B1">
        <w:rPr>
          <w:rFonts w:eastAsia="Calibri"/>
          <w:szCs w:val="24"/>
          <w:lang w:eastAsia="en-US"/>
        </w:rPr>
        <w:t xml:space="preserve">итоговый рейтинг </w:t>
      </w:r>
      <w:r w:rsidR="00D96B5B" w:rsidRPr="00DA69B1">
        <w:rPr>
          <w:rFonts w:eastAsia="Calibri"/>
          <w:szCs w:val="24"/>
          <w:lang w:eastAsia="en-US"/>
        </w:rPr>
        <w:t>нескольких</w:t>
      </w:r>
      <w:r w:rsidRPr="00DA69B1">
        <w:rPr>
          <w:rFonts w:eastAsia="Calibri"/>
          <w:szCs w:val="24"/>
          <w:lang w:eastAsia="en-US"/>
        </w:rPr>
        <w:t xml:space="preserve"> заяв</w:t>
      </w:r>
      <w:r w:rsidR="00D96B5B" w:rsidRPr="00DA69B1">
        <w:rPr>
          <w:rFonts w:eastAsia="Calibri"/>
          <w:szCs w:val="24"/>
          <w:lang w:eastAsia="en-US"/>
        </w:rPr>
        <w:t>о</w:t>
      </w:r>
      <w:r w:rsidRPr="00DA69B1">
        <w:rPr>
          <w:rFonts w:eastAsia="Calibri"/>
          <w:szCs w:val="24"/>
          <w:lang w:eastAsia="en-US"/>
        </w:rPr>
        <w:t xml:space="preserve">к </w:t>
      </w:r>
      <w:r w:rsidR="00D96B5B" w:rsidRPr="00DA69B1">
        <w:rPr>
          <w:rFonts w:eastAsia="Calibri"/>
          <w:szCs w:val="24"/>
          <w:lang w:eastAsia="en-US"/>
        </w:rPr>
        <w:t>одинаков</w:t>
      </w:r>
      <w:r w:rsidRPr="00DA69B1">
        <w:rPr>
          <w:rFonts w:eastAsia="Calibri"/>
          <w:szCs w:val="24"/>
          <w:lang w:eastAsia="en-US"/>
        </w:rPr>
        <w:t xml:space="preserve">, меньший порядковый номер присваивается участнику закупки, заявка которого поступила раньше остальных. </w:t>
      </w:r>
    </w:p>
    <w:p w:rsidR="003B10BA" w:rsidRPr="00DA69B1" w:rsidRDefault="00116CA0" w:rsidP="00C40A0D">
      <w:pPr>
        <w:suppressAutoHyphen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2</w:t>
      </w:r>
      <w:r w:rsidR="00B4276A" w:rsidRPr="00DA69B1">
        <w:rPr>
          <w:rFonts w:ascii="Times New Roman" w:hAnsi="Times New Roman"/>
          <w:sz w:val="24"/>
          <w:szCs w:val="24"/>
        </w:rPr>
        <w:t xml:space="preserve">) </w:t>
      </w:r>
      <w:r w:rsidR="003B10BA" w:rsidRPr="00DA69B1">
        <w:rPr>
          <w:rFonts w:ascii="Times New Roman" w:hAnsi="Times New Roman"/>
          <w:sz w:val="24"/>
          <w:szCs w:val="24"/>
        </w:rPr>
        <w:t xml:space="preserve">Победителем запроса предложений признается участник закупки, соответствующий требованиям </w:t>
      </w:r>
      <w:r w:rsidR="006C3901" w:rsidRPr="00DA69B1">
        <w:rPr>
          <w:rFonts w:ascii="Times New Roman" w:hAnsi="Times New Roman"/>
          <w:sz w:val="24"/>
          <w:szCs w:val="24"/>
        </w:rPr>
        <w:t xml:space="preserve">закупочной </w:t>
      </w:r>
      <w:r w:rsidR="003B10BA" w:rsidRPr="00DA69B1">
        <w:rPr>
          <w:rFonts w:ascii="Times New Roman" w:hAnsi="Times New Roman"/>
          <w:sz w:val="24"/>
          <w:szCs w:val="24"/>
        </w:rPr>
        <w:t xml:space="preserve">документации, допущенный до участия </w:t>
      </w:r>
      <w:r w:rsidR="00C40A0D">
        <w:rPr>
          <w:rFonts w:ascii="Times New Roman" w:hAnsi="Times New Roman"/>
          <w:sz w:val="24"/>
          <w:szCs w:val="24"/>
        </w:rPr>
        <w:br/>
        <w:t xml:space="preserve">в запросе предложений и </w:t>
      </w:r>
      <w:r w:rsidR="003B10BA" w:rsidRPr="00DA69B1">
        <w:rPr>
          <w:rFonts w:ascii="Times New Roman" w:hAnsi="Times New Roman"/>
          <w:sz w:val="24"/>
          <w:szCs w:val="24"/>
        </w:rPr>
        <w:t xml:space="preserve">заявке которого присвоен первый номер. </w:t>
      </w:r>
    </w:p>
    <w:p w:rsidR="00EA7A88" w:rsidRPr="00DA69B1" w:rsidRDefault="003B10BA" w:rsidP="00C40A0D">
      <w:pPr>
        <w:spacing w:after="0"/>
        <w:ind w:firstLine="709"/>
        <w:jc w:val="both"/>
        <w:rPr>
          <w:rFonts w:ascii="Times New Roman" w:hAnsi="Times New Roman"/>
          <w:sz w:val="24"/>
          <w:szCs w:val="24"/>
        </w:rPr>
      </w:pPr>
      <w:bookmarkStart w:id="30" w:name="_Ref78631128"/>
      <w:bookmarkStart w:id="31" w:name="_Toc93230211"/>
      <w:bookmarkStart w:id="32" w:name="_Toc93230344"/>
      <w:r w:rsidRPr="00DA69B1">
        <w:rPr>
          <w:rFonts w:ascii="Times New Roman" w:hAnsi="Times New Roman"/>
          <w:sz w:val="24"/>
          <w:szCs w:val="24"/>
        </w:rPr>
        <w:t>1</w:t>
      </w:r>
      <w:r w:rsidR="00B367C1" w:rsidRPr="00DA69B1">
        <w:rPr>
          <w:rFonts w:ascii="Times New Roman" w:hAnsi="Times New Roman"/>
          <w:sz w:val="24"/>
          <w:szCs w:val="24"/>
        </w:rPr>
        <w:t>3</w:t>
      </w:r>
      <w:r w:rsidRPr="00DA69B1">
        <w:rPr>
          <w:rFonts w:ascii="Times New Roman" w:hAnsi="Times New Roman"/>
          <w:sz w:val="24"/>
          <w:szCs w:val="24"/>
        </w:rPr>
        <w:t>) Результаты рассмотрения</w:t>
      </w:r>
      <w:r w:rsidR="000C3304" w:rsidRPr="00DA69B1">
        <w:rPr>
          <w:rFonts w:ascii="Times New Roman" w:hAnsi="Times New Roman"/>
          <w:sz w:val="24"/>
          <w:szCs w:val="24"/>
        </w:rPr>
        <w:t>, сопоставления</w:t>
      </w:r>
      <w:r w:rsidRPr="00DA69B1">
        <w:rPr>
          <w:rFonts w:ascii="Times New Roman" w:hAnsi="Times New Roman"/>
          <w:sz w:val="24"/>
          <w:szCs w:val="24"/>
        </w:rPr>
        <w:t xml:space="preserve"> и оценки заявок на участие в запросе предложений оформляются протоколом, в котором содержатся сведения о Комиссии </w:t>
      </w:r>
      <w:r w:rsidR="00C40A0D">
        <w:rPr>
          <w:rFonts w:ascii="Times New Roman" w:hAnsi="Times New Roman"/>
          <w:sz w:val="24"/>
          <w:szCs w:val="24"/>
        </w:rPr>
        <w:br/>
      </w:r>
      <w:r w:rsidRPr="00DA69B1">
        <w:rPr>
          <w:rFonts w:ascii="Times New Roman" w:hAnsi="Times New Roman"/>
          <w:sz w:val="24"/>
          <w:szCs w:val="24"/>
        </w:rPr>
        <w:t xml:space="preserve">по закупкам, обо всех участниках закупки, подавших заявки (наименование, ИНН, КПП, ОГРН), </w:t>
      </w:r>
      <w:r w:rsidR="00EA7A88" w:rsidRPr="00DA69B1">
        <w:rPr>
          <w:rFonts w:ascii="Times New Roman" w:hAnsi="Times New Roman"/>
          <w:sz w:val="24"/>
          <w:szCs w:val="24"/>
        </w:rPr>
        <w:t>а также следующие сведения:</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количество поданных заявок на участие в закупке, а также дата и время регистрации каждой такой заявки;</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w:t>
      </w:r>
      <w:r w:rsidR="00C40A0D">
        <w:rPr>
          <w:rFonts w:ascii="Times New Roman" w:hAnsi="Times New Roman"/>
          <w:sz w:val="24"/>
          <w:szCs w:val="24"/>
        </w:rPr>
        <w:br/>
      </w:r>
      <w:r w:rsidRPr="00DA69B1">
        <w:rPr>
          <w:rFonts w:ascii="Times New Roman" w:hAnsi="Times New Roman"/>
          <w:sz w:val="24"/>
          <w:szCs w:val="24"/>
        </w:rPr>
        <w:t>(в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00C40A0D">
        <w:rPr>
          <w:rFonts w:ascii="Times New Roman" w:hAnsi="Times New Roman"/>
          <w:sz w:val="24"/>
          <w:szCs w:val="24"/>
        </w:rPr>
        <w:br/>
      </w:r>
      <w:r w:rsidRPr="00DA69B1">
        <w:rPr>
          <w:rFonts w:ascii="Times New Roman" w:hAnsi="Times New Roman"/>
          <w:sz w:val="24"/>
          <w:szCs w:val="24"/>
        </w:rPr>
        <w:t xml:space="preserve">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00C40A0D">
        <w:rPr>
          <w:rFonts w:ascii="Times New Roman" w:hAnsi="Times New Roman"/>
          <w:sz w:val="24"/>
          <w:szCs w:val="24"/>
        </w:rPr>
        <w:br/>
      </w:r>
      <w:r w:rsidRPr="00DA69B1">
        <w:rPr>
          <w:rFonts w:ascii="Times New Roman" w:hAnsi="Times New Roman"/>
          <w:sz w:val="24"/>
          <w:szCs w:val="24"/>
        </w:rPr>
        <w:t>в закупке, окончательных предложений, содержащих такие же условия;</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окончательных предложений, которые отклонены;</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оценки заявок на участие в закупке, окончательных предложений </w:t>
      </w:r>
      <w:r w:rsidR="00C40A0D">
        <w:rPr>
          <w:rFonts w:ascii="Times New Roman" w:hAnsi="Times New Roman"/>
          <w:sz w:val="24"/>
          <w:szCs w:val="24"/>
        </w:rPr>
        <w:br/>
      </w:r>
      <w:r w:rsidRPr="00DA69B1">
        <w:rPr>
          <w:rFonts w:ascii="Times New Roman" w:hAnsi="Times New Roman"/>
          <w:sz w:val="24"/>
          <w:szCs w:val="24"/>
        </w:rPr>
        <w:t>(если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 причины, по которым закупка признана несостоявшейся, в случае признания </w:t>
      </w:r>
      <w:r w:rsidR="00C40A0D">
        <w:rPr>
          <w:rFonts w:ascii="Times New Roman" w:hAnsi="Times New Roman"/>
          <w:sz w:val="24"/>
          <w:szCs w:val="24"/>
        </w:rPr>
        <w:br/>
      </w:r>
      <w:r w:rsidRPr="00DA69B1">
        <w:rPr>
          <w:rFonts w:ascii="Times New Roman" w:hAnsi="Times New Roman"/>
          <w:sz w:val="24"/>
          <w:szCs w:val="24"/>
        </w:rPr>
        <w:t>ее таковой;</w:t>
      </w:r>
    </w:p>
    <w:p w:rsidR="00EA7A88" w:rsidRPr="00DA69B1" w:rsidRDefault="00C40A0D" w:rsidP="00C40A0D">
      <w:pPr>
        <w:spacing w:after="0"/>
        <w:ind w:firstLine="709"/>
        <w:jc w:val="both"/>
        <w:rPr>
          <w:rFonts w:ascii="Times New Roman" w:hAnsi="Times New Roman"/>
          <w:sz w:val="24"/>
          <w:szCs w:val="24"/>
        </w:rPr>
      </w:pPr>
      <w:r>
        <w:rPr>
          <w:rFonts w:ascii="Times New Roman" w:hAnsi="Times New Roman"/>
          <w:sz w:val="24"/>
          <w:szCs w:val="24"/>
        </w:rPr>
        <w:t xml:space="preserve">- сведения об объеме, цене </w:t>
      </w:r>
      <w:r w:rsidR="00EA7A88" w:rsidRPr="00DA69B1">
        <w:rPr>
          <w:rFonts w:ascii="Times New Roman" w:hAnsi="Times New Roman"/>
          <w:sz w:val="24"/>
          <w:szCs w:val="24"/>
        </w:rPr>
        <w:t>закупаемых товаров, работ, услуг, сроке исполнения договора;</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 иные сведения в случае, если необходимость их указания в протоколе предусмотрена </w:t>
      </w:r>
      <w:r w:rsidR="00A438D8" w:rsidRPr="00DA69B1">
        <w:rPr>
          <w:rFonts w:ascii="Times New Roman" w:hAnsi="Times New Roman"/>
          <w:sz w:val="24"/>
          <w:szCs w:val="24"/>
        </w:rPr>
        <w:t>документацией</w:t>
      </w:r>
      <w:r w:rsidRPr="00DA69B1">
        <w:rPr>
          <w:rFonts w:ascii="Times New Roman" w:hAnsi="Times New Roman"/>
          <w:sz w:val="24"/>
          <w:szCs w:val="24"/>
        </w:rPr>
        <w:t xml:space="preserve"> о закупке.</w:t>
      </w:r>
    </w:p>
    <w:p w:rsidR="003B10BA" w:rsidRPr="00DA69B1" w:rsidRDefault="003B10BA"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4</w:t>
      </w:r>
      <w:r w:rsidRPr="00DA69B1">
        <w:rPr>
          <w:rFonts w:ascii="Times New Roman" w:hAnsi="Times New Roman"/>
          <w:sz w:val="24"/>
          <w:szCs w:val="24"/>
        </w:rPr>
        <w:t>) Победитель запроса предложений не вправе отказаться от заключения договора.</w:t>
      </w:r>
    </w:p>
    <w:p w:rsidR="00EA7A88" w:rsidRPr="00DA69B1" w:rsidRDefault="003B10BA"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5</w:t>
      </w:r>
      <w:r w:rsidRPr="00DA69B1">
        <w:rPr>
          <w:rFonts w:ascii="Times New Roman" w:hAnsi="Times New Roman"/>
          <w:sz w:val="24"/>
          <w:szCs w:val="24"/>
        </w:rPr>
        <w:t xml:space="preserve">) </w:t>
      </w:r>
      <w:r w:rsidR="00EA7A88" w:rsidRPr="00DA69B1">
        <w:rPr>
          <w:rFonts w:ascii="Times New Roman" w:hAnsi="Times New Roman"/>
          <w:sz w:val="24"/>
          <w:szCs w:val="24"/>
        </w:rPr>
        <w:t xml:space="preserve">Запрос предложений в котором участвовал только один участник, признаётся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w:t>
      </w:r>
      <w:r w:rsidR="00C40A0D">
        <w:rPr>
          <w:rFonts w:ascii="Times New Roman" w:hAnsi="Times New Roman"/>
          <w:sz w:val="24"/>
          <w:szCs w:val="24"/>
        </w:rPr>
        <w:br/>
      </w:r>
      <w:r w:rsidR="00EA7A88" w:rsidRPr="00DA69B1">
        <w:rPr>
          <w:rFonts w:ascii="Times New Roman" w:hAnsi="Times New Roman"/>
          <w:sz w:val="24"/>
          <w:szCs w:val="24"/>
        </w:rPr>
        <w:t>в отношении которых участвовал один участник.</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Если запрос предложений признается несостоявшимся или в случаях: </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по окончании срока подачи заявок на участие в запросе предложений </w:t>
      </w:r>
      <w:r w:rsidR="00C40A0D">
        <w:rPr>
          <w:rFonts w:ascii="Times New Roman" w:hAnsi="Times New Roman"/>
          <w:sz w:val="24"/>
          <w:szCs w:val="24"/>
        </w:rPr>
        <w:br/>
      </w:r>
      <w:r w:rsidR="00EA7A88" w:rsidRPr="00DA69B1">
        <w:rPr>
          <w:rFonts w:ascii="Times New Roman" w:hAnsi="Times New Roman"/>
          <w:sz w:val="24"/>
          <w:szCs w:val="24"/>
        </w:rPr>
        <w:t>не подана ни одна заявка;</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по окончании срока подачи заявок на участие в запросе предложений подана только одна заявка;</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на основании результатов рассмотрения заявок (или первых частей заявок) </w:t>
      </w:r>
      <w:r w:rsidR="00C40A0D">
        <w:rPr>
          <w:rFonts w:ascii="Times New Roman" w:hAnsi="Times New Roman"/>
          <w:sz w:val="24"/>
          <w:szCs w:val="24"/>
        </w:rPr>
        <w:br/>
      </w:r>
      <w:r w:rsidR="00EA7A88" w:rsidRPr="00DA69B1">
        <w:rPr>
          <w:rFonts w:ascii="Times New Roman" w:hAnsi="Times New Roman"/>
          <w:sz w:val="24"/>
          <w:szCs w:val="24"/>
        </w:rPr>
        <w:t xml:space="preserve">на участие в запросе предложений принято решение об отказе в допуске к участию </w:t>
      </w:r>
      <w:r w:rsidR="00C40A0D">
        <w:rPr>
          <w:rFonts w:ascii="Times New Roman" w:hAnsi="Times New Roman"/>
          <w:sz w:val="24"/>
          <w:szCs w:val="24"/>
        </w:rPr>
        <w:br/>
      </w:r>
      <w:r w:rsidR="00EA7A88" w:rsidRPr="00DA69B1">
        <w:rPr>
          <w:rFonts w:ascii="Times New Roman" w:hAnsi="Times New Roman"/>
          <w:sz w:val="24"/>
          <w:szCs w:val="24"/>
        </w:rPr>
        <w:t xml:space="preserve">в запросе предложений всех участников закупки, подавших заявки; </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на основании результатов рассмотрения заявок (или первых частей заявок) </w:t>
      </w:r>
      <w:r w:rsidR="00C40A0D">
        <w:rPr>
          <w:rFonts w:ascii="Times New Roman" w:hAnsi="Times New Roman"/>
          <w:sz w:val="24"/>
          <w:szCs w:val="24"/>
        </w:rPr>
        <w:br/>
      </w:r>
      <w:r w:rsidR="00EA7A88" w:rsidRPr="00DA69B1">
        <w:rPr>
          <w:rFonts w:ascii="Times New Roman" w:hAnsi="Times New Roman"/>
          <w:sz w:val="24"/>
          <w:szCs w:val="24"/>
        </w:rPr>
        <w:t>на участие в запросе предложений принято решение о допуске к участию в запросе предложений только одного участника закупки, подавшего заявку;</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на основании результатов рассмотрения заявок</w:t>
      </w:r>
      <w:r w:rsidRPr="00DA69B1">
        <w:rPr>
          <w:rFonts w:ascii="Times New Roman" w:hAnsi="Times New Roman"/>
          <w:sz w:val="24"/>
          <w:szCs w:val="24"/>
        </w:rPr>
        <w:t xml:space="preserve"> (или вторых частей заявок)</w:t>
      </w:r>
      <w:r w:rsidR="00EA7A88" w:rsidRPr="00DA69B1">
        <w:rPr>
          <w:rFonts w:ascii="Times New Roman" w:hAnsi="Times New Roman"/>
          <w:sz w:val="24"/>
          <w:szCs w:val="24"/>
        </w:rPr>
        <w:t xml:space="preserve"> все участники запроса предложений и</w:t>
      </w:r>
      <w:r w:rsidRPr="00DA69B1">
        <w:rPr>
          <w:rFonts w:ascii="Times New Roman" w:hAnsi="Times New Roman"/>
          <w:sz w:val="24"/>
          <w:szCs w:val="24"/>
        </w:rPr>
        <w:t>/или</w:t>
      </w:r>
      <w:r w:rsidR="00EA7A88" w:rsidRPr="00DA69B1">
        <w:rPr>
          <w:rFonts w:ascii="Times New Roman" w:hAnsi="Times New Roman"/>
          <w:sz w:val="24"/>
          <w:szCs w:val="24"/>
        </w:rPr>
        <w:t xml:space="preserve"> их заявки признаны не соответствующими предъявляемым требованиям;</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на основании результатов рассмотрения заявок</w:t>
      </w:r>
      <w:r w:rsidRPr="00DA69B1">
        <w:rPr>
          <w:rFonts w:ascii="Times New Roman" w:hAnsi="Times New Roman"/>
          <w:sz w:val="24"/>
          <w:szCs w:val="24"/>
        </w:rPr>
        <w:t xml:space="preserve"> (или вторых частей заявок)</w:t>
      </w:r>
      <w:r w:rsidR="00EA7A88" w:rsidRPr="00DA69B1">
        <w:rPr>
          <w:rFonts w:ascii="Times New Roman" w:hAnsi="Times New Roman"/>
          <w:sz w:val="24"/>
          <w:szCs w:val="24"/>
        </w:rPr>
        <w:t xml:space="preserve"> только один участник </w:t>
      </w:r>
      <w:r w:rsidR="00A63A46" w:rsidRPr="00DA69B1">
        <w:rPr>
          <w:rFonts w:ascii="Times New Roman" w:hAnsi="Times New Roman"/>
          <w:sz w:val="24"/>
          <w:szCs w:val="24"/>
        </w:rPr>
        <w:t xml:space="preserve">запроса предложений </w:t>
      </w:r>
      <w:r w:rsidR="00EA7A88" w:rsidRPr="00DA69B1">
        <w:rPr>
          <w:rFonts w:ascii="Times New Roman" w:hAnsi="Times New Roman"/>
          <w:sz w:val="24"/>
          <w:szCs w:val="24"/>
        </w:rPr>
        <w:t>и вторая часть его заявки признаны соответствующими предъявляемым требованиям;</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победитель </w:t>
      </w:r>
      <w:r w:rsidRPr="00DA69B1">
        <w:rPr>
          <w:rFonts w:ascii="Times New Roman" w:hAnsi="Times New Roman"/>
          <w:sz w:val="24"/>
          <w:szCs w:val="24"/>
        </w:rPr>
        <w:t>запроса предложений</w:t>
      </w:r>
      <w:r w:rsidR="00EA7A88" w:rsidRPr="00DA69B1">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если </w:t>
      </w:r>
      <w:r w:rsidRPr="00DA69B1">
        <w:rPr>
          <w:rFonts w:ascii="Times New Roman" w:hAnsi="Times New Roman"/>
          <w:sz w:val="24"/>
          <w:szCs w:val="24"/>
        </w:rPr>
        <w:t>запрос предложений</w:t>
      </w:r>
      <w:r w:rsidR="00EA7A88" w:rsidRPr="00DA69B1">
        <w:rPr>
          <w:rFonts w:ascii="Times New Roman" w:hAnsi="Times New Roman"/>
          <w:sz w:val="24"/>
          <w:szCs w:val="24"/>
        </w:rPr>
        <w:t xml:space="preserve"> отменен Заказчиком </w:t>
      </w:r>
    </w:p>
    <w:p w:rsidR="00EA7A88" w:rsidRPr="00DA69B1" w:rsidRDefault="00EA7A88" w:rsidP="00C40A0D">
      <w:pPr>
        <w:spacing w:after="0"/>
        <w:ind w:firstLine="709"/>
        <w:jc w:val="both"/>
        <w:rPr>
          <w:rFonts w:ascii="Times New Roman" w:hAnsi="Times New Roman"/>
          <w:sz w:val="24"/>
          <w:szCs w:val="24"/>
        </w:rPr>
      </w:pPr>
      <w:r w:rsidRPr="00DA69B1">
        <w:rPr>
          <w:rFonts w:ascii="Times New Roman" w:hAnsi="Times New Roman"/>
          <w:sz w:val="24"/>
          <w:szCs w:val="24"/>
        </w:rPr>
        <w:t>тогда Заказчик вправе:</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заключить договор с участником закупки, подавшим единственную заявку </w:t>
      </w:r>
      <w:r w:rsidR="00C40A0D">
        <w:rPr>
          <w:rFonts w:ascii="Times New Roman" w:hAnsi="Times New Roman"/>
          <w:sz w:val="24"/>
          <w:szCs w:val="24"/>
        </w:rPr>
        <w:br/>
      </w:r>
      <w:r w:rsidR="00EA7A88" w:rsidRPr="00DA69B1">
        <w:rPr>
          <w:rFonts w:ascii="Times New Roman" w:hAnsi="Times New Roman"/>
          <w:sz w:val="24"/>
          <w:szCs w:val="24"/>
        </w:rPr>
        <w:t xml:space="preserve">на участие в </w:t>
      </w:r>
      <w:r w:rsidRPr="00DA69B1">
        <w:rPr>
          <w:rFonts w:ascii="Times New Roman" w:hAnsi="Times New Roman"/>
          <w:sz w:val="24"/>
          <w:szCs w:val="24"/>
        </w:rPr>
        <w:t>запросе предложений</w:t>
      </w:r>
      <w:r w:rsidR="00EA7A88" w:rsidRPr="00DA69B1">
        <w:rPr>
          <w:rFonts w:ascii="Times New Roman" w:hAnsi="Times New Roman"/>
          <w:sz w:val="24"/>
          <w:szCs w:val="24"/>
        </w:rPr>
        <w:t xml:space="preserve">, если такая заявка и такой участник закупки </w:t>
      </w:r>
      <w:r w:rsidR="00C40A0D">
        <w:rPr>
          <w:rFonts w:ascii="Times New Roman" w:hAnsi="Times New Roman"/>
          <w:sz w:val="24"/>
          <w:szCs w:val="24"/>
        </w:rPr>
        <w:br/>
      </w:r>
      <w:r w:rsidR="00EA7A88" w:rsidRPr="00DA69B1">
        <w:rPr>
          <w:rFonts w:ascii="Times New Roman" w:hAnsi="Times New Roman"/>
          <w:sz w:val="24"/>
          <w:szCs w:val="24"/>
        </w:rP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заключить договор с участником закупки – единственным допущенным к участию в </w:t>
      </w:r>
      <w:r w:rsidRPr="00DA69B1">
        <w:rPr>
          <w:rFonts w:ascii="Times New Roman" w:hAnsi="Times New Roman"/>
          <w:sz w:val="24"/>
          <w:szCs w:val="24"/>
        </w:rPr>
        <w:t>запросе предложений</w:t>
      </w:r>
      <w:r w:rsidR="00EA7A88" w:rsidRPr="00DA69B1">
        <w:rPr>
          <w:rFonts w:ascii="Times New Roman" w:hAnsi="Times New Roman"/>
          <w:sz w:val="24"/>
          <w:szCs w:val="24"/>
        </w:rPr>
        <w:t xml:space="preserve"> по результатам рассмотрения заявок на участие в аукционе. Заключение договора для такого участника закупки является обязательным;</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заключить договор с участником закупки, который после рассмотрения вторых частей заявок на участие в </w:t>
      </w:r>
      <w:r w:rsidRPr="00DA69B1">
        <w:rPr>
          <w:rFonts w:ascii="Times New Roman" w:hAnsi="Times New Roman"/>
          <w:sz w:val="24"/>
          <w:szCs w:val="24"/>
        </w:rPr>
        <w:t>запросе предложений</w:t>
      </w:r>
      <w:r w:rsidR="00EA7A88" w:rsidRPr="00DA69B1">
        <w:rPr>
          <w:rFonts w:ascii="Times New Roman" w:hAnsi="Times New Roman"/>
          <w:sz w:val="24"/>
          <w:szCs w:val="24"/>
        </w:rPr>
        <w:t xml:space="preserve">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заключить договор способом «у единственного поставщика</w:t>
      </w:r>
      <w:r w:rsidR="00391EA8">
        <w:rPr>
          <w:rFonts w:ascii="Times New Roman" w:hAnsi="Times New Roman"/>
          <w:sz w:val="24"/>
          <w:szCs w:val="24"/>
        </w:rPr>
        <w:t xml:space="preserve"> (исполнителя, подрядчика)</w:t>
      </w:r>
      <w:r w:rsidR="00EA7A88" w:rsidRPr="00DA69B1">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провести повторный </w:t>
      </w:r>
      <w:r w:rsidRPr="00DA69B1">
        <w:rPr>
          <w:rFonts w:ascii="Times New Roman" w:hAnsi="Times New Roman"/>
          <w:sz w:val="24"/>
          <w:szCs w:val="24"/>
        </w:rPr>
        <w:t>запрос предложений</w:t>
      </w:r>
      <w:r w:rsidR="00EA7A88" w:rsidRPr="00DA69B1">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EA7A88"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провести закупку</w:t>
      </w:r>
      <w:r w:rsidR="00391EA8">
        <w:rPr>
          <w:rFonts w:ascii="Times New Roman" w:hAnsi="Times New Roman"/>
          <w:sz w:val="24"/>
          <w:szCs w:val="24"/>
        </w:rPr>
        <w:t xml:space="preserve"> иным способом</w:t>
      </w:r>
      <w:r w:rsidR="00EA7A88" w:rsidRPr="00DA69B1">
        <w:rPr>
          <w:rFonts w:ascii="Times New Roman" w:hAnsi="Times New Roman"/>
          <w:sz w:val="24"/>
          <w:szCs w:val="24"/>
        </w:rPr>
        <w:t>, предусмотренн</w:t>
      </w:r>
      <w:r w:rsidR="00391EA8">
        <w:rPr>
          <w:rFonts w:ascii="Times New Roman" w:hAnsi="Times New Roman"/>
          <w:sz w:val="24"/>
          <w:szCs w:val="24"/>
        </w:rPr>
        <w:t>ым</w:t>
      </w:r>
      <w:r w:rsidR="00EA7A88" w:rsidRPr="00DA69B1">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3B10BA"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w:t>
      </w:r>
      <w:r w:rsidR="00EA7A88" w:rsidRPr="00DA69B1">
        <w:rPr>
          <w:rFonts w:ascii="Times New Roman" w:hAnsi="Times New Roman"/>
          <w:sz w:val="24"/>
          <w:szCs w:val="24"/>
        </w:rPr>
        <w:t xml:space="preserve"> не проводить закупку по данному предмету договора.</w:t>
      </w:r>
    </w:p>
    <w:p w:rsidR="00E00065" w:rsidRPr="00DA69B1" w:rsidRDefault="00D96B5B"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6</w:t>
      </w:r>
      <w:r w:rsidR="003B10BA" w:rsidRPr="00DA69B1">
        <w:rPr>
          <w:rFonts w:ascii="Times New Roman" w:hAnsi="Times New Roman"/>
          <w:sz w:val="24"/>
          <w:szCs w:val="24"/>
        </w:rPr>
        <w:t xml:space="preserve">) </w:t>
      </w:r>
      <w:r w:rsidR="00E00065" w:rsidRPr="00DA69B1">
        <w:rPr>
          <w:rFonts w:ascii="Times New Roman" w:hAnsi="Times New Roman"/>
          <w:sz w:val="24"/>
          <w:szCs w:val="24"/>
        </w:rPr>
        <w:t xml:space="preserve">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00CF5BDD">
        <w:rPr>
          <w:rFonts w:ascii="Times New Roman" w:hAnsi="Times New Roman"/>
          <w:sz w:val="24"/>
          <w:szCs w:val="24"/>
        </w:rPr>
        <w:br/>
      </w:r>
      <w:r w:rsidR="00E00065" w:rsidRPr="00DA69B1">
        <w:rPr>
          <w:rFonts w:ascii="Times New Roman" w:hAnsi="Times New Roman"/>
          <w:sz w:val="24"/>
          <w:szCs w:val="24"/>
        </w:rPr>
        <w:t xml:space="preserve">в конкурентной закупке. </w:t>
      </w:r>
    </w:p>
    <w:p w:rsidR="00E00065" w:rsidRPr="00DA69B1" w:rsidRDefault="00E00065" w:rsidP="00C40A0D">
      <w:pPr>
        <w:spacing w:after="0"/>
        <w:ind w:firstLine="709"/>
        <w:jc w:val="both"/>
        <w:rPr>
          <w:rFonts w:ascii="Times New Roman" w:hAnsi="Times New Roman"/>
          <w:sz w:val="24"/>
          <w:szCs w:val="24"/>
        </w:rPr>
      </w:pPr>
      <w:r w:rsidRPr="00DA69B1">
        <w:rPr>
          <w:rFonts w:ascii="Times New Roman" w:hAnsi="Times New Roman"/>
          <w:sz w:val="24"/>
          <w:szCs w:val="24"/>
        </w:rPr>
        <w:t xml:space="preserve">Решение об отмене конкурентной закупки размещается в единой информационной системе в день принятия этого решения. </w:t>
      </w:r>
    </w:p>
    <w:p w:rsidR="00A856A1" w:rsidRPr="00DA69B1" w:rsidRDefault="00D96B5B"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7</w:t>
      </w:r>
      <w:r w:rsidR="003B10BA" w:rsidRPr="00DA69B1">
        <w:rPr>
          <w:rFonts w:ascii="Times New Roman" w:hAnsi="Times New Roman"/>
          <w:sz w:val="24"/>
          <w:szCs w:val="24"/>
        </w:rPr>
        <w:t>) По результатам проведения запроса предложений Заказчик заключ</w:t>
      </w:r>
      <w:r w:rsidR="00E00065" w:rsidRPr="00DA69B1">
        <w:rPr>
          <w:rFonts w:ascii="Times New Roman" w:hAnsi="Times New Roman"/>
          <w:sz w:val="24"/>
          <w:szCs w:val="24"/>
        </w:rPr>
        <w:t>ает</w:t>
      </w:r>
      <w:r w:rsidR="003B10BA" w:rsidRPr="00DA69B1">
        <w:rPr>
          <w:rFonts w:ascii="Times New Roman" w:hAnsi="Times New Roman"/>
          <w:sz w:val="24"/>
          <w:szCs w:val="24"/>
        </w:rPr>
        <w:t xml:space="preserve"> договор </w:t>
      </w:r>
      <w:r w:rsidR="00CF5BDD">
        <w:rPr>
          <w:rFonts w:ascii="Times New Roman" w:hAnsi="Times New Roman"/>
          <w:sz w:val="24"/>
          <w:szCs w:val="24"/>
        </w:rPr>
        <w:br/>
      </w:r>
      <w:r w:rsidR="003B10BA" w:rsidRPr="00DA69B1">
        <w:rPr>
          <w:rFonts w:ascii="Times New Roman" w:hAnsi="Times New Roman"/>
          <w:sz w:val="24"/>
          <w:szCs w:val="24"/>
        </w:rPr>
        <w:t>с победителем запроса предложений</w:t>
      </w:r>
      <w:r w:rsidR="00A856A1" w:rsidRPr="00DA69B1">
        <w:rPr>
          <w:rFonts w:ascii="Times New Roman" w:hAnsi="Times New Roman"/>
          <w:sz w:val="24"/>
          <w:szCs w:val="24"/>
        </w:rPr>
        <w:t>, либо с другим участником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3B10BA" w:rsidRDefault="00D96B5B" w:rsidP="00C40A0D">
      <w:pPr>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8</w:t>
      </w:r>
      <w:r w:rsidR="003B10BA" w:rsidRPr="00DA69B1">
        <w:rPr>
          <w:rFonts w:ascii="Times New Roman" w:hAnsi="Times New Roman"/>
          <w:sz w:val="24"/>
          <w:szCs w:val="24"/>
        </w:rPr>
        <w:t>)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rsidR="00836906" w:rsidRPr="00DA69B1" w:rsidRDefault="00836906" w:rsidP="00C40A0D">
      <w:pPr>
        <w:spacing w:after="0"/>
        <w:ind w:firstLine="709"/>
        <w:jc w:val="both"/>
        <w:rPr>
          <w:rFonts w:ascii="Times New Roman" w:hAnsi="Times New Roman"/>
          <w:sz w:val="24"/>
          <w:szCs w:val="24"/>
        </w:rPr>
      </w:pPr>
      <w:r w:rsidRPr="00836906">
        <w:rPr>
          <w:rFonts w:ascii="Times New Roman" w:hAnsi="Times New Roman"/>
          <w:sz w:val="24"/>
          <w:szCs w:val="24"/>
        </w:rPr>
        <w:t>8.</w:t>
      </w:r>
      <w:r>
        <w:rPr>
          <w:rFonts w:ascii="Times New Roman" w:hAnsi="Times New Roman"/>
          <w:sz w:val="24"/>
          <w:szCs w:val="24"/>
        </w:rPr>
        <w:t>3</w:t>
      </w:r>
      <w:r w:rsidRPr="00836906">
        <w:rPr>
          <w:rFonts w:ascii="Times New Roman" w:hAnsi="Times New Roman"/>
          <w:sz w:val="24"/>
          <w:szCs w:val="24"/>
        </w:rPr>
        <w:t>.</w:t>
      </w:r>
      <w:r>
        <w:rPr>
          <w:rFonts w:ascii="Times New Roman" w:hAnsi="Times New Roman"/>
          <w:sz w:val="24"/>
          <w:szCs w:val="24"/>
        </w:rPr>
        <w:t>1</w:t>
      </w:r>
      <w:r w:rsidRPr="00836906">
        <w:rPr>
          <w:rFonts w:ascii="Times New Roman" w:hAnsi="Times New Roman"/>
          <w:sz w:val="24"/>
          <w:szCs w:val="24"/>
        </w:rPr>
        <w:t xml:space="preserve">. В случае подпадания Заказчика под действие ПП РФ № 1352, Заказчик выполняет все требования указанного постановления и проводит </w:t>
      </w:r>
      <w:r>
        <w:rPr>
          <w:rFonts w:ascii="Times New Roman" w:hAnsi="Times New Roman"/>
          <w:sz w:val="24"/>
          <w:szCs w:val="24"/>
        </w:rPr>
        <w:t>запросы предложений</w:t>
      </w:r>
      <w:r w:rsidRPr="00836906">
        <w:rPr>
          <w:rFonts w:ascii="Times New Roman" w:hAnsi="Times New Roman"/>
          <w:sz w:val="24"/>
          <w:szCs w:val="24"/>
        </w:rPr>
        <w:t xml:space="preserve"> в электронной форме, участниками которых могут быть только субъекты малого и среднего предпринимательства, с учетом требований ст.3.4. Закона 223-ФЗ.</w:t>
      </w:r>
    </w:p>
    <w:p w:rsidR="009902CC" w:rsidRPr="00DD16DB" w:rsidRDefault="004514E5" w:rsidP="007A1569">
      <w:pPr>
        <w:pStyle w:val="20"/>
        <w:numPr>
          <w:ilvl w:val="0"/>
          <w:numId w:val="0"/>
        </w:numPr>
        <w:spacing w:line="276" w:lineRule="auto"/>
        <w:ind w:firstLine="284"/>
        <w:jc w:val="center"/>
        <w:rPr>
          <w:sz w:val="24"/>
          <w:szCs w:val="24"/>
        </w:rPr>
      </w:pPr>
      <w:bookmarkStart w:id="33" w:name="_Toc533435087"/>
      <w:r w:rsidRPr="00DD16DB">
        <w:rPr>
          <w:sz w:val="24"/>
          <w:szCs w:val="24"/>
        </w:rPr>
        <w:t xml:space="preserve">8.4. </w:t>
      </w:r>
      <w:r w:rsidR="00766D80" w:rsidRPr="00DD16DB">
        <w:rPr>
          <w:sz w:val="24"/>
          <w:szCs w:val="24"/>
        </w:rPr>
        <w:t xml:space="preserve">Запрос </w:t>
      </w:r>
      <w:bookmarkEnd w:id="30"/>
      <w:bookmarkEnd w:id="31"/>
      <w:bookmarkEnd w:id="32"/>
      <w:r w:rsidR="002170BD" w:rsidRPr="00DD16DB">
        <w:rPr>
          <w:sz w:val="24"/>
          <w:szCs w:val="24"/>
        </w:rPr>
        <w:t>котировок</w:t>
      </w:r>
      <w:bookmarkEnd w:id="33"/>
    </w:p>
    <w:p w:rsidR="009C7F32" w:rsidRPr="00DA69B1" w:rsidRDefault="009C7F32" w:rsidP="00063CCA">
      <w:pPr>
        <w:pStyle w:val="a4"/>
        <w:numPr>
          <w:ilvl w:val="0"/>
          <w:numId w:val="7"/>
        </w:numPr>
        <w:tabs>
          <w:tab w:val="left" w:pos="1134"/>
        </w:tabs>
        <w:spacing w:after="0"/>
        <w:ind w:left="0" w:firstLine="709"/>
        <w:jc w:val="both"/>
        <w:rPr>
          <w:rFonts w:ascii="Times New Roman" w:hAnsi="Times New Roman"/>
          <w:sz w:val="24"/>
          <w:szCs w:val="24"/>
        </w:rPr>
      </w:pPr>
      <w:bookmarkStart w:id="34" w:name="_Ref78631129"/>
      <w:bookmarkStart w:id="35" w:name="_Toc93230212"/>
      <w:bookmarkStart w:id="36" w:name="_Toc93230345"/>
      <w:r w:rsidRPr="00DA69B1">
        <w:rPr>
          <w:rFonts w:ascii="Times New Roman" w:hAnsi="Times New Roman"/>
          <w:sz w:val="24"/>
          <w:szCs w:val="24"/>
        </w:rPr>
        <w:t xml:space="preserve">Запрос </w:t>
      </w:r>
      <w:r w:rsidR="002170BD" w:rsidRPr="00DA69B1">
        <w:rPr>
          <w:rFonts w:ascii="Times New Roman" w:hAnsi="Times New Roman"/>
          <w:sz w:val="24"/>
          <w:szCs w:val="24"/>
        </w:rPr>
        <w:t>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C68E7" w:rsidRPr="00DA69B1" w:rsidRDefault="001B6E0A" w:rsidP="00063CCA">
      <w:pPr>
        <w:numPr>
          <w:ilvl w:val="0"/>
          <w:numId w:val="7"/>
        </w:numPr>
        <w:tabs>
          <w:tab w:val="left" w:pos="1134"/>
        </w:tabs>
        <w:suppressAutoHyphens/>
        <w:spacing w:after="0"/>
        <w:ind w:left="0" w:firstLine="709"/>
        <w:jc w:val="both"/>
        <w:rPr>
          <w:rFonts w:ascii="Times New Roman" w:hAnsi="Times New Roman"/>
          <w:sz w:val="24"/>
          <w:szCs w:val="24"/>
        </w:rPr>
      </w:pPr>
      <w:r w:rsidRPr="00DA69B1">
        <w:rPr>
          <w:rFonts w:ascii="Times New Roman" w:hAnsi="Times New Roman"/>
          <w:sz w:val="24"/>
          <w:szCs w:val="24"/>
        </w:rPr>
        <w:t xml:space="preserve">Запрос </w:t>
      </w:r>
      <w:r w:rsidR="00A856A1" w:rsidRPr="00DA69B1">
        <w:rPr>
          <w:rFonts w:ascii="Times New Roman" w:hAnsi="Times New Roman"/>
          <w:sz w:val="24"/>
          <w:szCs w:val="24"/>
        </w:rPr>
        <w:t>котировок</w:t>
      </w:r>
      <w:r w:rsidRPr="00DA69B1">
        <w:rPr>
          <w:rFonts w:ascii="Times New Roman" w:hAnsi="Times New Roman"/>
          <w:sz w:val="24"/>
          <w:szCs w:val="24"/>
        </w:rPr>
        <w:t xml:space="preserve"> – это способ закупки, который может проводиться</w:t>
      </w:r>
      <w:r w:rsidR="00567C0E" w:rsidRPr="00DA69B1">
        <w:rPr>
          <w:rFonts w:ascii="Times New Roman" w:hAnsi="Times New Roman"/>
          <w:sz w:val="24"/>
          <w:szCs w:val="24"/>
        </w:rPr>
        <w:t>,</w:t>
      </w:r>
      <w:r w:rsidR="00DB1A37" w:rsidRPr="00DA69B1">
        <w:rPr>
          <w:rFonts w:ascii="Times New Roman" w:hAnsi="Times New Roman"/>
          <w:sz w:val="24"/>
          <w:szCs w:val="24"/>
        </w:rPr>
        <w:t>если</w:t>
      </w:r>
      <w:r w:rsidR="00FC68E7" w:rsidRPr="00DA69B1">
        <w:rPr>
          <w:rFonts w:ascii="Times New Roman" w:hAnsi="Times New Roman"/>
          <w:sz w:val="24"/>
          <w:szCs w:val="24"/>
        </w:rPr>
        <w:t>:</w:t>
      </w:r>
    </w:p>
    <w:p w:rsidR="001B6E0A" w:rsidRPr="00DA69B1" w:rsidRDefault="00FC68E7"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а)</w:t>
      </w:r>
      <w:r w:rsidR="00DB1A37" w:rsidRPr="00DA69B1">
        <w:rPr>
          <w:rFonts w:ascii="Times New Roman" w:hAnsi="Times New Roman"/>
          <w:sz w:val="24"/>
          <w:szCs w:val="24"/>
        </w:rPr>
        <w:t xml:space="preserve"> начальная цена договора не превышает </w:t>
      </w:r>
      <w:r w:rsidR="001D0C56">
        <w:rPr>
          <w:rFonts w:ascii="Times New Roman" w:hAnsi="Times New Roman"/>
          <w:sz w:val="24"/>
          <w:szCs w:val="24"/>
        </w:rPr>
        <w:t>5</w:t>
      </w:r>
      <w:r w:rsidR="00A856A1" w:rsidRPr="00DA69B1">
        <w:rPr>
          <w:rFonts w:ascii="Times New Roman" w:hAnsi="Times New Roman"/>
          <w:sz w:val="24"/>
          <w:szCs w:val="24"/>
        </w:rPr>
        <w:t xml:space="preserve">00 000 </w:t>
      </w:r>
      <w:r w:rsidR="00DB1A37" w:rsidRPr="00DA69B1">
        <w:rPr>
          <w:rFonts w:ascii="Times New Roman" w:hAnsi="Times New Roman"/>
          <w:sz w:val="24"/>
          <w:szCs w:val="24"/>
        </w:rPr>
        <w:t>рублей</w:t>
      </w:r>
      <w:r w:rsidRPr="00DA69B1">
        <w:rPr>
          <w:rFonts w:ascii="Times New Roman" w:hAnsi="Times New Roman"/>
          <w:sz w:val="24"/>
          <w:szCs w:val="24"/>
        </w:rPr>
        <w:t>;</w:t>
      </w:r>
    </w:p>
    <w:p w:rsidR="001B6E0A" w:rsidRPr="00DA69B1" w:rsidRDefault="00FC68E7"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б</w:t>
      </w:r>
      <w:r w:rsidR="001B6E0A" w:rsidRPr="00DA69B1">
        <w:rPr>
          <w:rFonts w:ascii="Times New Roman" w:hAnsi="Times New Roman"/>
          <w:sz w:val="24"/>
          <w:szCs w:val="24"/>
        </w:rPr>
        <w:t>) для проду</w:t>
      </w:r>
      <w:r w:rsidR="007734C2" w:rsidRPr="00DA69B1">
        <w:rPr>
          <w:rFonts w:ascii="Times New Roman" w:hAnsi="Times New Roman"/>
          <w:sz w:val="24"/>
          <w:szCs w:val="24"/>
        </w:rPr>
        <w:t>кции есть функционирующий рынок</w:t>
      </w:r>
      <w:r w:rsidR="0088053B" w:rsidRPr="00DA69B1">
        <w:rPr>
          <w:rFonts w:ascii="Times New Roman" w:hAnsi="Times New Roman"/>
          <w:sz w:val="24"/>
          <w:szCs w:val="24"/>
        </w:rPr>
        <w:t xml:space="preserve"> или </w:t>
      </w:r>
      <w:r w:rsidR="001B6E0A" w:rsidRPr="00DA69B1">
        <w:rPr>
          <w:rFonts w:ascii="Times New Roman" w:hAnsi="Times New Roman"/>
          <w:sz w:val="24"/>
          <w:szCs w:val="24"/>
        </w:rPr>
        <w:t xml:space="preserve">продукцию </w:t>
      </w:r>
      <w:r w:rsidR="00B6780E" w:rsidRPr="00DA69B1">
        <w:rPr>
          <w:rFonts w:ascii="Times New Roman" w:hAnsi="Times New Roman"/>
          <w:sz w:val="24"/>
          <w:szCs w:val="24"/>
        </w:rPr>
        <w:t>целесообразно</w:t>
      </w:r>
      <w:r w:rsidR="007734C2" w:rsidRPr="00DA69B1">
        <w:rPr>
          <w:rFonts w:ascii="Times New Roman" w:hAnsi="Times New Roman"/>
          <w:sz w:val="24"/>
          <w:szCs w:val="24"/>
        </w:rPr>
        <w:t xml:space="preserve"> сравнивать только по ценам.</w:t>
      </w:r>
    </w:p>
    <w:p w:rsidR="001B6E0A" w:rsidRPr="00DA69B1" w:rsidRDefault="001B6E0A"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В зависимости от возможного круга участников закупки запрос цен может быть </w:t>
      </w:r>
      <w:r w:rsidR="00E9404F">
        <w:rPr>
          <w:rFonts w:ascii="Times New Roman" w:hAnsi="Times New Roman"/>
          <w:sz w:val="24"/>
          <w:szCs w:val="24"/>
        </w:rPr>
        <w:br/>
      </w:r>
      <w:r w:rsidR="00A856A1" w:rsidRPr="00DA69B1">
        <w:rPr>
          <w:rFonts w:ascii="Times New Roman" w:hAnsi="Times New Roman"/>
          <w:sz w:val="24"/>
          <w:szCs w:val="24"/>
        </w:rPr>
        <w:t>в электронной форме</w:t>
      </w:r>
      <w:r w:rsidRPr="00DA69B1">
        <w:rPr>
          <w:rFonts w:ascii="Times New Roman" w:hAnsi="Times New Roman"/>
          <w:sz w:val="24"/>
          <w:szCs w:val="24"/>
        </w:rPr>
        <w:t xml:space="preserve"> или закрытым.</w:t>
      </w:r>
    </w:p>
    <w:p w:rsidR="000B640C" w:rsidRPr="00DA69B1" w:rsidRDefault="00B367C1"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4</w:t>
      </w:r>
      <w:r w:rsidR="000B640C" w:rsidRPr="00DA69B1">
        <w:rPr>
          <w:rFonts w:ascii="Times New Roman" w:hAnsi="Times New Roman"/>
          <w:sz w:val="24"/>
          <w:szCs w:val="24"/>
        </w:rPr>
        <w:t xml:space="preserve">) Для участия в запросе </w:t>
      </w:r>
      <w:r w:rsidR="00F6267B" w:rsidRPr="00DA69B1">
        <w:rPr>
          <w:rFonts w:ascii="Times New Roman" w:hAnsi="Times New Roman"/>
          <w:sz w:val="24"/>
          <w:szCs w:val="24"/>
        </w:rPr>
        <w:t>котировок в электронной форме</w:t>
      </w:r>
      <w:r w:rsidR="000B640C" w:rsidRPr="00DA69B1">
        <w:rPr>
          <w:rFonts w:ascii="Times New Roman" w:hAnsi="Times New Roman"/>
          <w:sz w:val="24"/>
          <w:szCs w:val="24"/>
        </w:rPr>
        <w:t xml:space="preserve"> участник закупки в срок, установленный </w:t>
      </w:r>
      <w:r w:rsidR="00F6267B" w:rsidRPr="00DA69B1">
        <w:rPr>
          <w:rFonts w:ascii="Times New Roman" w:hAnsi="Times New Roman"/>
          <w:sz w:val="24"/>
          <w:szCs w:val="24"/>
        </w:rPr>
        <w:t>извещением</w:t>
      </w:r>
      <w:r w:rsidR="000B640C" w:rsidRPr="00DA69B1">
        <w:rPr>
          <w:rFonts w:ascii="Times New Roman" w:hAnsi="Times New Roman"/>
          <w:sz w:val="24"/>
          <w:szCs w:val="24"/>
        </w:rPr>
        <w:t xml:space="preserve">, подает заявку на участие в запросе </w:t>
      </w:r>
      <w:r w:rsidR="00F6267B" w:rsidRPr="00DA69B1">
        <w:rPr>
          <w:rFonts w:ascii="Times New Roman" w:hAnsi="Times New Roman"/>
          <w:sz w:val="24"/>
          <w:szCs w:val="24"/>
        </w:rPr>
        <w:t>котировокна ЭТП</w:t>
      </w:r>
      <w:r w:rsidR="000B640C" w:rsidRPr="00DA69B1">
        <w:rPr>
          <w:rFonts w:ascii="Times New Roman" w:hAnsi="Times New Roman"/>
          <w:sz w:val="24"/>
          <w:szCs w:val="24"/>
        </w:rPr>
        <w:t>. Требования к содержанию, форме, оформлению и составу заявки на участие в закупке</w:t>
      </w:r>
      <w:r w:rsidR="00F6267B" w:rsidRPr="00DA69B1">
        <w:rPr>
          <w:rFonts w:ascii="Times New Roman" w:hAnsi="Times New Roman"/>
          <w:sz w:val="24"/>
          <w:szCs w:val="24"/>
        </w:rPr>
        <w:t xml:space="preserve">, </w:t>
      </w:r>
      <w:r w:rsidR="00E9404F">
        <w:rPr>
          <w:rFonts w:ascii="Times New Roman" w:hAnsi="Times New Roman"/>
          <w:sz w:val="24"/>
          <w:szCs w:val="24"/>
        </w:rPr>
        <w:br/>
      </w:r>
      <w:r w:rsidR="00F6267B" w:rsidRPr="00DA69B1">
        <w:rPr>
          <w:rFonts w:ascii="Times New Roman" w:hAnsi="Times New Roman"/>
          <w:sz w:val="24"/>
          <w:szCs w:val="24"/>
        </w:rPr>
        <w:t>а также сведения</w:t>
      </w:r>
      <w:r w:rsidR="0013648C" w:rsidRPr="00DA69B1">
        <w:rPr>
          <w:rFonts w:ascii="Times New Roman" w:hAnsi="Times New Roman"/>
          <w:sz w:val="24"/>
          <w:szCs w:val="24"/>
        </w:rPr>
        <w:t>,</w:t>
      </w:r>
      <w:r w:rsidR="00F6267B" w:rsidRPr="00DA69B1">
        <w:rPr>
          <w:rFonts w:ascii="Times New Roman" w:hAnsi="Times New Roman"/>
          <w:sz w:val="24"/>
          <w:szCs w:val="24"/>
        </w:rPr>
        <w:t>указанные в ч</w:t>
      </w:r>
      <w:r w:rsidR="00814EE3">
        <w:rPr>
          <w:rFonts w:ascii="Times New Roman" w:hAnsi="Times New Roman"/>
          <w:sz w:val="24"/>
          <w:szCs w:val="24"/>
        </w:rPr>
        <w:t>.</w:t>
      </w:r>
      <w:r w:rsidR="00E9404F">
        <w:rPr>
          <w:rFonts w:ascii="Times New Roman" w:hAnsi="Times New Roman"/>
          <w:sz w:val="24"/>
          <w:szCs w:val="24"/>
        </w:rPr>
        <w:t>10 ст</w:t>
      </w:r>
      <w:r w:rsidR="00814EE3">
        <w:rPr>
          <w:rFonts w:ascii="Times New Roman" w:hAnsi="Times New Roman"/>
          <w:sz w:val="24"/>
          <w:szCs w:val="24"/>
        </w:rPr>
        <w:t>.</w:t>
      </w:r>
      <w:r w:rsidR="00F6267B" w:rsidRPr="00DA69B1">
        <w:rPr>
          <w:rFonts w:ascii="Times New Roman" w:hAnsi="Times New Roman"/>
          <w:sz w:val="24"/>
          <w:szCs w:val="24"/>
        </w:rPr>
        <w:t xml:space="preserve">4 Закона 223-ФЗ </w:t>
      </w:r>
      <w:r w:rsidR="000B640C" w:rsidRPr="00DA69B1">
        <w:rPr>
          <w:rFonts w:ascii="Times New Roman" w:hAnsi="Times New Roman"/>
          <w:sz w:val="24"/>
          <w:szCs w:val="24"/>
        </w:rPr>
        <w:t xml:space="preserve">указываются </w:t>
      </w:r>
      <w:r w:rsidR="00F6267B" w:rsidRPr="00DA69B1">
        <w:rPr>
          <w:rFonts w:ascii="Times New Roman" w:hAnsi="Times New Roman"/>
          <w:sz w:val="24"/>
          <w:szCs w:val="24"/>
        </w:rPr>
        <w:t xml:space="preserve">Заказчиком </w:t>
      </w:r>
      <w:r w:rsidR="00E9404F">
        <w:rPr>
          <w:rFonts w:ascii="Times New Roman" w:hAnsi="Times New Roman"/>
          <w:sz w:val="24"/>
          <w:szCs w:val="24"/>
        </w:rPr>
        <w:br/>
      </w:r>
      <w:r w:rsidR="000B640C" w:rsidRPr="00DA69B1">
        <w:rPr>
          <w:rFonts w:ascii="Times New Roman" w:hAnsi="Times New Roman"/>
          <w:sz w:val="24"/>
          <w:szCs w:val="24"/>
        </w:rPr>
        <w:t xml:space="preserve">в </w:t>
      </w:r>
      <w:r w:rsidR="00F6267B" w:rsidRPr="00DA69B1">
        <w:rPr>
          <w:rFonts w:ascii="Times New Roman" w:hAnsi="Times New Roman"/>
          <w:sz w:val="24"/>
          <w:szCs w:val="24"/>
        </w:rPr>
        <w:t>извещении</w:t>
      </w:r>
      <w:r w:rsidR="000B640C" w:rsidRPr="00DA69B1">
        <w:rPr>
          <w:rFonts w:ascii="Times New Roman" w:hAnsi="Times New Roman"/>
          <w:sz w:val="24"/>
          <w:szCs w:val="24"/>
        </w:rPr>
        <w:t xml:space="preserve">. Заявка на участие в запросе </w:t>
      </w:r>
      <w:r w:rsidR="00F6267B" w:rsidRPr="00DA69B1">
        <w:rPr>
          <w:rFonts w:ascii="Times New Roman" w:hAnsi="Times New Roman"/>
          <w:sz w:val="24"/>
          <w:szCs w:val="24"/>
        </w:rPr>
        <w:t>котировок</w:t>
      </w:r>
      <w:r w:rsidR="000B640C" w:rsidRPr="00DA69B1">
        <w:rPr>
          <w:rFonts w:ascii="Times New Roman" w:hAnsi="Times New Roman"/>
          <w:sz w:val="24"/>
          <w:szCs w:val="24"/>
        </w:rPr>
        <w:t xml:space="preserve"> должна содержать сведения </w:t>
      </w:r>
      <w:r w:rsidR="00E9404F">
        <w:rPr>
          <w:rFonts w:ascii="Times New Roman" w:hAnsi="Times New Roman"/>
          <w:sz w:val="24"/>
          <w:szCs w:val="24"/>
        </w:rPr>
        <w:br/>
      </w:r>
      <w:r w:rsidR="000B640C" w:rsidRPr="00DA69B1">
        <w:rPr>
          <w:rFonts w:ascii="Times New Roman" w:hAnsi="Times New Roman"/>
          <w:sz w:val="24"/>
          <w:szCs w:val="24"/>
        </w:rPr>
        <w:t xml:space="preserve">и документы, установленные в </w:t>
      </w:r>
      <w:r w:rsidR="00F6267B" w:rsidRPr="00DA69B1">
        <w:rPr>
          <w:rFonts w:ascii="Times New Roman" w:hAnsi="Times New Roman"/>
          <w:sz w:val="24"/>
          <w:szCs w:val="24"/>
        </w:rPr>
        <w:t>извещении</w:t>
      </w:r>
      <w:r w:rsidR="000B640C" w:rsidRPr="00DA69B1">
        <w:rPr>
          <w:rFonts w:ascii="Times New Roman" w:hAnsi="Times New Roman"/>
          <w:sz w:val="24"/>
          <w:szCs w:val="24"/>
        </w:rPr>
        <w:t>.</w:t>
      </w:r>
    </w:p>
    <w:p w:rsidR="000B640C" w:rsidRPr="00DA69B1" w:rsidRDefault="00B367C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5</w:t>
      </w:r>
      <w:r w:rsidR="000B640C" w:rsidRPr="00DA69B1">
        <w:rPr>
          <w:rFonts w:ascii="Times New Roman" w:hAnsi="Times New Roman"/>
          <w:sz w:val="24"/>
          <w:szCs w:val="24"/>
        </w:rPr>
        <w:t xml:space="preserve">) Для участия в запросе </w:t>
      </w:r>
      <w:r w:rsidR="00F6267B" w:rsidRPr="00DA69B1">
        <w:rPr>
          <w:rFonts w:ascii="Times New Roman" w:hAnsi="Times New Roman"/>
          <w:sz w:val="24"/>
          <w:szCs w:val="24"/>
        </w:rPr>
        <w:t>котировок</w:t>
      </w:r>
      <w:r w:rsidR="000B640C" w:rsidRPr="00DA69B1">
        <w:rPr>
          <w:rFonts w:ascii="Times New Roman" w:hAnsi="Times New Roman"/>
          <w:sz w:val="24"/>
          <w:szCs w:val="24"/>
        </w:rPr>
        <w:t xml:space="preserve"> в электронной форме участник закупки готовит и подает заявку на участие в закупке в срок и в соответствии с требованиями и формами, которые установлены </w:t>
      </w:r>
      <w:r w:rsidR="00F6267B" w:rsidRPr="00DA69B1">
        <w:rPr>
          <w:rFonts w:ascii="Times New Roman" w:hAnsi="Times New Roman"/>
          <w:sz w:val="24"/>
          <w:szCs w:val="24"/>
        </w:rPr>
        <w:t>в извещении</w:t>
      </w:r>
      <w:r w:rsidR="000B640C" w:rsidRPr="00DA69B1">
        <w:rPr>
          <w:rFonts w:ascii="Times New Roman" w:hAnsi="Times New Roman"/>
          <w:sz w:val="24"/>
          <w:szCs w:val="24"/>
        </w:rPr>
        <w:t xml:space="preserve">, с учетом правил работы (регламентом и инструкциями) электронной площадки (ЭТП). Для участия в запросе </w:t>
      </w:r>
      <w:r w:rsidR="00F6267B" w:rsidRPr="00DA69B1">
        <w:rPr>
          <w:rFonts w:ascii="Times New Roman" w:hAnsi="Times New Roman"/>
          <w:sz w:val="24"/>
          <w:szCs w:val="24"/>
        </w:rPr>
        <w:t>котировок</w:t>
      </w:r>
      <w:r w:rsidR="000B640C" w:rsidRPr="00DA69B1">
        <w:rPr>
          <w:rFonts w:ascii="Times New Roman" w:hAnsi="Times New Roman"/>
          <w:sz w:val="24"/>
          <w:szCs w:val="24"/>
        </w:rPr>
        <w:t xml:space="preserve"> в электронной форме участник закупки, до подачи заявки на участие в процедуре закупки, должен самостоятельно ознакомиться с регламентом работы электронной площадки и правилами проведения электронных процедур на электронной площадке. Заявка на участие в запросе </w:t>
      </w:r>
      <w:r w:rsidR="00F6267B" w:rsidRPr="00DA69B1">
        <w:rPr>
          <w:rFonts w:ascii="Times New Roman" w:hAnsi="Times New Roman"/>
          <w:sz w:val="24"/>
          <w:szCs w:val="24"/>
        </w:rPr>
        <w:t>котировок</w:t>
      </w:r>
      <w:r w:rsidR="000B640C" w:rsidRPr="00DA69B1">
        <w:rPr>
          <w:rFonts w:ascii="Times New Roman" w:hAnsi="Times New Roman"/>
          <w:sz w:val="24"/>
          <w:szCs w:val="24"/>
        </w:rPr>
        <w:t xml:space="preserve">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w:t>
      </w:r>
      <w:r w:rsidR="008216F8">
        <w:rPr>
          <w:rFonts w:ascii="Times New Roman" w:hAnsi="Times New Roman"/>
          <w:sz w:val="24"/>
          <w:szCs w:val="24"/>
        </w:rPr>
        <w:t>извещения</w:t>
      </w:r>
      <w:r w:rsidR="000B640C" w:rsidRPr="00DA69B1">
        <w:rPr>
          <w:rFonts w:ascii="Times New Roman" w:hAnsi="Times New Roman"/>
          <w:sz w:val="24"/>
          <w:szCs w:val="24"/>
        </w:rPr>
        <w:t xml:space="preserve">. Сведения и документы должны быть предоставлены участником через систему ЭТП в отсканированном виде (в формате *.pdf), при этом сканироваться документы должны после того, как они будут оформлены в соответствии с требованиями, указанными в </w:t>
      </w:r>
      <w:r w:rsidR="008216F8">
        <w:rPr>
          <w:rFonts w:ascii="Times New Roman" w:hAnsi="Times New Roman"/>
          <w:sz w:val="24"/>
          <w:szCs w:val="24"/>
        </w:rPr>
        <w:t>извещении</w:t>
      </w:r>
      <w:r w:rsidR="000B640C" w:rsidRPr="00DA69B1">
        <w:rPr>
          <w:rFonts w:ascii="Times New Roman" w:hAnsi="Times New Roman"/>
          <w:sz w:val="24"/>
          <w:szCs w:val="24"/>
        </w:rPr>
        <w:t xml:space="preserve">, после их подписания и заверения печатью. Заявка должна быть подписана </w:t>
      </w:r>
      <w:r w:rsidR="008216F8">
        <w:rPr>
          <w:rFonts w:ascii="Times New Roman" w:hAnsi="Times New Roman"/>
          <w:sz w:val="24"/>
          <w:szCs w:val="24"/>
        </w:rPr>
        <w:t xml:space="preserve">усиленной квалифицированной </w:t>
      </w:r>
      <w:r w:rsidR="000B640C" w:rsidRPr="00DA69B1">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0B640C" w:rsidRPr="00DA69B1">
        <w:rPr>
          <w:rFonts w:ascii="Times New Roman" w:hAnsi="Times New Roman"/>
          <w:spacing w:val="-5"/>
          <w:sz w:val="24"/>
          <w:szCs w:val="24"/>
        </w:rPr>
        <w:t>запроса цен в электронной форме устанавливается в соответствии с регламентом работы ЭТП.</w:t>
      </w:r>
    </w:p>
    <w:p w:rsidR="00F231C1" w:rsidRPr="00DA69B1" w:rsidRDefault="00B367C1"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6</w:t>
      </w:r>
      <w:r w:rsidR="00EA2CD8" w:rsidRPr="00DA69B1">
        <w:rPr>
          <w:rFonts w:ascii="Times New Roman" w:hAnsi="Times New Roman"/>
          <w:sz w:val="24"/>
          <w:szCs w:val="24"/>
        </w:rPr>
        <w:t xml:space="preserve">) </w:t>
      </w:r>
      <w:r w:rsidR="00F231C1" w:rsidRPr="00DA69B1">
        <w:rPr>
          <w:rFonts w:ascii="Times New Roman" w:hAnsi="Times New Roman"/>
          <w:sz w:val="24"/>
          <w:szCs w:val="24"/>
        </w:rPr>
        <w:t xml:space="preserve">Участник запроса </w:t>
      </w:r>
      <w:r w:rsidR="00F6267B" w:rsidRPr="00DA69B1">
        <w:rPr>
          <w:rFonts w:ascii="Times New Roman" w:hAnsi="Times New Roman"/>
          <w:sz w:val="24"/>
          <w:szCs w:val="24"/>
        </w:rPr>
        <w:t>котировок</w:t>
      </w:r>
      <w:r w:rsidR="00F231C1" w:rsidRPr="00DA69B1">
        <w:rPr>
          <w:rFonts w:ascii="Times New Roman" w:hAnsi="Times New Roman"/>
          <w:sz w:val="24"/>
          <w:szCs w:val="24"/>
        </w:rPr>
        <w:t xml:space="preserve"> вправе подать только одну заявку.</w:t>
      </w:r>
    </w:p>
    <w:p w:rsidR="00193271" w:rsidRPr="00DA69B1" w:rsidRDefault="00B367C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7</w:t>
      </w:r>
      <w:r w:rsidR="008D0E71" w:rsidRPr="00DA69B1">
        <w:rPr>
          <w:rFonts w:ascii="Times New Roman" w:hAnsi="Times New Roman"/>
          <w:sz w:val="24"/>
          <w:szCs w:val="24"/>
        </w:rPr>
        <w:t>)</w:t>
      </w:r>
      <w:r w:rsidR="00193271" w:rsidRPr="00DA69B1">
        <w:rPr>
          <w:rFonts w:ascii="Times New Roman" w:hAnsi="Times New Roman"/>
          <w:sz w:val="24"/>
          <w:szCs w:val="24"/>
        </w:rPr>
        <w:t xml:space="preserve"> Дата </w:t>
      </w:r>
      <w:r w:rsidR="000B640C" w:rsidRPr="00DA69B1">
        <w:rPr>
          <w:rFonts w:ascii="Times New Roman" w:hAnsi="Times New Roman"/>
          <w:sz w:val="24"/>
          <w:szCs w:val="24"/>
        </w:rPr>
        <w:t xml:space="preserve">и время </w:t>
      </w:r>
      <w:r w:rsidR="00193271" w:rsidRPr="00DA69B1">
        <w:rPr>
          <w:rFonts w:ascii="Times New Roman" w:hAnsi="Times New Roman"/>
          <w:sz w:val="24"/>
          <w:szCs w:val="24"/>
        </w:rPr>
        <w:t xml:space="preserve">окончания подачи заявок на участие в закупке, дата рассмотрения </w:t>
      </w:r>
      <w:r w:rsidR="00E9404F">
        <w:rPr>
          <w:rFonts w:ascii="Times New Roman" w:hAnsi="Times New Roman"/>
          <w:sz w:val="24"/>
          <w:szCs w:val="24"/>
        </w:rPr>
        <w:br/>
      </w:r>
      <w:r w:rsidR="00193271" w:rsidRPr="00DA69B1">
        <w:rPr>
          <w:rFonts w:ascii="Times New Roman" w:hAnsi="Times New Roman"/>
          <w:sz w:val="24"/>
          <w:szCs w:val="24"/>
        </w:rPr>
        <w:t xml:space="preserve">и оценки заявок участников закупки и подведения итогов закупки указывается в </w:t>
      </w:r>
      <w:r w:rsidR="00F6267B" w:rsidRPr="00DA69B1">
        <w:rPr>
          <w:rFonts w:ascii="Times New Roman" w:hAnsi="Times New Roman"/>
          <w:sz w:val="24"/>
          <w:szCs w:val="24"/>
        </w:rPr>
        <w:t>извещении</w:t>
      </w:r>
      <w:r w:rsidR="00193271" w:rsidRPr="00DA69B1">
        <w:rPr>
          <w:rFonts w:ascii="Times New Roman" w:hAnsi="Times New Roman"/>
          <w:sz w:val="24"/>
          <w:szCs w:val="24"/>
        </w:rPr>
        <w:t>.</w:t>
      </w:r>
    </w:p>
    <w:p w:rsidR="00193271" w:rsidRPr="00DA69B1" w:rsidRDefault="00B367C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8</w:t>
      </w:r>
      <w:r w:rsidR="008D0E71" w:rsidRPr="00DA69B1">
        <w:rPr>
          <w:rFonts w:ascii="Times New Roman" w:hAnsi="Times New Roman"/>
          <w:sz w:val="24"/>
          <w:szCs w:val="24"/>
        </w:rPr>
        <w:t>)</w:t>
      </w:r>
      <w:r w:rsidR="00193271" w:rsidRPr="00DA69B1">
        <w:rPr>
          <w:rFonts w:ascii="Times New Roman" w:hAnsi="Times New Roman"/>
          <w:sz w:val="24"/>
          <w:szCs w:val="24"/>
        </w:rPr>
        <w:t xml:space="preserve"> Комиссия по закупкам рассматривает заявки на участие в закупке</w:t>
      </w:r>
      <w:r w:rsidR="00DD16DB">
        <w:rPr>
          <w:rFonts w:ascii="Times New Roman" w:hAnsi="Times New Roman"/>
          <w:sz w:val="24"/>
          <w:szCs w:val="24"/>
        </w:rPr>
        <w:t xml:space="preserve">, в том числе сведения об </w:t>
      </w:r>
      <w:r w:rsidR="00193271" w:rsidRPr="00DA69B1">
        <w:rPr>
          <w:rFonts w:ascii="Times New Roman" w:hAnsi="Times New Roman"/>
          <w:sz w:val="24"/>
          <w:szCs w:val="24"/>
        </w:rPr>
        <w:t>участник</w:t>
      </w:r>
      <w:r w:rsidR="00DD16DB">
        <w:rPr>
          <w:rFonts w:ascii="Times New Roman" w:hAnsi="Times New Roman"/>
          <w:sz w:val="24"/>
          <w:szCs w:val="24"/>
        </w:rPr>
        <w:t>ах</w:t>
      </w:r>
      <w:r w:rsidR="00193271" w:rsidRPr="00DA69B1">
        <w:rPr>
          <w:rFonts w:ascii="Times New Roman" w:hAnsi="Times New Roman"/>
          <w:sz w:val="24"/>
          <w:szCs w:val="24"/>
        </w:rPr>
        <w:t xml:space="preserve"> закупки, на соответствие требованиям, установленным </w:t>
      </w:r>
      <w:r w:rsidR="00E9404F">
        <w:rPr>
          <w:rFonts w:ascii="Times New Roman" w:hAnsi="Times New Roman"/>
          <w:sz w:val="24"/>
          <w:szCs w:val="24"/>
        </w:rPr>
        <w:br/>
      </w:r>
      <w:r w:rsidR="00193271" w:rsidRPr="00DA69B1">
        <w:rPr>
          <w:rFonts w:ascii="Times New Roman" w:hAnsi="Times New Roman"/>
          <w:sz w:val="24"/>
          <w:szCs w:val="24"/>
        </w:rPr>
        <w:t xml:space="preserve">в </w:t>
      </w:r>
      <w:r w:rsidR="00F6267B" w:rsidRPr="00DA69B1">
        <w:rPr>
          <w:rFonts w:ascii="Times New Roman" w:hAnsi="Times New Roman"/>
          <w:sz w:val="24"/>
          <w:szCs w:val="24"/>
        </w:rPr>
        <w:t>извещении</w:t>
      </w:r>
      <w:r w:rsidR="00193271" w:rsidRPr="00DA69B1">
        <w:rPr>
          <w:rFonts w:ascii="Times New Roman" w:hAnsi="Times New Roman"/>
          <w:sz w:val="24"/>
          <w:szCs w:val="24"/>
        </w:rPr>
        <w:t xml:space="preserve">. На основании результатов рассмотрения заявок на участие в запросе </w:t>
      </w:r>
      <w:r w:rsidR="00F6267B" w:rsidRPr="00DA69B1">
        <w:rPr>
          <w:rFonts w:ascii="Times New Roman" w:hAnsi="Times New Roman"/>
          <w:sz w:val="24"/>
          <w:szCs w:val="24"/>
        </w:rPr>
        <w:t>котировок</w:t>
      </w:r>
      <w:r w:rsidR="00193271" w:rsidRPr="00DA69B1">
        <w:rPr>
          <w:rFonts w:ascii="Times New Roman" w:hAnsi="Times New Roman"/>
          <w:sz w:val="24"/>
          <w:szCs w:val="24"/>
        </w:rPr>
        <w:t xml:space="preserve"> Комиссией по закупкам принимается решение о допуске к участию в запросе </w:t>
      </w:r>
      <w:r w:rsidR="00F6267B" w:rsidRPr="00DA69B1">
        <w:rPr>
          <w:rFonts w:ascii="Times New Roman" w:hAnsi="Times New Roman"/>
          <w:sz w:val="24"/>
          <w:szCs w:val="24"/>
        </w:rPr>
        <w:t>котировок</w:t>
      </w:r>
      <w:r w:rsidR="00193271" w:rsidRPr="00DA69B1">
        <w:rPr>
          <w:rFonts w:ascii="Times New Roman" w:hAnsi="Times New Roman"/>
          <w:sz w:val="24"/>
          <w:szCs w:val="24"/>
        </w:rPr>
        <w:t xml:space="preserve"> участника закупки, подавшего заявку на участие в закупке, или об отказе </w:t>
      </w:r>
      <w:r w:rsidR="00E9404F">
        <w:rPr>
          <w:rFonts w:ascii="Times New Roman" w:hAnsi="Times New Roman"/>
          <w:sz w:val="24"/>
          <w:szCs w:val="24"/>
        </w:rPr>
        <w:br/>
      </w:r>
      <w:r w:rsidR="00193271" w:rsidRPr="00DA69B1">
        <w:rPr>
          <w:rFonts w:ascii="Times New Roman" w:hAnsi="Times New Roman"/>
          <w:sz w:val="24"/>
          <w:szCs w:val="24"/>
        </w:rPr>
        <w:t xml:space="preserve">в допуске такого участника закупки к участию в закупке в порядке и по основаниям, предусмотренным настоящим Положением и </w:t>
      </w:r>
      <w:r w:rsidR="00F6267B" w:rsidRPr="00DA69B1">
        <w:rPr>
          <w:rFonts w:ascii="Times New Roman" w:hAnsi="Times New Roman"/>
          <w:sz w:val="24"/>
          <w:szCs w:val="24"/>
        </w:rPr>
        <w:t>извещением</w:t>
      </w:r>
      <w:r w:rsidR="00193271" w:rsidRPr="00DA69B1">
        <w:rPr>
          <w:rFonts w:ascii="Times New Roman" w:hAnsi="Times New Roman"/>
          <w:sz w:val="24"/>
          <w:szCs w:val="24"/>
        </w:rPr>
        <w:t>.</w:t>
      </w:r>
    </w:p>
    <w:p w:rsidR="00193271" w:rsidRPr="00DA69B1" w:rsidRDefault="00B367C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9</w:t>
      </w:r>
      <w:r w:rsidR="008D0E71" w:rsidRPr="00DA69B1">
        <w:rPr>
          <w:rFonts w:ascii="Times New Roman" w:hAnsi="Times New Roman"/>
          <w:sz w:val="24"/>
          <w:szCs w:val="24"/>
        </w:rPr>
        <w:t>)</w:t>
      </w:r>
      <w:r w:rsidR="002B489F" w:rsidRPr="00DA69B1">
        <w:rPr>
          <w:rFonts w:ascii="Times New Roman" w:hAnsi="Times New Roman"/>
          <w:sz w:val="24"/>
          <w:szCs w:val="24"/>
        </w:rPr>
        <w:t xml:space="preserve">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w:t>
      </w:r>
      <w:r w:rsidR="00407EB0" w:rsidRPr="00DA69B1">
        <w:rPr>
          <w:rFonts w:ascii="Times New Roman" w:hAnsi="Times New Roman"/>
          <w:sz w:val="24"/>
          <w:szCs w:val="24"/>
        </w:rPr>
        <w:t>котировок</w:t>
      </w:r>
      <w:r w:rsidR="002B489F" w:rsidRPr="00DA69B1">
        <w:rPr>
          <w:rFonts w:ascii="Times New Roman" w:hAnsi="Times New Roman"/>
          <w:sz w:val="24"/>
          <w:szCs w:val="24"/>
        </w:rPr>
        <w:t xml:space="preserve">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w:t>
      </w:r>
      <w:r w:rsidR="00BD6FFF" w:rsidRPr="00DA69B1">
        <w:rPr>
          <w:rFonts w:ascii="Times New Roman" w:hAnsi="Times New Roman"/>
          <w:sz w:val="24"/>
          <w:szCs w:val="24"/>
        </w:rPr>
        <w:t xml:space="preserve"> Сопоставление и оценка заявок осуществляется с учетом положений, установленных в п. 7.</w:t>
      </w:r>
      <w:r w:rsidR="0013648C" w:rsidRPr="00DA69B1">
        <w:rPr>
          <w:rFonts w:ascii="Times New Roman" w:hAnsi="Times New Roman"/>
          <w:sz w:val="24"/>
          <w:szCs w:val="24"/>
        </w:rPr>
        <w:t>4</w:t>
      </w:r>
      <w:r w:rsidR="00BD6FFF" w:rsidRPr="00DA69B1">
        <w:rPr>
          <w:rFonts w:ascii="Times New Roman" w:hAnsi="Times New Roman"/>
          <w:sz w:val="24"/>
          <w:szCs w:val="24"/>
        </w:rPr>
        <w:t xml:space="preserve">. раздела 7 настоящего Положения. </w:t>
      </w:r>
      <w:r w:rsidR="002B489F" w:rsidRPr="00DA69B1">
        <w:rPr>
          <w:rFonts w:ascii="Times New Roman" w:hAnsi="Times New Roman"/>
          <w:sz w:val="24"/>
          <w:szCs w:val="24"/>
        </w:rPr>
        <w:t>Если предложения допущенных участников о цене договора совпадают, победителем признается участник закупки, предложение которого</w:t>
      </w:r>
      <w:r w:rsidR="00193271" w:rsidRPr="00DA69B1">
        <w:rPr>
          <w:rFonts w:ascii="Times New Roman" w:hAnsi="Times New Roman"/>
          <w:sz w:val="24"/>
          <w:szCs w:val="24"/>
        </w:rPr>
        <w:t xml:space="preserve"> поступил</w:t>
      </w:r>
      <w:r w:rsidR="002B489F" w:rsidRPr="00DA69B1">
        <w:rPr>
          <w:rFonts w:ascii="Times New Roman" w:hAnsi="Times New Roman"/>
          <w:sz w:val="24"/>
          <w:szCs w:val="24"/>
        </w:rPr>
        <w:t>о</w:t>
      </w:r>
      <w:r w:rsidR="00193271" w:rsidRPr="00DA69B1">
        <w:rPr>
          <w:rFonts w:ascii="Times New Roman" w:hAnsi="Times New Roman"/>
          <w:sz w:val="24"/>
          <w:szCs w:val="24"/>
        </w:rPr>
        <w:t xml:space="preserve"> ранее других заявок на участие в закупке, содержащих такую цену.</w:t>
      </w:r>
    </w:p>
    <w:p w:rsidR="00193271" w:rsidRPr="00DA69B1" w:rsidRDefault="0019327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0</w:t>
      </w:r>
      <w:r w:rsidR="008D0E71" w:rsidRPr="00DA69B1">
        <w:rPr>
          <w:rFonts w:ascii="Times New Roman" w:hAnsi="Times New Roman"/>
          <w:sz w:val="24"/>
          <w:szCs w:val="24"/>
        </w:rPr>
        <w:t>)</w:t>
      </w:r>
      <w:r w:rsidRPr="00DA69B1">
        <w:rPr>
          <w:rFonts w:ascii="Times New Roman" w:hAnsi="Times New Roman"/>
          <w:sz w:val="24"/>
          <w:szCs w:val="24"/>
        </w:rPr>
        <w:t xml:space="preserve"> Победителем в проведении запроса </w:t>
      </w:r>
      <w:r w:rsidR="00407EB0" w:rsidRPr="00DA69B1">
        <w:rPr>
          <w:rFonts w:ascii="Times New Roman" w:hAnsi="Times New Roman"/>
          <w:sz w:val="24"/>
          <w:szCs w:val="24"/>
        </w:rPr>
        <w:t>котировок</w:t>
      </w:r>
      <w:r w:rsidRPr="00DA69B1">
        <w:rPr>
          <w:rFonts w:ascii="Times New Roman" w:hAnsi="Times New Roman"/>
          <w:sz w:val="24"/>
          <w:szCs w:val="24"/>
        </w:rPr>
        <w:t xml:space="preserve"> признается участник закупки, соответствующий требованиям </w:t>
      </w:r>
      <w:r w:rsidR="00407EB0" w:rsidRPr="00DA69B1">
        <w:rPr>
          <w:rFonts w:ascii="Times New Roman" w:hAnsi="Times New Roman"/>
          <w:sz w:val="24"/>
          <w:szCs w:val="24"/>
        </w:rPr>
        <w:t>извещения</w:t>
      </w:r>
      <w:r w:rsidRPr="00DA69B1">
        <w:rPr>
          <w:rFonts w:ascii="Times New Roman" w:hAnsi="Times New Roman"/>
          <w:sz w:val="24"/>
          <w:szCs w:val="24"/>
        </w:rPr>
        <w:t xml:space="preserve">, допущенный к участию в запросе </w:t>
      </w:r>
      <w:r w:rsidR="00407EB0" w:rsidRPr="00DA69B1">
        <w:rPr>
          <w:rFonts w:ascii="Times New Roman" w:hAnsi="Times New Roman"/>
          <w:sz w:val="24"/>
          <w:szCs w:val="24"/>
        </w:rPr>
        <w:t>котировок</w:t>
      </w:r>
      <w:r w:rsidR="00E9404F">
        <w:rPr>
          <w:rFonts w:ascii="Times New Roman" w:hAnsi="Times New Roman"/>
          <w:sz w:val="24"/>
          <w:szCs w:val="24"/>
        </w:rPr>
        <w:br/>
      </w:r>
      <w:r w:rsidRPr="00DA69B1">
        <w:rPr>
          <w:rFonts w:ascii="Times New Roman" w:hAnsi="Times New Roman"/>
          <w:sz w:val="24"/>
          <w:szCs w:val="24"/>
        </w:rPr>
        <w:t xml:space="preserve">и заявке которого присвоен наименьший порядковый номер. </w:t>
      </w:r>
    </w:p>
    <w:p w:rsidR="00407EB0" w:rsidRPr="00DA69B1" w:rsidRDefault="00193271"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1</w:t>
      </w:r>
      <w:r w:rsidR="008D0E71" w:rsidRPr="00DA69B1">
        <w:rPr>
          <w:rFonts w:ascii="Times New Roman" w:hAnsi="Times New Roman"/>
          <w:sz w:val="24"/>
          <w:szCs w:val="24"/>
        </w:rPr>
        <w:t>)</w:t>
      </w:r>
      <w:r w:rsidRPr="00DA69B1">
        <w:rPr>
          <w:rFonts w:ascii="Times New Roman" w:hAnsi="Times New Roman"/>
          <w:sz w:val="24"/>
          <w:szCs w:val="24"/>
        </w:rPr>
        <w:t xml:space="preserve"> Результаты рассмотрения и оценки заявок на участие в запросе </w:t>
      </w:r>
      <w:r w:rsidR="00407EB0" w:rsidRPr="00DA69B1">
        <w:rPr>
          <w:rFonts w:ascii="Times New Roman" w:hAnsi="Times New Roman"/>
          <w:sz w:val="24"/>
          <w:szCs w:val="24"/>
        </w:rPr>
        <w:t>котировок</w:t>
      </w:r>
      <w:r w:rsidRPr="00DA69B1">
        <w:rPr>
          <w:rFonts w:ascii="Times New Roman" w:hAnsi="Times New Roman"/>
          <w:sz w:val="24"/>
          <w:szCs w:val="24"/>
        </w:rPr>
        <w:t xml:space="preserve"> оформляются протоколом, в котором содержатся сведения о Комиссии по закупкам, сведения обо всех участниках закупки, подавших заявки (наименование, ИНН, КПП, ОГРН), </w:t>
      </w:r>
      <w:r w:rsidR="00407EB0" w:rsidRPr="00DA69B1">
        <w:rPr>
          <w:rFonts w:ascii="Times New Roman" w:hAnsi="Times New Roman"/>
          <w:sz w:val="24"/>
          <w:szCs w:val="24"/>
        </w:rPr>
        <w:t>с также следующие сведения:</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количество поданных заявок на участие в закупке, а также дата и время регистрации каждой такой заявки;</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00E9404F">
        <w:rPr>
          <w:rFonts w:ascii="Times New Roman" w:hAnsi="Times New Roman"/>
          <w:sz w:val="24"/>
          <w:szCs w:val="24"/>
        </w:rPr>
        <w:br/>
      </w:r>
      <w:r w:rsidRPr="00DA69B1">
        <w:rPr>
          <w:rFonts w:ascii="Times New Roman" w:hAnsi="Times New Roman"/>
          <w:sz w:val="24"/>
          <w:szCs w:val="24"/>
        </w:rPr>
        <w:t xml:space="preserve">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00E9404F">
        <w:rPr>
          <w:rFonts w:ascii="Times New Roman" w:hAnsi="Times New Roman"/>
          <w:sz w:val="24"/>
          <w:szCs w:val="24"/>
        </w:rPr>
        <w:br/>
      </w:r>
      <w:r w:rsidRPr="00DA69B1">
        <w:rPr>
          <w:rFonts w:ascii="Times New Roman" w:hAnsi="Times New Roman"/>
          <w:sz w:val="24"/>
          <w:szCs w:val="24"/>
        </w:rPr>
        <w:t>в закупке, окончательных предложений, содержащих такие же условия;</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окончательных предложений, которые отклонены;</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оценки заявок на участие в закупке, окончательных предложений </w:t>
      </w:r>
      <w:r w:rsidR="00E9404F">
        <w:rPr>
          <w:rFonts w:ascii="Times New Roman" w:hAnsi="Times New Roman"/>
          <w:sz w:val="24"/>
          <w:szCs w:val="24"/>
        </w:rPr>
        <w:br/>
      </w:r>
      <w:r w:rsidRPr="00DA69B1">
        <w:rPr>
          <w:rFonts w:ascii="Times New Roman" w:hAnsi="Times New Roman"/>
          <w:sz w:val="24"/>
          <w:szCs w:val="24"/>
        </w:rPr>
        <w:t xml:space="preserve">(если </w:t>
      </w:r>
      <w:r w:rsidR="008216F8">
        <w:rPr>
          <w:rFonts w:ascii="Times New Roman" w:hAnsi="Times New Roman"/>
          <w:sz w:val="24"/>
          <w:szCs w:val="24"/>
        </w:rPr>
        <w:t>извещением</w:t>
      </w:r>
      <w:r w:rsidRPr="00DA69B1">
        <w:rPr>
          <w:rFonts w:ascii="Times New Roman" w:hAnsi="Times New Roman"/>
          <w:sz w:val="24"/>
          <w:szCs w:val="24"/>
        </w:rPr>
        <w:t xml:space="preserve">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причины, по которым закупка признана несостоявшейся, в случае признания </w:t>
      </w:r>
      <w:r w:rsidR="00E9404F">
        <w:rPr>
          <w:rFonts w:ascii="Times New Roman" w:hAnsi="Times New Roman"/>
          <w:sz w:val="24"/>
          <w:szCs w:val="24"/>
        </w:rPr>
        <w:br/>
      </w:r>
      <w:r w:rsidRPr="00DA69B1">
        <w:rPr>
          <w:rFonts w:ascii="Times New Roman" w:hAnsi="Times New Roman"/>
          <w:sz w:val="24"/>
          <w:szCs w:val="24"/>
        </w:rPr>
        <w:t>ее таковой;</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сведения об объеме, цене закупаемых товаров, работ, услуг, сроке исполнения договора;</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rsidR="00193271"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У</w:t>
      </w:r>
      <w:r w:rsidR="00193271" w:rsidRPr="00DA69B1">
        <w:rPr>
          <w:rFonts w:ascii="Times New Roman" w:hAnsi="Times New Roman"/>
          <w:sz w:val="24"/>
          <w:szCs w:val="24"/>
        </w:rPr>
        <w:t xml:space="preserve">казанный протокол подписывается всеми членами Комиссии по закупкам </w:t>
      </w:r>
      <w:r w:rsidRPr="00DA69B1">
        <w:rPr>
          <w:rFonts w:ascii="Times New Roman" w:hAnsi="Times New Roman"/>
          <w:sz w:val="24"/>
          <w:szCs w:val="24"/>
        </w:rPr>
        <w:t>в день подведения итогов</w:t>
      </w:r>
      <w:r w:rsidR="00193271" w:rsidRPr="00DA69B1">
        <w:rPr>
          <w:rFonts w:ascii="Times New Roman" w:hAnsi="Times New Roman"/>
          <w:sz w:val="24"/>
          <w:szCs w:val="24"/>
        </w:rPr>
        <w:t xml:space="preserve"> запрос</w:t>
      </w:r>
      <w:r w:rsidRPr="00DA69B1">
        <w:rPr>
          <w:rFonts w:ascii="Times New Roman" w:hAnsi="Times New Roman"/>
          <w:sz w:val="24"/>
          <w:szCs w:val="24"/>
        </w:rPr>
        <w:t>акотировок</w:t>
      </w:r>
      <w:r w:rsidR="00193271" w:rsidRPr="00DA69B1">
        <w:rPr>
          <w:rFonts w:ascii="Times New Roman" w:hAnsi="Times New Roman"/>
          <w:sz w:val="24"/>
          <w:szCs w:val="24"/>
        </w:rPr>
        <w:t xml:space="preserve">, и размещается </w:t>
      </w:r>
      <w:r w:rsidR="00F502DD" w:rsidRPr="00DA69B1">
        <w:rPr>
          <w:rFonts w:ascii="Times New Roman" w:hAnsi="Times New Roman"/>
          <w:sz w:val="24"/>
          <w:szCs w:val="24"/>
        </w:rPr>
        <w:t>в ЕИС</w:t>
      </w:r>
      <w:r w:rsidR="00193271" w:rsidRPr="00DA69B1">
        <w:rPr>
          <w:rFonts w:ascii="Times New Roman" w:hAnsi="Times New Roman"/>
          <w:sz w:val="24"/>
          <w:szCs w:val="24"/>
        </w:rPr>
        <w:t xml:space="preserve"> не позднее чем через три дня со дня подписания такого протокола. </w:t>
      </w:r>
    </w:p>
    <w:p w:rsidR="00407EB0" w:rsidRPr="004D0019" w:rsidRDefault="00193271" w:rsidP="00E9404F">
      <w:pPr>
        <w:tabs>
          <w:tab w:val="left" w:pos="1134"/>
        </w:tabs>
        <w:spacing w:after="0"/>
        <w:ind w:firstLine="709"/>
        <w:jc w:val="both"/>
        <w:rPr>
          <w:rFonts w:ascii="Times New Roman" w:hAnsi="Times New Roman"/>
          <w:sz w:val="24"/>
          <w:szCs w:val="24"/>
        </w:rPr>
      </w:pPr>
      <w:r w:rsidRPr="004D0019">
        <w:rPr>
          <w:rFonts w:ascii="Times New Roman" w:hAnsi="Times New Roman"/>
          <w:sz w:val="24"/>
          <w:szCs w:val="24"/>
        </w:rPr>
        <w:t>1</w:t>
      </w:r>
      <w:r w:rsidR="00B367C1" w:rsidRPr="004D0019">
        <w:rPr>
          <w:rFonts w:ascii="Times New Roman" w:hAnsi="Times New Roman"/>
          <w:sz w:val="24"/>
          <w:szCs w:val="24"/>
        </w:rPr>
        <w:t>2</w:t>
      </w:r>
      <w:r w:rsidR="008D0E71" w:rsidRPr="004D0019">
        <w:rPr>
          <w:rFonts w:ascii="Times New Roman" w:hAnsi="Times New Roman"/>
          <w:sz w:val="24"/>
          <w:szCs w:val="24"/>
        </w:rPr>
        <w:t>)</w:t>
      </w:r>
      <w:r w:rsidR="00407EB0" w:rsidRPr="004D0019">
        <w:rPr>
          <w:rFonts w:ascii="Times New Roman" w:hAnsi="Times New Roman"/>
          <w:sz w:val="24"/>
          <w:szCs w:val="24"/>
        </w:rPr>
        <w:t xml:space="preserve">Запрос </w:t>
      </w:r>
      <w:r w:rsidR="00F912FA" w:rsidRPr="004D0019">
        <w:rPr>
          <w:rFonts w:ascii="Times New Roman" w:hAnsi="Times New Roman"/>
          <w:sz w:val="24"/>
          <w:szCs w:val="24"/>
        </w:rPr>
        <w:t>котировок,</w:t>
      </w:r>
      <w:r w:rsidR="00407EB0" w:rsidRPr="004D0019">
        <w:rPr>
          <w:rFonts w:ascii="Times New Roman" w:hAnsi="Times New Roman"/>
          <w:sz w:val="24"/>
          <w:szCs w:val="24"/>
        </w:rPr>
        <w:t xml:space="preserve"> в котором участвовал только один участник, признаётся несостоявшимся. </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Если запрос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признается несостоявшимся или в случаях: </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по окончании срока подачи заявок на участие в запросе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не подана ни одна заявка;</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по окончании срока подачи заявок на участие в запросе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подана только одна заявка;</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на основании результатов рассмотрения заявок на участие в запросе </w:t>
      </w:r>
      <w:r w:rsidR="00A63A46" w:rsidRPr="00DA69B1">
        <w:rPr>
          <w:rFonts w:ascii="Times New Roman" w:hAnsi="Times New Roman"/>
          <w:sz w:val="24"/>
          <w:szCs w:val="24"/>
        </w:rPr>
        <w:t xml:space="preserve">котировок </w:t>
      </w:r>
      <w:r w:rsidRPr="00DA69B1">
        <w:rPr>
          <w:rFonts w:ascii="Times New Roman" w:hAnsi="Times New Roman"/>
          <w:sz w:val="24"/>
          <w:szCs w:val="24"/>
        </w:rPr>
        <w:t xml:space="preserve">принято решение об отказе в допуске к участию в запросе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всех участников закупки, подавших заявки; </w:t>
      </w:r>
    </w:p>
    <w:p w:rsidR="00407EB0" w:rsidRPr="00DA69B1" w:rsidRDefault="00A63A46"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w:t>
      </w:r>
      <w:r w:rsidR="00407EB0" w:rsidRPr="00DA69B1">
        <w:rPr>
          <w:rFonts w:ascii="Times New Roman" w:hAnsi="Times New Roman"/>
          <w:sz w:val="24"/>
          <w:szCs w:val="24"/>
        </w:rPr>
        <w:t xml:space="preserve"> если на основании результатов рассмотрения заявокна участие в запросе </w:t>
      </w:r>
      <w:r w:rsidRPr="00DA69B1">
        <w:rPr>
          <w:rFonts w:ascii="Times New Roman" w:hAnsi="Times New Roman"/>
          <w:sz w:val="24"/>
          <w:szCs w:val="24"/>
        </w:rPr>
        <w:t>котировок</w:t>
      </w:r>
      <w:r w:rsidR="00407EB0" w:rsidRPr="00DA69B1">
        <w:rPr>
          <w:rFonts w:ascii="Times New Roman" w:hAnsi="Times New Roman"/>
          <w:sz w:val="24"/>
          <w:szCs w:val="24"/>
        </w:rPr>
        <w:t xml:space="preserve"> принято решение о допуске к участию в запросе </w:t>
      </w:r>
      <w:r w:rsidRPr="00DA69B1">
        <w:rPr>
          <w:rFonts w:ascii="Times New Roman" w:hAnsi="Times New Roman"/>
          <w:sz w:val="24"/>
          <w:szCs w:val="24"/>
        </w:rPr>
        <w:t>котировок</w:t>
      </w:r>
      <w:r w:rsidR="00407EB0" w:rsidRPr="00DA69B1">
        <w:rPr>
          <w:rFonts w:ascii="Times New Roman" w:hAnsi="Times New Roman"/>
          <w:sz w:val="24"/>
          <w:szCs w:val="24"/>
        </w:rPr>
        <w:t xml:space="preserve"> только одного участника закупки, подавшего заявку;</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на основании результатов рассмотрения заявок все участники запроса </w:t>
      </w:r>
      <w:r w:rsidR="00A63A46" w:rsidRPr="00DA69B1">
        <w:rPr>
          <w:rFonts w:ascii="Times New Roman" w:hAnsi="Times New Roman"/>
          <w:sz w:val="24"/>
          <w:szCs w:val="24"/>
        </w:rPr>
        <w:t xml:space="preserve">котировок </w:t>
      </w:r>
      <w:r w:rsidRPr="00DA69B1">
        <w:rPr>
          <w:rFonts w:ascii="Times New Roman" w:hAnsi="Times New Roman"/>
          <w:sz w:val="24"/>
          <w:szCs w:val="24"/>
        </w:rPr>
        <w:t>и/или их заявки признаны не соответствующими предъявляемым требованиям;</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на основании результатов рассмотрения заявок только один участник </w:t>
      </w:r>
      <w:r w:rsidR="00A63A46" w:rsidRPr="00DA69B1">
        <w:rPr>
          <w:rFonts w:ascii="Times New Roman" w:hAnsi="Times New Roman"/>
          <w:sz w:val="24"/>
          <w:szCs w:val="24"/>
        </w:rPr>
        <w:t xml:space="preserve">запроса котировок </w:t>
      </w:r>
      <w:r w:rsidRPr="00DA69B1">
        <w:rPr>
          <w:rFonts w:ascii="Times New Roman" w:hAnsi="Times New Roman"/>
          <w:sz w:val="24"/>
          <w:szCs w:val="24"/>
        </w:rPr>
        <w:t>и его заявк</w:t>
      </w:r>
      <w:r w:rsidR="00A63A46" w:rsidRPr="00DA69B1">
        <w:rPr>
          <w:rFonts w:ascii="Times New Roman" w:hAnsi="Times New Roman"/>
          <w:sz w:val="24"/>
          <w:szCs w:val="24"/>
        </w:rPr>
        <w:t>а</w:t>
      </w:r>
      <w:r w:rsidRPr="00DA69B1">
        <w:rPr>
          <w:rFonts w:ascii="Times New Roman" w:hAnsi="Times New Roman"/>
          <w:sz w:val="24"/>
          <w:szCs w:val="24"/>
        </w:rPr>
        <w:t xml:space="preserve"> признаны соответствующими предъявляемым требованиям;</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победитель запроса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если запрос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отменен Заказчиком </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тогда Заказчик вправе:</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заключить договор с участником закупки, подавшим единственную заявку </w:t>
      </w:r>
      <w:r w:rsidR="00E9404F">
        <w:rPr>
          <w:rFonts w:ascii="Times New Roman" w:hAnsi="Times New Roman"/>
          <w:sz w:val="24"/>
          <w:szCs w:val="24"/>
        </w:rPr>
        <w:br/>
      </w:r>
      <w:r w:rsidRPr="00DA69B1">
        <w:rPr>
          <w:rFonts w:ascii="Times New Roman" w:hAnsi="Times New Roman"/>
          <w:sz w:val="24"/>
          <w:szCs w:val="24"/>
        </w:rPr>
        <w:t xml:space="preserve">на участие в запросе </w:t>
      </w:r>
      <w:r w:rsidR="00A63A46" w:rsidRPr="00DA69B1">
        <w:rPr>
          <w:rFonts w:ascii="Times New Roman" w:hAnsi="Times New Roman"/>
          <w:sz w:val="24"/>
          <w:szCs w:val="24"/>
        </w:rPr>
        <w:t>котировок</w:t>
      </w:r>
      <w:r w:rsidRPr="00DA69B1">
        <w:rPr>
          <w:rFonts w:ascii="Times New Roman" w:hAnsi="Times New Roman"/>
          <w:sz w:val="24"/>
          <w:szCs w:val="24"/>
        </w:rPr>
        <w:t>,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заключить договор с участником закупки – единственным допущенным к участию в запросе </w:t>
      </w:r>
      <w:r w:rsidR="00A63A46" w:rsidRPr="00DA69B1">
        <w:rPr>
          <w:rFonts w:ascii="Times New Roman" w:hAnsi="Times New Roman"/>
          <w:sz w:val="24"/>
          <w:szCs w:val="24"/>
        </w:rPr>
        <w:t>котировок</w:t>
      </w:r>
      <w:r w:rsidRPr="00DA69B1">
        <w:rPr>
          <w:rFonts w:ascii="Times New Roman" w:hAnsi="Times New Roman"/>
          <w:sz w:val="24"/>
          <w:szCs w:val="24"/>
        </w:rPr>
        <w:t xml:space="preserve"> по результатам рассмотрения заявок на участие в </w:t>
      </w:r>
      <w:r w:rsidR="00A63A46" w:rsidRPr="00DA69B1">
        <w:rPr>
          <w:rFonts w:ascii="Times New Roman" w:hAnsi="Times New Roman"/>
          <w:sz w:val="24"/>
          <w:szCs w:val="24"/>
        </w:rPr>
        <w:t>запросе котировок</w:t>
      </w:r>
      <w:r w:rsidRPr="00DA69B1">
        <w:rPr>
          <w:rFonts w:ascii="Times New Roman" w:hAnsi="Times New Roman"/>
          <w:sz w:val="24"/>
          <w:szCs w:val="24"/>
        </w:rPr>
        <w:t>. Заключение договора для такого участника закупки является обязательным;</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заключить договор способом «у единственного поставщика</w:t>
      </w:r>
      <w:r w:rsidR="00F912FA">
        <w:rPr>
          <w:rFonts w:ascii="Times New Roman" w:hAnsi="Times New Roman"/>
          <w:sz w:val="24"/>
          <w:szCs w:val="24"/>
        </w:rPr>
        <w:t xml:space="preserve"> (исполнителя, подрядчика)</w:t>
      </w:r>
      <w:r w:rsidRPr="00DA69B1">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 провести повторный запрос </w:t>
      </w:r>
      <w:r w:rsidR="00FD0030" w:rsidRPr="00DA69B1">
        <w:rPr>
          <w:rFonts w:ascii="Times New Roman" w:hAnsi="Times New Roman"/>
          <w:sz w:val="24"/>
          <w:szCs w:val="24"/>
        </w:rPr>
        <w:t>котировок</w:t>
      </w:r>
      <w:r w:rsidRPr="00DA69B1">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провести закупку</w:t>
      </w:r>
      <w:r w:rsidR="00F912FA">
        <w:rPr>
          <w:rFonts w:ascii="Times New Roman" w:hAnsi="Times New Roman"/>
          <w:sz w:val="24"/>
          <w:szCs w:val="24"/>
        </w:rPr>
        <w:t xml:space="preserve"> иным способом</w:t>
      </w:r>
      <w:r w:rsidRPr="00DA69B1">
        <w:rPr>
          <w:rFonts w:ascii="Times New Roman" w:hAnsi="Times New Roman"/>
          <w:sz w:val="24"/>
          <w:szCs w:val="24"/>
        </w:rPr>
        <w:t>, предусмотренн</w:t>
      </w:r>
      <w:r w:rsidR="00F912FA">
        <w:rPr>
          <w:rFonts w:ascii="Times New Roman" w:hAnsi="Times New Roman"/>
          <w:sz w:val="24"/>
          <w:szCs w:val="24"/>
        </w:rPr>
        <w:t>ым</w:t>
      </w:r>
      <w:r w:rsidRPr="00DA69B1">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407EB0" w:rsidRPr="00DA69B1" w:rsidRDefault="00407EB0"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не проводить закупку по данному предмету договора.</w:t>
      </w:r>
    </w:p>
    <w:p w:rsidR="00A51C3E" w:rsidRPr="00DA69B1" w:rsidRDefault="00A51C3E"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3</w:t>
      </w:r>
      <w:r w:rsidRPr="00DA69B1">
        <w:rPr>
          <w:rFonts w:ascii="Times New Roman" w:hAnsi="Times New Roman"/>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rsidR="00A51C3E" w:rsidRPr="00DA69B1" w:rsidRDefault="00A51C3E"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 xml:space="preserve">Решение об отмене конкурентной закупки размещается в единой информационной системе в день принятия этого решения. </w:t>
      </w:r>
    </w:p>
    <w:p w:rsidR="00A51C3E" w:rsidRPr="00DA69B1" w:rsidRDefault="00A51C3E"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4</w:t>
      </w:r>
      <w:r w:rsidRPr="00DA69B1">
        <w:rPr>
          <w:rFonts w:ascii="Times New Roman" w:hAnsi="Times New Roman"/>
          <w:sz w:val="24"/>
          <w:szCs w:val="24"/>
        </w:rPr>
        <w:t xml:space="preserve">) По результатам проведения запроса котировок Заказчик заключает договор </w:t>
      </w:r>
      <w:r w:rsidR="00E9404F">
        <w:rPr>
          <w:rFonts w:ascii="Times New Roman" w:hAnsi="Times New Roman"/>
          <w:sz w:val="24"/>
          <w:szCs w:val="24"/>
        </w:rPr>
        <w:br/>
      </w:r>
      <w:r w:rsidRPr="00DA69B1">
        <w:rPr>
          <w:rFonts w:ascii="Times New Roman" w:hAnsi="Times New Roman"/>
          <w:sz w:val="24"/>
          <w:szCs w:val="24"/>
        </w:rPr>
        <w:t>с победителем запроса котировок, либо с другим участником которому присвоен второй номер в случае уклонения побе</w:t>
      </w:r>
      <w:r w:rsidR="00E9404F">
        <w:rPr>
          <w:rFonts w:ascii="Times New Roman" w:hAnsi="Times New Roman"/>
          <w:sz w:val="24"/>
          <w:szCs w:val="24"/>
        </w:rPr>
        <w:t xml:space="preserve">дителя от заключения договора. </w:t>
      </w:r>
      <w:r w:rsidRPr="00DA69B1">
        <w:rPr>
          <w:rFonts w:ascii="Times New Roman" w:hAnsi="Times New Roman"/>
          <w:sz w:val="24"/>
          <w:szCs w:val="24"/>
        </w:rPr>
        <w:t>Победитель не вправе отказаться от заключения договора.</w:t>
      </w:r>
    </w:p>
    <w:p w:rsidR="00A51C3E" w:rsidRDefault="00A51C3E" w:rsidP="00E9404F">
      <w:pPr>
        <w:tabs>
          <w:tab w:val="left" w:pos="1134"/>
        </w:tabs>
        <w:spacing w:after="0"/>
        <w:ind w:firstLine="709"/>
        <w:jc w:val="both"/>
        <w:rPr>
          <w:rFonts w:ascii="Times New Roman" w:hAnsi="Times New Roman"/>
          <w:sz w:val="24"/>
          <w:szCs w:val="24"/>
        </w:rPr>
      </w:pPr>
      <w:r w:rsidRPr="00DA69B1">
        <w:rPr>
          <w:rFonts w:ascii="Times New Roman" w:hAnsi="Times New Roman"/>
          <w:sz w:val="24"/>
          <w:szCs w:val="24"/>
        </w:rPr>
        <w:t>1</w:t>
      </w:r>
      <w:r w:rsidR="00B367C1" w:rsidRPr="00DA69B1">
        <w:rPr>
          <w:rFonts w:ascii="Times New Roman" w:hAnsi="Times New Roman"/>
          <w:sz w:val="24"/>
          <w:szCs w:val="24"/>
        </w:rPr>
        <w:t>5</w:t>
      </w:r>
      <w:r w:rsidRPr="00DA69B1">
        <w:rPr>
          <w:rFonts w:ascii="Times New Roman" w:hAnsi="Times New Roman"/>
          <w:sz w:val="24"/>
          <w:szCs w:val="24"/>
        </w:rPr>
        <w:t>) Вне зависимости от результатов запроса котировок, принятых Заказчиком решений в соответствии с настоящим Положением, Заказчик не несёт расходов и рисков, связанных с подачей участниками запроса котировок своих заявок на участие в запросе котировок.</w:t>
      </w:r>
    </w:p>
    <w:p w:rsidR="00836906" w:rsidRPr="00DA69B1" w:rsidRDefault="00836906" w:rsidP="00E9404F">
      <w:pPr>
        <w:tabs>
          <w:tab w:val="left" w:pos="1134"/>
        </w:tabs>
        <w:spacing w:after="0"/>
        <w:ind w:firstLine="709"/>
        <w:jc w:val="both"/>
        <w:rPr>
          <w:rFonts w:ascii="Times New Roman" w:hAnsi="Times New Roman"/>
          <w:sz w:val="24"/>
          <w:szCs w:val="24"/>
        </w:rPr>
      </w:pPr>
      <w:r w:rsidRPr="00836906">
        <w:rPr>
          <w:rFonts w:ascii="Times New Roman" w:hAnsi="Times New Roman"/>
          <w:sz w:val="24"/>
          <w:szCs w:val="24"/>
        </w:rPr>
        <w:t>8.</w:t>
      </w:r>
      <w:r>
        <w:rPr>
          <w:rFonts w:ascii="Times New Roman" w:hAnsi="Times New Roman"/>
          <w:sz w:val="24"/>
          <w:szCs w:val="24"/>
        </w:rPr>
        <w:t>4</w:t>
      </w:r>
      <w:r w:rsidRPr="00836906">
        <w:rPr>
          <w:rFonts w:ascii="Times New Roman" w:hAnsi="Times New Roman"/>
          <w:sz w:val="24"/>
          <w:szCs w:val="24"/>
        </w:rPr>
        <w:t xml:space="preserve">.1. В случае подпадания Заказчика под действие ПП РФ № 1352, Заказчик выполняет все требования указанного постановления и проводит запросы </w:t>
      </w:r>
      <w:r>
        <w:rPr>
          <w:rFonts w:ascii="Times New Roman" w:hAnsi="Times New Roman"/>
          <w:sz w:val="24"/>
          <w:szCs w:val="24"/>
        </w:rPr>
        <w:t>котировок</w:t>
      </w:r>
      <w:r w:rsidRPr="00836906">
        <w:rPr>
          <w:rFonts w:ascii="Times New Roman" w:hAnsi="Times New Roman"/>
          <w:sz w:val="24"/>
          <w:szCs w:val="24"/>
        </w:rPr>
        <w:t xml:space="preserve"> в электронной форме, участниками которых могут быть только субъекты малого и среднего предпринимательства, с учетом требований ст.3.4. Закона 223-ФЗ.</w:t>
      </w:r>
    </w:p>
    <w:p w:rsidR="00162A25" w:rsidRPr="007055BC" w:rsidRDefault="00162A25" w:rsidP="007A1569">
      <w:pPr>
        <w:pStyle w:val="20"/>
        <w:numPr>
          <w:ilvl w:val="0"/>
          <w:numId w:val="0"/>
        </w:numPr>
        <w:spacing w:line="276" w:lineRule="auto"/>
        <w:ind w:firstLine="284"/>
        <w:jc w:val="center"/>
        <w:rPr>
          <w:sz w:val="24"/>
          <w:szCs w:val="24"/>
        </w:rPr>
      </w:pPr>
      <w:bookmarkStart w:id="37" w:name="_Toc533435088"/>
      <w:r w:rsidRPr="007055BC">
        <w:rPr>
          <w:sz w:val="24"/>
          <w:szCs w:val="24"/>
        </w:rPr>
        <w:t xml:space="preserve">8.5. </w:t>
      </w:r>
      <w:r w:rsidR="00D16BC7" w:rsidRPr="007055BC">
        <w:rPr>
          <w:sz w:val="24"/>
          <w:szCs w:val="24"/>
        </w:rPr>
        <w:t>П</w:t>
      </w:r>
      <w:r w:rsidRPr="007055BC">
        <w:rPr>
          <w:sz w:val="24"/>
          <w:szCs w:val="24"/>
        </w:rPr>
        <w:t>ереговоры</w:t>
      </w:r>
      <w:bookmarkEnd w:id="37"/>
    </w:p>
    <w:p w:rsidR="00D16BC7" w:rsidRPr="00DA69B1" w:rsidRDefault="00D16BC7"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П</w:t>
      </w:r>
      <w:r w:rsidR="00162A25" w:rsidRPr="00DA69B1">
        <w:rPr>
          <w:rFonts w:ascii="Times New Roman" w:hAnsi="Times New Roman"/>
          <w:sz w:val="24"/>
          <w:szCs w:val="24"/>
        </w:rPr>
        <w:t xml:space="preserve">ереговоры не являются разновидностью </w:t>
      </w:r>
      <w:r w:rsidRPr="00DA69B1">
        <w:rPr>
          <w:rFonts w:ascii="Times New Roman" w:hAnsi="Times New Roman"/>
          <w:sz w:val="24"/>
          <w:szCs w:val="24"/>
        </w:rPr>
        <w:t>способов закупки.</w:t>
      </w:r>
    </w:p>
    <w:p w:rsidR="00D16BC7" w:rsidRPr="00DA69B1" w:rsidRDefault="00D16BC7"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w:t>
      </w:r>
      <w:r w:rsidR="008C3FE2" w:rsidRPr="00DA69B1">
        <w:rPr>
          <w:rFonts w:ascii="Times New Roman" w:hAnsi="Times New Roman"/>
          <w:sz w:val="24"/>
          <w:szCs w:val="24"/>
        </w:rPr>
        <w:t>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rsidR="003C0BCE" w:rsidRPr="001E0B89" w:rsidRDefault="003C0BCE" w:rsidP="007A1569">
      <w:pPr>
        <w:pStyle w:val="20"/>
        <w:numPr>
          <w:ilvl w:val="0"/>
          <w:numId w:val="0"/>
        </w:numPr>
        <w:spacing w:line="276" w:lineRule="auto"/>
        <w:ind w:firstLine="284"/>
        <w:jc w:val="center"/>
        <w:rPr>
          <w:sz w:val="24"/>
          <w:szCs w:val="24"/>
        </w:rPr>
      </w:pPr>
      <w:bookmarkStart w:id="38" w:name="_Toc533435089"/>
      <w:bookmarkStart w:id="39" w:name="_Ref54335626"/>
      <w:bookmarkEnd w:id="14"/>
      <w:bookmarkEnd w:id="34"/>
      <w:bookmarkEnd w:id="35"/>
      <w:bookmarkEnd w:id="36"/>
      <w:r w:rsidRPr="001E0B89">
        <w:rPr>
          <w:sz w:val="24"/>
          <w:szCs w:val="24"/>
        </w:rPr>
        <w:t>8.6. Закрытые процедуры закупки</w:t>
      </w:r>
      <w:bookmarkEnd w:id="38"/>
    </w:p>
    <w:p w:rsidR="00220C60" w:rsidRPr="00DA69B1" w:rsidRDefault="00220C60" w:rsidP="00E9404F">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Закона 223-ФЗ (далее - закрытая конкурентная закупка).</w:t>
      </w:r>
    </w:p>
    <w:p w:rsidR="00220C60" w:rsidRPr="00DA69B1" w:rsidRDefault="00220C60" w:rsidP="00E9404F">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2) Закрытая конкурентная закупка осуществляется в порядке, установленном статьей 3.2 Закона 223-ФЗ, с учетом особенностей, предусмотренных настоящим разделом Положения.</w:t>
      </w:r>
    </w:p>
    <w:p w:rsidR="00220C60" w:rsidRPr="00DA69B1" w:rsidRDefault="00220C60" w:rsidP="00E9404F">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Информация о закрытой конкурентной закупке не подлежит размещению </w:t>
      </w:r>
      <w:r w:rsidR="00E9404F">
        <w:rPr>
          <w:rFonts w:ascii="Times New Roman" w:hAnsi="Times New Roman"/>
          <w:sz w:val="24"/>
          <w:szCs w:val="24"/>
        </w:rPr>
        <w:br/>
      </w:r>
      <w:r w:rsidRPr="00DA69B1">
        <w:rPr>
          <w:rFonts w:ascii="Times New Roman" w:hAnsi="Times New Roman"/>
          <w:sz w:val="24"/>
          <w:szCs w:val="24"/>
        </w:rPr>
        <w:t xml:space="preserve">в единой информационной системе. При этом в сроки, установленные для размещения </w:t>
      </w:r>
      <w:r w:rsidR="00E9404F">
        <w:rPr>
          <w:rFonts w:ascii="Times New Roman" w:hAnsi="Times New Roman"/>
          <w:sz w:val="24"/>
          <w:szCs w:val="24"/>
        </w:rPr>
        <w:br/>
      </w:r>
      <w:r w:rsidRPr="00DA69B1">
        <w:rPr>
          <w:rFonts w:ascii="Times New Roman" w:hAnsi="Times New Roman"/>
          <w:sz w:val="24"/>
          <w:szCs w:val="24"/>
        </w:rPr>
        <w:t>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извещением и документацией о закупке, в сроки, установленные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20C60" w:rsidRPr="00DA69B1" w:rsidRDefault="00220C60" w:rsidP="00E9404F">
      <w:pPr>
        <w:tabs>
          <w:tab w:val="left" w:pos="1134"/>
        </w:tabs>
        <w:suppressAutoHyphens/>
        <w:spacing w:after="0"/>
        <w:ind w:firstLine="709"/>
        <w:jc w:val="both"/>
        <w:rPr>
          <w:rFonts w:ascii="Times New Roman" w:hAnsi="Times New Roman"/>
          <w:sz w:val="24"/>
          <w:szCs w:val="24"/>
        </w:rPr>
      </w:pPr>
      <w:r w:rsidRPr="00DA69B1">
        <w:rPr>
          <w:rFonts w:ascii="Times New Roman" w:hAnsi="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766D80" w:rsidRPr="003F4159" w:rsidRDefault="0017491B" w:rsidP="007A1569">
      <w:pPr>
        <w:pStyle w:val="20"/>
        <w:numPr>
          <w:ilvl w:val="0"/>
          <w:numId w:val="0"/>
        </w:numPr>
        <w:spacing w:line="276" w:lineRule="auto"/>
        <w:ind w:firstLine="284"/>
        <w:jc w:val="center"/>
        <w:rPr>
          <w:sz w:val="24"/>
          <w:szCs w:val="24"/>
        </w:rPr>
      </w:pPr>
      <w:bookmarkStart w:id="40" w:name="_Ref86398751"/>
      <w:bookmarkStart w:id="41" w:name="_Toc93230231"/>
      <w:bookmarkStart w:id="42" w:name="_Toc93230364"/>
      <w:bookmarkStart w:id="43" w:name="_Ref94426953"/>
      <w:bookmarkStart w:id="44" w:name="_Toc191111347"/>
      <w:bookmarkStart w:id="45" w:name="_Toc533435090"/>
      <w:bookmarkEnd w:id="39"/>
      <w:r w:rsidRPr="003F4159">
        <w:rPr>
          <w:sz w:val="24"/>
          <w:szCs w:val="24"/>
        </w:rPr>
        <w:t xml:space="preserve">8.7. </w:t>
      </w:r>
      <w:bookmarkEnd w:id="40"/>
      <w:bookmarkEnd w:id="41"/>
      <w:bookmarkEnd w:id="42"/>
      <w:bookmarkEnd w:id="43"/>
      <w:bookmarkEnd w:id="44"/>
      <w:r w:rsidR="00193271" w:rsidRPr="003F4159">
        <w:rPr>
          <w:sz w:val="24"/>
          <w:szCs w:val="24"/>
        </w:rPr>
        <w:t>Закупка у единственного поставщика (исполнителя, подрядчика)</w:t>
      </w:r>
      <w:bookmarkEnd w:id="45"/>
    </w:p>
    <w:p w:rsidR="008D0E71" w:rsidRPr="00DA69B1" w:rsidRDefault="0017491B" w:rsidP="008837B4">
      <w:pPr>
        <w:tabs>
          <w:tab w:val="left" w:pos="993"/>
        </w:tabs>
        <w:spacing w:after="0"/>
        <w:ind w:firstLine="709"/>
        <w:jc w:val="both"/>
        <w:rPr>
          <w:rFonts w:ascii="Times New Roman" w:hAnsi="Times New Roman"/>
          <w:spacing w:val="-4"/>
          <w:sz w:val="24"/>
          <w:szCs w:val="24"/>
        </w:rPr>
      </w:pPr>
      <w:r w:rsidRPr="00DA69B1">
        <w:rPr>
          <w:rFonts w:ascii="Times New Roman" w:hAnsi="Times New Roman"/>
          <w:sz w:val="24"/>
          <w:szCs w:val="24"/>
        </w:rPr>
        <w:t xml:space="preserve">Закупка у единственного </w:t>
      </w:r>
      <w:r w:rsidR="00EA2CD8" w:rsidRPr="00DA69B1">
        <w:rPr>
          <w:rFonts w:ascii="Times New Roman" w:hAnsi="Times New Roman"/>
          <w:sz w:val="24"/>
          <w:szCs w:val="24"/>
        </w:rPr>
        <w:t>поставщика (исполнителя, подрядчика)</w:t>
      </w:r>
      <w:r w:rsidR="00CC6231" w:rsidRPr="00DA69B1">
        <w:rPr>
          <w:rFonts w:ascii="Times New Roman" w:hAnsi="Times New Roman"/>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D47E43" w:rsidRPr="00DA69B1" w:rsidRDefault="00FF04FE" w:rsidP="008837B4">
      <w:pPr>
        <w:tabs>
          <w:tab w:val="left" w:pos="993"/>
        </w:tabs>
        <w:spacing w:after="0"/>
        <w:ind w:firstLine="709"/>
        <w:jc w:val="both"/>
        <w:rPr>
          <w:rFonts w:ascii="Times New Roman" w:hAnsi="Times New Roman"/>
          <w:sz w:val="24"/>
          <w:szCs w:val="24"/>
        </w:rPr>
      </w:pPr>
      <w:r w:rsidRPr="00DA69B1">
        <w:rPr>
          <w:rFonts w:ascii="Times New Roman" w:hAnsi="Times New Roman"/>
          <w:spacing w:val="-4"/>
          <w:sz w:val="24"/>
          <w:szCs w:val="24"/>
        </w:rPr>
        <w:t>Информация о</w:t>
      </w:r>
      <w:r w:rsidR="00D47E43" w:rsidRPr="00DA69B1">
        <w:rPr>
          <w:rFonts w:ascii="Times New Roman" w:hAnsi="Times New Roman"/>
          <w:spacing w:val="-4"/>
          <w:sz w:val="24"/>
          <w:szCs w:val="24"/>
        </w:rPr>
        <w:t xml:space="preserve"> проведении закупкипутем заключения договора у единственного поставщика (исполнителя, подрядчика) </w:t>
      </w:r>
      <w:r w:rsidR="0068577B">
        <w:rPr>
          <w:rFonts w:ascii="Times New Roman" w:hAnsi="Times New Roman"/>
          <w:spacing w:val="-4"/>
          <w:sz w:val="24"/>
          <w:szCs w:val="24"/>
        </w:rPr>
        <w:t xml:space="preserve">включает в себя проект договора и протокол.При закупке у единственного поставщика </w:t>
      </w:r>
      <w:r w:rsidR="00D47E43" w:rsidRPr="00DA69B1">
        <w:rPr>
          <w:rFonts w:ascii="Times New Roman" w:hAnsi="Times New Roman"/>
          <w:spacing w:val="-4"/>
          <w:sz w:val="24"/>
          <w:szCs w:val="24"/>
        </w:rPr>
        <w:t>не предполага</w:t>
      </w:r>
      <w:r w:rsidRPr="00DA69B1">
        <w:rPr>
          <w:rFonts w:ascii="Times New Roman" w:hAnsi="Times New Roman"/>
          <w:spacing w:val="-4"/>
          <w:sz w:val="24"/>
          <w:szCs w:val="24"/>
        </w:rPr>
        <w:t>е</w:t>
      </w:r>
      <w:r w:rsidR="00D47E43" w:rsidRPr="00DA69B1">
        <w:rPr>
          <w:rFonts w:ascii="Times New Roman" w:hAnsi="Times New Roman"/>
          <w:spacing w:val="-4"/>
          <w:sz w:val="24"/>
          <w:szCs w:val="24"/>
        </w:rPr>
        <w:t>т</w:t>
      </w:r>
      <w:r w:rsidR="0068577B">
        <w:rPr>
          <w:rFonts w:ascii="Times New Roman" w:hAnsi="Times New Roman"/>
          <w:spacing w:val="-4"/>
          <w:sz w:val="24"/>
          <w:szCs w:val="24"/>
        </w:rPr>
        <w:t xml:space="preserve">ся </w:t>
      </w:r>
      <w:r w:rsidR="00D47E43" w:rsidRPr="00DA69B1">
        <w:rPr>
          <w:rFonts w:ascii="Times New Roman" w:hAnsi="Times New Roman"/>
          <w:sz w:val="24"/>
          <w:szCs w:val="24"/>
        </w:rPr>
        <w:t>размещени</w:t>
      </w:r>
      <w:r w:rsidR="0068577B">
        <w:rPr>
          <w:rFonts w:ascii="Times New Roman" w:hAnsi="Times New Roman"/>
          <w:sz w:val="24"/>
          <w:szCs w:val="24"/>
        </w:rPr>
        <w:t>я указанной информации</w:t>
      </w:r>
      <w:r w:rsidR="00F502DD" w:rsidRPr="00DA69B1">
        <w:rPr>
          <w:rFonts w:ascii="Times New Roman" w:hAnsi="Times New Roman"/>
          <w:sz w:val="24"/>
          <w:szCs w:val="24"/>
        </w:rPr>
        <w:t>в ЕИС</w:t>
      </w:r>
      <w:r w:rsidR="0068577B">
        <w:rPr>
          <w:rFonts w:ascii="Times New Roman" w:hAnsi="Times New Roman"/>
          <w:sz w:val="24"/>
          <w:szCs w:val="24"/>
        </w:rPr>
        <w:t>. Также закупка у единственного поставщика не предусматривает</w:t>
      </w:r>
      <w:r w:rsidR="00D47E43" w:rsidRPr="00DA69B1">
        <w:rPr>
          <w:rFonts w:ascii="Times New Roman" w:hAnsi="Times New Roman"/>
          <w:sz w:val="24"/>
          <w:szCs w:val="24"/>
        </w:rPr>
        <w:t xml:space="preserve"> подачу со </w:t>
      </w:r>
      <w:r w:rsidR="00D47E43" w:rsidRPr="00DA69B1">
        <w:rPr>
          <w:rFonts w:ascii="Times New Roman" w:hAnsi="Times New Roman"/>
          <w:spacing w:val="-4"/>
          <w:sz w:val="24"/>
          <w:szCs w:val="24"/>
        </w:rPr>
        <w:t>стороны участников закупки каких-либо заявок, документов и сведений.</w:t>
      </w:r>
      <w:r w:rsidR="00C429AF" w:rsidRPr="00DA69B1">
        <w:rPr>
          <w:rFonts w:ascii="Times New Roman" w:hAnsi="Times New Roman"/>
          <w:spacing w:val="-4"/>
          <w:sz w:val="24"/>
          <w:szCs w:val="24"/>
        </w:rPr>
        <w:t xml:space="preserve"> При проведении закупки, стоимость которой не превышает 100 тыс. рублей</w:t>
      </w:r>
      <w:r w:rsidR="000F1CAB">
        <w:rPr>
          <w:rFonts w:ascii="Times New Roman" w:hAnsi="Times New Roman"/>
          <w:spacing w:val="-4"/>
          <w:sz w:val="24"/>
          <w:szCs w:val="24"/>
        </w:rPr>
        <w:t>,</w:t>
      </w:r>
      <w:r w:rsidR="007A70E9">
        <w:rPr>
          <w:rFonts w:ascii="Times New Roman" w:hAnsi="Times New Roman"/>
          <w:spacing w:val="-4"/>
          <w:sz w:val="24"/>
          <w:szCs w:val="24"/>
        </w:rPr>
        <w:t>информация (проект договора, протокол)</w:t>
      </w:r>
      <w:r w:rsidR="00C429AF" w:rsidRPr="00DA69B1">
        <w:rPr>
          <w:rFonts w:ascii="Times New Roman" w:hAnsi="Times New Roman"/>
          <w:spacing w:val="-4"/>
          <w:sz w:val="24"/>
          <w:szCs w:val="24"/>
        </w:rPr>
        <w:t xml:space="preserve"> Заказчиком не разрабатываетсяи </w:t>
      </w:r>
      <w:r w:rsidR="00F502DD" w:rsidRPr="00DA69B1">
        <w:rPr>
          <w:rFonts w:ascii="Times New Roman" w:hAnsi="Times New Roman"/>
          <w:sz w:val="24"/>
          <w:szCs w:val="24"/>
        </w:rPr>
        <w:t>в ЕИС</w:t>
      </w:r>
      <w:r w:rsidR="00C429AF" w:rsidRPr="00DA69B1">
        <w:rPr>
          <w:rFonts w:ascii="Times New Roman" w:hAnsi="Times New Roman"/>
          <w:spacing w:val="-4"/>
          <w:sz w:val="24"/>
          <w:szCs w:val="24"/>
        </w:rPr>
        <w:t xml:space="preserve"> не размещается.</w:t>
      </w:r>
    </w:p>
    <w:p w:rsidR="00D47E43" w:rsidRPr="00DA69B1" w:rsidRDefault="00D47E43" w:rsidP="008837B4">
      <w:pPr>
        <w:pStyle w:val="a4"/>
        <w:tabs>
          <w:tab w:val="left" w:pos="993"/>
        </w:tabs>
        <w:spacing w:after="0"/>
        <w:ind w:left="0" w:firstLine="709"/>
        <w:jc w:val="both"/>
        <w:rPr>
          <w:rFonts w:ascii="Times New Roman" w:hAnsi="Times New Roman"/>
          <w:sz w:val="24"/>
          <w:szCs w:val="24"/>
        </w:rPr>
      </w:pPr>
      <w:r w:rsidRPr="00DA69B1">
        <w:rPr>
          <w:rFonts w:ascii="Times New Roman" w:hAnsi="Times New Roman"/>
          <w:sz w:val="24"/>
          <w:szCs w:val="24"/>
        </w:rPr>
        <w:t xml:space="preserve">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rsidR="00D47E43" w:rsidRPr="00DA69B1" w:rsidRDefault="00D47E43" w:rsidP="008837B4">
      <w:pPr>
        <w:pStyle w:val="a4"/>
        <w:tabs>
          <w:tab w:val="left" w:pos="993"/>
        </w:tabs>
        <w:spacing w:after="0"/>
        <w:ind w:left="0" w:firstLine="709"/>
        <w:jc w:val="both"/>
        <w:rPr>
          <w:rFonts w:ascii="Times New Roman" w:hAnsi="Times New Roman"/>
          <w:sz w:val="24"/>
          <w:szCs w:val="24"/>
        </w:rPr>
      </w:pPr>
      <w:r w:rsidRPr="00DA69B1">
        <w:rPr>
          <w:rFonts w:ascii="Times New Roman" w:hAnsi="Times New Roman"/>
          <w:sz w:val="24"/>
          <w:szCs w:val="24"/>
        </w:rPr>
        <w:t xml:space="preserve">Должностное лицо-инициатор закупки проводит анализ предложений на рынке </w:t>
      </w:r>
      <w:r w:rsidR="00E37715" w:rsidRPr="00DA69B1">
        <w:rPr>
          <w:rFonts w:ascii="Times New Roman" w:hAnsi="Times New Roman"/>
          <w:sz w:val="24"/>
          <w:szCs w:val="24"/>
        </w:rPr>
        <w:t>путем</w:t>
      </w:r>
      <w:r w:rsidRPr="00DA69B1">
        <w:rPr>
          <w:rFonts w:ascii="Times New Roman" w:hAnsi="Times New Roman"/>
          <w:sz w:val="24"/>
          <w:szCs w:val="24"/>
        </w:rPr>
        <w:t xml:space="preserve"> опроса</w:t>
      </w:r>
      <w:r w:rsidR="00E37715" w:rsidRPr="00DA69B1">
        <w:rPr>
          <w:rFonts w:ascii="Times New Roman" w:hAnsi="Times New Roman"/>
          <w:sz w:val="24"/>
          <w:szCs w:val="24"/>
        </w:rPr>
        <w:t xml:space="preserve"> поставщиков</w:t>
      </w:r>
      <w:r w:rsidR="00C61F96" w:rsidRPr="00DA69B1">
        <w:rPr>
          <w:rFonts w:ascii="Times New Roman" w:hAnsi="Times New Roman"/>
          <w:sz w:val="24"/>
          <w:szCs w:val="24"/>
        </w:rPr>
        <w:t xml:space="preserve"> (подрядчиков, исполнителей)</w:t>
      </w:r>
      <w:r w:rsidRPr="00DA69B1">
        <w:rPr>
          <w:rFonts w:ascii="Times New Roman" w:hAnsi="Times New Roman"/>
          <w:sz w:val="24"/>
          <w:szCs w:val="24"/>
        </w:rPr>
        <w:t xml:space="preserve">и направляет </w:t>
      </w:r>
      <w:r w:rsidR="00B7453C" w:rsidRPr="00DA69B1">
        <w:rPr>
          <w:rFonts w:ascii="Times New Roman" w:hAnsi="Times New Roman"/>
          <w:sz w:val="24"/>
          <w:szCs w:val="24"/>
        </w:rPr>
        <w:t xml:space="preserve">руководителю </w:t>
      </w:r>
      <w:r w:rsidRPr="00DA69B1">
        <w:rPr>
          <w:rFonts w:ascii="Times New Roman" w:hAnsi="Times New Roman"/>
          <w:sz w:val="24"/>
          <w:szCs w:val="24"/>
        </w:rPr>
        <w:t>Заказчик</w:t>
      </w:r>
      <w:r w:rsidR="00B7453C" w:rsidRPr="00DA69B1">
        <w:rPr>
          <w:rFonts w:ascii="Times New Roman" w:hAnsi="Times New Roman"/>
          <w:sz w:val="24"/>
          <w:szCs w:val="24"/>
        </w:rPr>
        <w:t>а</w:t>
      </w:r>
      <w:r w:rsidR="00CE0762">
        <w:rPr>
          <w:rFonts w:ascii="Times New Roman" w:hAnsi="Times New Roman"/>
          <w:sz w:val="24"/>
          <w:szCs w:val="24"/>
        </w:rPr>
        <w:t>или уполномоченному им лицу</w:t>
      </w:r>
      <w:r w:rsidRPr="00DA69B1">
        <w:rPr>
          <w:rFonts w:ascii="Times New Roman" w:hAnsi="Times New Roman"/>
          <w:sz w:val="24"/>
          <w:szCs w:val="24"/>
        </w:rPr>
        <w:t>предложение</w:t>
      </w:r>
      <w:r w:rsidR="00C61F96" w:rsidRPr="00DA69B1">
        <w:rPr>
          <w:rFonts w:ascii="Times New Roman" w:hAnsi="Times New Roman"/>
          <w:sz w:val="24"/>
          <w:szCs w:val="24"/>
        </w:rPr>
        <w:t xml:space="preserve"> (проект договора)</w:t>
      </w:r>
      <w:r w:rsidRPr="00DA69B1">
        <w:rPr>
          <w:rFonts w:ascii="Times New Roman" w:hAnsi="Times New Roman"/>
          <w:sz w:val="24"/>
          <w:szCs w:val="24"/>
        </w:rPr>
        <w:t xml:space="preserve"> о заключении договора с единственным поставщиком (подрядчиком, исполнителем). </w:t>
      </w:r>
      <w:r w:rsidR="0041376E" w:rsidRPr="00DA69B1">
        <w:rPr>
          <w:rFonts w:ascii="Times New Roman" w:hAnsi="Times New Roman"/>
          <w:sz w:val="24"/>
          <w:szCs w:val="24"/>
        </w:rPr>
        <w:t>Р</w:t>
      </w:r>
      <w:r w:rsidRPr="00DA69B1">
        <w:rPr>
          <w:rFonts w:ascii="Times New Roman" w:hAnsi="Times New Roman"/>
          <w:sz w:val="24"/>
          <w:szCs w:val="24"/>
        </w:rPr>
        <w:t>ешение о проведении процедуры закупкии заключении договора с единственным поставщиком (подрядчиком, исполнителем) или об отказе от проведения процедуры закупки</w:t>
      </w:r>
      <w:r w:rsidR="0041376E" w:rsidRPr="00DA69B1">
        <w:rPr>
          <w:rFonts w:ascii="Times New Roman" w:hAnsi="Times New Roman"/>
          <w:sz w:val="24"/>
          <w:szCs w:val="24"/>
        </w:rPr>
        <w:t xml:space="preserve"> и заключении договора с единственным поставщиком (подрядчиком, исполнителем) принимает руководитель Заказчика</w:t>
      </w:r>
      <w:r w:rsidR="00FC68E7" w:rsidRPr="00DA69B1">
        <w:rPr>
          <w:rFonts w:ascii="Times New Roman" w:hAnsi="Times New Roman"/>
          <w:sz w:val="24"/>
          <w:szCs w:val="24"/>
        </w:rPr>
        <w:t xml:space="preserve"> или иное уполномоченное им лицо</w:t>
      </w:r>
      <w:r w:rsidRPr="00DA69B1">
        <w:rPr>
          <w:rFonts w:ascii="Times New Roman" w:hAnsi="Times New Roman"/>
          <w:sz w:val="24"/>
          <w:szCs w:val="24"/>
        </w:rPr>
        <w:t>.</w:t>
      </w:r>
    </w:p>
    <w:p w:rsidR="00CC6231" w:rsidRPr="00DA69B1" w:rsidRDefault="00CC6231" w:rsidP="008837B4">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В зависимости от инициативной стороны закупка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w:t>
      </w:r>
      <w:r w:rsidR="002A25EE" w:rsidRPr="00DA69B1">
        <w:rPr>
          <w:rFonts w:ascii="Times New Roman" w:hAnsi="Times New Roman"/>
          <w:sz w:val="24"/>
          <w:szCs w:val="24"/>
        </w:rPr>
        <w:t>поставщика (исполнителя, подрядчика)</w:t>
      </w:r>
      <w:r w:rsidRPr="00DA69B1">
        <w:rPr>
          <w:rFonts w:ascii="Times New Roman" w:hAnsi="Times New Roman"/>
          <w:sz w:val="24"/>
          <w:szCs w:val="24"/>
        </w:rPr>
        <w:t xml:space="preserve"> без рассмотрения конкурирующих предложений.</w:t>
      </w:r>
    </w:p>
    <w:p w:rsidR="00CC6231" w:rsidRPr="00DA69B1" w:rsidRDefault="00D47E43" w:rsidP="008837B4">
      <w:pPr>
        <w:tabs>
          <w:tab w:val="left" w:pos="993"/>
        </w:tabs>
        <w:suppressAutoHyphens/>
        <w:spacing w:after="0"/>
        <w:ind w:firstLine="709"/>
        <w:jc w:val="both"/>
        <w:rPr>
          <w:rFonts w:ascii="Times New Roman" w:hAnsi="Times New Roman"/>
          <w:sz w:val="24"/>
          <w:szCs w:val="24"/>
        </w:rPr>
      </w:pPr>
      <w:r w:rsidRPr="00DA69B1">
        <w:rPr>
          <w:rFonts w:ascii="Times New Roman" w:hAnsi="Times New Roman"/>
          <w:sz w:val="24"/>
          <w:szCs w:val="24"/>
        </w:rPr>
        <w:t>З</w:t>
      </w:r>
      <w:r w:rsidR="00CC6231" w:rsidRPr="00DA69B1">
        <w:rPr>
          <w:rFonts w:ascii="Times New Roman" w:hAnsi="Times New Roman"/>
          <w:sz w:val="24"/>
          <w:szCs w:val="24"/>
        </w:rPr>
        <w:t>акупка</w:t>
      </w:r>
      <w:r w:rsidRPr="00DA69B1">
        <w:rPr>
          <w:rFonts w:ascii="Times New Roman" w:hAnsi="Times New Roman"/>
          <w:sz w:val="24"/>
          <w:szCs w:val="24"/>
        </w:rPr>
        <w:t xml:space="preserve"> у единственного поставщика (исполнителя, подрядчика)</w:t>
      </w:r>
      <w:r w:rsidR="00CC6231" w:rsidRPr="00DA69B1">
        <w:rPr>
          <w:rFonts w:ascii="Times New Roman" w:hAnsi="Times New Roman"/>
          <w:sz w:val="24"/>
          <w:szCs w:val="24"/>
        </w:rPr>
        <w:t xml:space="preserve"> может осуществляться </w:t>
      </w:r>
      <w:r w:rsidR="00716E83" w:rsidRPr="00DA69B1">
        <w:rPr>
          <w:rFonts w:ascii="Times New Roman" w:hAnsi="Times New Roman"/>
          <w:sz w:val="24"/>
          <w:szCs w:val="24"/>
        </w:rPr>
        <w:t>в</w:t>
      </w:r>
      <w:r w:rsidR="00CC6231" w:rsidRPr="00DA69B1">
        <w:rPr>
          <w:rFonts w:ascii="Times New Roman" w:hAnsi="Times New Roman"/>
          <w:sz w:val="24"/>
          <w:szCs w:val="24"/>
        </w:rPr>
        <w:t xml:space="preserve"> следующих случа</w:t>
      </w:r>
      <w:r w:rsidR="00716E83" w:rsidRPr="00DA69B1">
        <w:rPr>
          <w:rFonts w:ascii="Times New Roman" w:hAnsi="Times New Roman"/>
          <w:sz w:val="24"/>
          <w:szCs w:val="24"/>
        </w:rPr>
        <w:t>ях</w:t>
      </w:r>
      <w:r w:rsidR="00CC6231" w:rsidRPr="00DA69B1">
        <w:rPr>
          <w:rFonts w:ascii="Times New Roman" w:hAnsi="Times New Roman"/>
          <w:sz w:val="24"/>
          <w:szCs w:val="24"/>
        </w:rPr>
        <w:t>:</w:t>
      </w:r>
    </w:p>
    <w:p w:rsidR="00CC6231" w:rsidRPr="00976A11" w:rsidRDefault="00163250" w:rsidP="009604AD">
      <w:pPr>
        <w:numPr>
          <w:ilvl w:val="0"/>
          <w:numId w:val="3"/>
        </w:numPr>
        <w:tabs>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К</w:t>
      </w:r>
      <w:r w:rsidR="00B27B33" w:rsidRPr="00976A11">
        <w:rPr>
          <w:rFonts w:ascii="Times New Roman" w:hAnsi="Times New Roman"/>
          <w:sz w:val="24"/>
          <w:szCs w:val="24"/>
        </w:rPr>
        <w:t xml:space="preserve">онкурентная </w:t>
      </w:r>
      <w:r w:rsidR="00CC6231" w:rsidRPr="00976A11">
        <w:rPr>
          <w:rFonts w:ascii="Times New Roman" w:hAnsi="Times New Roman"/>
          <w:sz w:val="24"/>
          <w:szCs w:val="24"/>
        </w:rPr>
        <w:t>процедура закупки</w:t>
      </w:r>
      <w:r w:rsidR="0017084C" w:rsidRPr="00976A11">
        <w:rPr>
          <w:rFonts w:ascii="Times New Roman" w:hAnsi="Times New Roman"/>
          <w:sz w:val="24"/>
          <w:szCs w:val="24"/>
        </w:rPr>
        <w:t>признана несостоявшейся</w:t>
      </w:r>
      <w:r w:rsidR="004B44B3" w:rsidRPr="00976A11">
        <w:rPr>
          <w:rFonts w:ascii="Times New Roman" w:hAnsi="Times New Roman"/>
          <w:sz w:val="24"/>
          <w:szCs w:val="24"/>
        </w:rPr>
        <w:t>, а также</w:t>
      </w:r>
      <w:r w:rsidR="008837B4" w:rsidRPr="00976A11">
        <w:rPr>
          <w:rFonts w:ascii="Times New Roman" w:hAnsi="Times New Roman"/>
          <w:sz w:val="24"/>
          <w:szCs w:val="24"/>
        </w:rPr>
        <w:br/>
      </w:r>
      <w:r w:rsidR="00B27B33" w:rsidRPr="00976A11">
        <w:rPr>
          <w:rFonts w:ascii="Times New Roman" w:hAnsi="Times New Roman"/>
          <w:sz w:val="24"/>
          <w:szCs w:val="24"/>
        </w:rPr>
        <w:t>в случае</w:t>
      </w:r>
      <w:r w:rsidR="00AC610F" w:rsidRPr="00976A11">
        <w:rPr>
          <w:rFonts w:ascii="Times New Roman" w:hAnsi="Times New Roman"/>
          <w:sz w:val="24"/>
          <w:szCs w:val="24"/>
        </w:rPr>
        <w:t xml:space="preserve"> отсутствия поданных заявок на участие в </w:t>
      </w:r>
      <w:r w:rsidR="00B27B33" w:rsidRPr="00976A11">
        <w:rPr>
          <w:rFonts w:ascii="Times New Roman" w:hAnsi="Times New Roman"/>
          <w:sz w:val="24"/>
          <w:szCs w:val="24"/>
        </w:rPr>
        <w:t xml:space="preserve">конкурентной </w:t>
      </w:r>
      <w:r w:rsidR="00AC610F" w:rsidRPr="00976A11">
        <w:rPr>
          <w:rFonts w:ascii="Times New Roman" w:hAnsi="Times New Roman"/>
          <w:sz w:val="24"/>
          <w:szCs w:val="24"/>
        </w:rPr>
        <w:t>процедуре закупки</w:t>
      </w:r>
      <w:r w:rsidR="00141F1B" w:rsidRPr="00976A11">
        <w:rPr>
          <w:rFonts w:ascii="Times New Roman" w:hAnsi="Times New Roman"/>
          <w:sz w:val="24"/>
          <w:szCs w:val="24"/>
        </w:rPr>
        <w:t>,</w:t>
      </w:r>
      <w:r w:rsidR="00AC610F" w:rsidRPr="00976A11">
        <w:rPr>
          <w:rFonts w:ascii="Times New Roman" w:hAnsi="Times New Roman"/>
          <w:sz w:val="24"/>
          <w:szCs w:val="24"/>
        </w:rPr>
        <w:t xml:space="preserve"> либо всем участникам </w:t>
      </w:r>
      <w:r w:rsidR="00575EBE" w:rsidRPr="00976A11">
        <w:rPr>
          <w:rFonts w:ascii="Times New Roman" w:hAnsi="Times New Roman"/>
          <w:sz w:val="24"/>
          <w:szCs w:val="24"/>
        </w:rPr>
        <w:t xml:space="preserve">(единственному участнику) </w:t>
      </w:r>
      <w:r w:rsidR="00B27B33" w:rsidRPr="00976A11">
        <w:rPr>
          <w:rFonts w:ascii="Times New Roman" w:hAnsi="Times New Roman"/>
          <w:sz w:val="24"/>
          <w:szCs w:val="24"/>
        </w:rPr>
        <w:t xml:space="preserve">конкурентной </w:t>
      </w:r>
      <w:r w:rsidR="00C47517" w:rsidRPr="00976A11">
        <w:rPr>
          <w:rFonts w:ascii="Times New Roman" w:hAnsi="Times New Roman"/>
          <w:sz w:val="24"/>
          <w:szCs w:val="24"/>
        </w:rPr>
        <w:t xml:space="preserve">процедуры закупки </w:t>
      </w:r>
      <w:r w:rsidR="00AC610F" w:rsidRPr="00976A11">
        <w:rPr>
          <w:rFonts w:ascii="Times New Roman" w:hAnsi="Times New Roman"/>
          <w:sz w:val="24"/>
          <w:szCs w:val="24"/>
        </w:rPr>
        <w:t>отказано в допуске к участию в процедуре закупки</w:t>
      </w:r>
      <w:r w:rsidR="0017084C" w:rsidRPr="00976A11">
        <w:rPr>
          <w:rFonts w:ascii="Times New Roman" w:hAnsi="Times New Roman"/>
          <w:sz w:val="24"/>
          <w:szCs w:val="24"/>
        </w:rPr>
        <w:t>;</w:t>
      </w:r>
    </w:p>
    <w:p w:rsidR="00CC6231" w:rsidRDefault="00163250" w:rsidP="009604AD">
      <w:pPr>
        <w:numPr>
          <w:ilvl w:val="0"/>
          <w:numId w:val="3"/>
        </w:numPr>
        <w:tabs>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Д</w:t>
      </w:r>
      <w:r w:rsidR="0017084C" w:rsidRPr="00976A11">
        <w:rPr>
          <w:rFonts w:ascii="Times New Roman" w:hAnsi="Times New Roman"/>
          <w:sz w:val="24"/>
          <w:szCs w:val="24"/>
        </w:rPr>
        <w:t>оговор, заключенный ранее, расторгнутили победитель закупки либо, участник закупки обязанный в соответствии с настоящим Положением заключить договор, уклонился от заключения договора</w:t>
      </w:r>
      <w:r w:rsidR="00CC6231" w:rsidRPr="00976A11">
        <w:rPr>
          <w:rFonts w:ascii="Times New Roman" w:hAnsi="Times New Roman"/>
          <w:sz w:val="24"/>
          <w:szCs w:val="24"/>
        </w:rPr>
        <w:t>;</w:t>
      </w:r>
    </w:p>
    <w:p w:rsidR="00C7138E" w:rsidRPr="00C7138E" w:rsidRDefault="00052843" w:rsidP="009604AD">
      <w:pPr>
        <w:numPr>
          <w:ilvl w:val="0"/>
          <w:numId w:val="3"/>
        </w:numPr>
        <w:tabs>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О</w:t>
      </w:r>
      <w:r w:rsidR="00C7138E" w:rsidRPr="00C7138E">
        <w:rPr>
          <w:rFonts w:ascii="Times New Roman" w:hAnsi="Times New Roman"/>
          <w:sz w:val="24"/>
          <w:szCs w:val="24"/>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 технического обеспечения по регулируемым в соответствии с законодательством Российской Федерации ценам (тарифам);</w:t>
      </w:r>
    </w:p>
    <w:p w:rsidR="00C7138E" w:rsidRPr="00976A11" w:rsidRDefault="00052843" w:rsidP="009604AD">
      <w:pPr>
        <w:numPr>
          <w:ilvl w:val="0"/>
          <w:numId w:val="3"/>
        </w:numPr>
        <w:tabs>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З</w:t>
      </w:r>
      <w:r w:rsidR="00C7138E" w:rsidRPr="00C7138E">
        <w:rPr>
          <w:rFonts w:ascii="Times New Roman" w:hAnsi="Times New Roman"/>
          <w:sz w:val="24"/>
          <w:szCs w:val="24"/>
        </w:rPr>
        <w:t>аключается договор энергоснабжения или купли-продажи электрической энергии с гарантирующим поставщиком электрической энергии;</w:t>
      </w:r>
    </w:p>
    <w:p w:rsidR="0017084C" w:rsidRPr="00976A11" w:rsidRDefault="00163250" w:rsidP="009604AD">
      <w:pPr>
        <w:numPr>
          <w:ilvl w:val="0"/>
          <w:numId w:val="3"/>
        </w:numPr>
        <w:tabs>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П</w:t>
      </w:r>
      <w:r w:rsidR="00CC6231" w:rsidRPr="00976A11">
        <w:rPr>
          <w:rFonts w:ascii="Times New Roman" w:hAnsi="Times New Roman"/>
          <w:sz w:val="24"/>
          <w:szCs w:val="24"/>
        </w:rPr>
        <w:t xml:space="preserve">родукция имеется в наличии только у какого-либо конкретного </w:t>
      </w:r>
      <w:r w:rsidR="002A25EE" w:rsidRPr="00976A11">
        <w:rPr>
          <w:rFonts w:ascii="Times New Roman" w:hAnsi="Times New Roman"/>
          <w:sz w:val="24"/>
          <w:szCs w:val="24"/>
        </w:rPr>
        <w:t>поставщика (исполнителя, подрядчика)</w:t>
      </w:r>
      <w:r w:rsidR="00CC6231" w:rsidRPr="00976A11">
        <w:rPr>
          <w:rFonts w:ascii="Times New Roman" w:hAnsi="Times New Roman"/>
          <w:sz w:val="24"/>
          <w:szCs w:val="24"/>
        </w:rPr>
        <w:t xml:space="preserve"> или какой-либо конкретный </w:t>
      </w:r>
      <w:r w:rsidR="002A25EE" w:rsidRPr="00976A11">
        <w:rPr>
          <w:rFonts w:ascii="Times New Roman" w:hAnsi="Times New Roman"/>
          <w:sz w:val="24"/>
          <w:szCs w:val="24"/>
        </w:rPr>
        <w:t>поставщик (исполнитель, подрядчик)</w:t>
      </w:r>
      <w:r w:rsidR="00CC6231" w:rsidRPr="00976A11">
        <w:rPr>
          <w:rFonts w:ascii="Times New Roman" w:hAnsi="Times New Roman"/>
          <w:sz w:val="24"/>
          <w:szCs w:val="24"/>
        </w:rPr>
        <w:t xml:space="preserve"> обладает исключительными правами в отношении данных товаров </w:t>
      </w:r>
      <w:r w:rsidR="008837B4" w:rsidRPr="00976A11">
        <w:rPr>
          <w:rFonts w:ascii="Times New Roman" w:hAnsi="Times New Roman"/>
          <w:sz w:val="24"/>
          <w:szCs w:val="24"/>
        </w:rPr>
        <w:br/>
      </w:r>
      <w:r w:rsidR="00CC6231" w:rsidRPr="00976A11">
        <w:rPr>
          <w:rFonts w:ascii="Times New Roman" w:hAnsi="Times New Roman"/>
          <w:sz w:val="24"/>
          <w:szCs w:val="24"/>
        </w:rPr>
        <w:t>(работ, услуг)</w:t>
      </w:r>
      <w:r w:rsidR="0017084C" w:rsidRPr="00976A11">
        <w:rPr>
          <w:rFonts w:ascii="Times New Roman" w:hAnsi="Times New Roman"/>
          <w:sz w:val="24"/>
          <w:szCs w:val="24"/>
        </w:rPr>
        <w:t xml:space="preserve"> или уникальной компетенцией на рынке закупаемой продукции</w:t>
      </w:r>
      <w:r w:rsidR="00765FA9" w:rsidRPr="00976A11">
        <w:rPr>
          <w:rFonts w:ascii="Times New Roman" w:hAnsi="Times New Roman"/>
          <w:sz w:val="24"/>
          <w:szCs w:val="24"/>
        </w:rPr>
        <w:t>;</w:t>
      </w:r>
    </w:p>
    <w:p w:rsidR="000F1CAB" w:rsidRPr="00976A11" w:rsidRDefault="00163250" w:rsidP="009604AD">
      <w:pPr>
        <w:pStyle w:val="a4"/>
        <w:numPr>
          <w:ilvl w:val="0"/>
          <w:numId w:val="3"/>
        </w:numPr>
        <w:tabs>
          <w:tab w:val="num" w:pos="1134"/>
        </w:tabs>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О</w:t>
      </w:r>
      <w:r w:rsidR="000F1CAB" w:rsidRPr="00976A11">
        <w:rPr>
          <w:rFonts w:ascii="Times New Roman" w:hAnsi="Times New Roman"/>
          <w:sz w:val="24"/>
          <w:szCs w:val="24"/>
          <w:lang w:eastAsia="ru-RU"/>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1" w:history="1">
        <w:r w:rsidR="000F1CAB" w:rsidRPr="00976A11">
          <w:rPr>
            <w:rFonts w:ascii="Times New Roman" w:hAnsi="Times New Roman"/>
            <w:sz w:val="24"/>
            <w:szCs w:val="24"/>
            <w:lang w:eastAsia="ru-RU"/>
          </w:rPr>
          <w:t>законом</w:t>
        </w:r>
      </w:hyperlink>
      <w:r w:rsidR="000F1CAB" w:rsidRPr="00976A11">
        <w:rPr>
          <w:rFonts w:ascii="Times New Roman" w:hAnsi="Times New Roman"/>
          <w:sz w:val="24"/>
          <w:szCs w:val="24"/>
          <w:lang w:eastAsia="ru-RU"/>
        </w:rPr>
        <w:t xml:space="preserve"> от 17 августа 1995 года </w:t>
      </w:r>
      <w:r w:rsidR="00711953" w:rsidRPr="00976A11">
        <w:rPr>
          <w:rFonts w:ascii="Times New Roman" w:hAnsi="Times New Roman"/>
          <w:sz w:val="24"/>
          <w:szCs w:val="24"/>
          <w:lang w:eastAsia="ru-RU"/>
        </w:rPr>
        <w:t>№</w:t>
      </w:r>
      <w:r w:rsidR="000F1CAB" w:rsidRPr="00976A11">
        <w:rPr>
          <w:rFonts w:ascii="Times New Roman" w:hAnsi="Times New Roman"/>
          <w:sz w:val="24"/>
          <w:szCs w:val="24"/>
          <w:lang w:eastAsia="ru-RU"/>
        </w:rPr>
        <w:t xml:space="preserve"> 147-ФЗ "О естественных монополиях"</w:t>
      </w:r>
      <w:r w:rsidR="00711953" w:rsidRPr="00976A11">
        <w:rPr>
          <w:rFonts w:ascii="Times New Roman" w:hAnsi="Times New Roman"/>
          <w:sz w:val="24"/>
          <w:szCs w:val="24"/>
          <w:lang w:eastAsia="ru-RU"/>
        </w:rPr>
        <w:t>;</w:t>
      </w:r>
    </w:p>
    <w:p w:rsidR="000F1CAB" w:rsidRPr="00976A11" w:rsidRDefault="00163250" w:rsidP="009604AD">
      <w:pPr>
        <w:pStyle w:val="a4"/>
        <w:numPr>
          <w:ilvl w:val="0"/>
          <w:numId w:val="3"/>
        </w:numPr>
        <w:tabs>
          <w:tab w:val="num" w:pos="1134"/>
        </w:tabs>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З</w:t>
      </w:r>
      <w:r w:rsidR="000F1CAB" w:rsidRPr="00976A11">
        <w:rPr>
          <w:rFonts w:ascii="Times New Roman" w:hAnsi="Times New Roman"/>
          <w:sz w:val="24"/>
          <w:szCs w:val="24"/>
          <w:lang w:eastAsia="ru-RU"/>
        </w:rPr>
        <w:t>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6A5B" w:rsidRPr="00976A11" w:rsidRDefault="00163250" w:rsidP="009604AD">
      <w:pPr>
        <w:pStyle w:val="a4"/>
        <w:numPr>
          <w:ilvl w:val="0"/>
          <w:numId w:val="3"/>
        </w:numPr>
        <w:tabs>
          <w:tab w:val="num" w:pos="1134"/>
        </w:tabs>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О</w:t>
      </w:r>
      <w:r w:rsidR="00004F3C" w:rsidRPr="00976A11">
        <w:rPr>
          <w:rFonts w:ascii="Times New Roman" w:hAnsi="Times New Roman"/>
          <w:sz w:val="24"/>
          <w:szCs w:val="24"/>
          <w:lang w:eastAsia="ru-RU"/>
        </w:rPr>
        <w:t xml:space="preserve">существление </w:t>
      </w:r>
      <w:r w:rsidR="00E96A5B" w:rsidRPr="00976A11">
        <w:rPr>
          <w:rFonts w:ascii="Times New Roman" w:hAnsi="Times New Roman"/>
          <w:sz w:val="24"/>
          <w:szCs w:val="24"/>
          <w:lang w:eastAsia="ru-RU"/>
        </w:rPr>
        <w:t>закупк</w:t>
      </w:r>
      <w:r w:rsidR="00004F3C" w:rsidRPr="00976A11">
        <w:rPr>
          <w:rFonts w:ascii="Times New Roman" w:hAnsi="Times New Roman"/>
          <w:sz w:val="24"/>
          <w:szCs w:val="24"/>
          <w:lang w:eastAsia="ru-RU"/>
        </w:rPr>
        <w:t>и</w:t>
      </w:r>
      <w:r w:rsidR="00B27B33" w:rsidRPr="00976A11">
        <w:rPr>
          <w:rFonts w:ascii="Times New Roman" w:hAnsi="Times New Roman"/>
          <w:sz w:val="24"/>
          <w:szCs w:val="24"/>
          <w:lang w:eastAsia="ru-RU"/>
        </w:rPr>
        <w:t xml:space="preserve"> товар</w:t>
      </w:r>
      <w:r w:rsidR="000E264E" w:rsidRPr="00976A11">
        <w:rPr>
          <w:rFonts w:ascii="Times New Roman" w:hAnsi="Times New Roman"/>
          <w:sz w:val="24"/>
          <w:szCs w:val="24"/>
          <w:lang w:eastAsia="ru-RU"/>
        </w:rPr>
        <w:t>а, работы</w:t>
      </w:r>
      <w:r w:rsidR="00004F3C" w:rsidRPr="00976A11">
        <w:rPr>
          <w:rFonts w:ascii="Times New Roman" w:hAnsi="Times New Roman"/>
          <w:sz w:val="24"/>
          <w:szCs w:val="24"/>
          <w:lang w:eastAsia="ru-RU"/>
        </w:rPr>
        <w:t>,</w:t>
      </w:r>
      <w:r w:rsidR="000E264E" w:rsidRPr="00976A11">
        <w:rPr>
          <w:rFonts w:ascii="Times New Roman" w:hAnsi="Times New Roman"/>
          <w:sz w:val="24"/>
          <w:szCs w:val="24"/>
          <w:lang w:eastAsia="ru-RU"/>
        </w:rPr>
        <w:t xml:space="preserve"> услуги</w:t>
      </w:r>
      <w:r w:rsidR="00E96A5B" w:rsidRPr="00976A11">
        <w:rPr>
          <w:rFonts w:ascii="Times New Roman" w:hAnsi="Times New Roman"/>
          <w:sz w:val="24"/>
          <w:szCs w:val="24"/>
          <w:lang w:eastAsia="ru-RU"/>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04F3C" w:rsidRPr="00976A11">
        <w:rPr>
          <w:rFonts w:ascii="Times New Roman" w:hAnsi="Times New Roman"/>
          <w:sz w:val="24"/>
          <w:szCs w:val="24"/>
          <w:lang w:eastAsia="ru-RU"/>
        </w:rPr>
        <w:t>;</w:t>
      </w:r>
    </w:p>
    <w:p w:rsidR="00CC6231" w:rsidRPr="00976A11" w:rsidRDefault="00163250" w:rsidP="009604AD">
      <w:pPr>
        <w:numPr>
          <w:ilvl w:val="0"/>
          <w:numId w:val="3"/>
        </w:numPr>
        <w:tabs>
          <w:tab w:val="num" w:pos="0"/>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П</w:t>
      </w:r>
      <w:r w:rsidR="00985124" w:rsidRPr="00976A11">
        <w:rPr>
          <w:rFonts w:ascii="Times New Roman" w:hAnsi="Times New Roman"/>
          <w:sz w:val="24"/>
          <w:szCs w:val="24"/>
        </w:rPr>
        <w:t>ри продлении ранее заключенного договора, если такая возможность изначально предусматривалась в договоре либо целесообразно продолжение сотрудничества с конкретным поставщиком</w:t>
      </w:r>
      <w:r w:rsidR="000E264E" w:rsidRPr="00976A11">
        <w:rPr>
          <w:rFonts w:ascii="Times New Roman" w:hAnsi="Times New Roman"/>
          <w:sz w:val="24"/>
          <w:szCs w:val="24"/>
        </w:rPr>
        <w:t xml:space="preserve"> (исполнителем, подрядчиком)</w:t>
      </w:r>
      <w:r w:rsidR="00985124" w:rsidRPr="00976A11">
        <w:rPr>
          <w:rFonts w:ascii="Times New Roman" w:hAnsi="Times New Roman"/>
          <w:sz w:val="24"/>
          <w:szCs w:val="24"/>
        </w:rPr>
        <w:t>, в том числе, если продолжение сотрудничества с данным поставщиком целесообразно по соображениям обеспечения бесперебойной работы Заказчика</w:t>
      </w:r>
      <w:r w:rsidR="00CC6231" w:rsidRPr="00976A11">
        <w:rPr>
          <w:rFonts w:ascii="Times New Roman" w:hAnsi="Times New Roman"/>
          <w:sz w:val="24"/>
          <w:szCs w:val="24"/>
        </w:rPr>
        <w:t>;</w:t>
      </w:r>
    </w:p>
    <w:p w:rsidR="000E264E" w:rsidRPr="00976A11" w:rsidRDefault="00163250" w:rsidP="009604AD">
      <w:pPr>
        <w:pStyle w:val="a4"/>
        <w:numPr>
          <w:ilvl w:val="0"/>
          <w:numId w:val="3"/>
        </w:numPr>
        <w:tabs>
          <w:tab w:val="num" w:pos="1134"/>
        </w:tabs>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З</w:t>
      </w:r>
      <w:r w:rsidR="000E264E" w:rsidRPr="00976A11">
        <w:rPr>
          <w:rFonts w:ascii="Times New Roman" w:hAnsi="Times New Roman"/>
          <w:sz w:val="24"/>
          <w:szCs w:val="24"/>
          <w:lang w:eastAsia="ru-RU"/>
        </w:rPr>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r w:rsidR="00711953" w:rsidRPr="00976A11">
        <w:rPr>
          <w:rFonts w:ascii="Times New Roman" w:hAnsi="Times New Roman"/>
          <w:sz w:val="24"/>
          <w:szCs w:val="24"/>
          <w:lang w:eastAsia="ru-RU"/>
        </w:rPr>
        <w:t>;</w:t>
      </w:r>
    </w:p>
    <w:p w:rsidR="00780410" w:rsidRPr="00976A11" w:rsidRDefault="00636121" w:rsidP="009604AD">
      <w:pPr>
        <w:numPr>
          <w:ilvl w:val="0"/>
          <w:numId w:val="3"/>
        </w:numPr>
        <w:tabs>
          <w:tab w:val="num" w:pos="0"/>
          <w:tab w:val="num" w:pos="1134"/>
        </w:tabs>
        <w:suppressAutoHyphens/>
        <w:spacing w:after="0"/>
        <w:ind w:left="0" w:firstLine="709"/>
        <w:jc w:val="both"/>
        <w:rPr>
          <w:rFonts w:ascii="Times New Roman" w:hAnsi="Times New Roman"/>
          <w:sz w:val="24"/>
          <w:szCs w:val="24"/>
        </w:rPr>
      </w:pPr>
      <w:r w:rsidRPr="00976A11">
        <w:rPr>
          <w:rFonts w:ascii="Times New Roman" w:hAnsi="Times New Roman"/>
          <w:sz w:val="24"/>
          <w:szCs w:val="24"/>
        </w:rPr>
        <w:t>Возникновение срочной необходимости закупки продукции (товаров, работ, услуг) предвидеть которую на дату утверждения плана закупок было невозможно. При этом недостаточно времени на проведение конкурентного способа закупки</w:t>
      </w:r>
      <w:r w:rsidR="00780410" w:rsidRPr="00976A11">
        <w:rPr>
          <w:rFonts w:ascii="Times New Roman" w:hAnsi="Times New Roman"/>
          <w:sz w:val="24"/>
          <w:szCs w:val="24"/>
        </w:rPr>
        <w:t>;</w:t>
      </w:r>
    </w:p>
    <w:p w:rsidR="00A24A3B" w:rsidRPr="00976A11" w:rsidRDefault="00163250" w:rsidP="009604AD">
      <w:pPr>
        <w:numPr>
          <w:ilvl w:val="0"/>
          <w:numId w:val="3"/>
        </w:numPr>
        <w:tabs>
          <w:tab w:val="num" w:pos="0"/>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О</w:t>
      </w:r>
      <w:r w:rsidR="00A24A3B" w:rsidRPr="00976A11">
        <w:rPr>
          <w:rFonts w:ascii="Times New Roman" w:hAnsi="Times New Roman"/>
          <w:sz w:val="24"/>
          <w:szCs w:val="24"/>
        </w:rPr>
        <w:t>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w:t>
      </w:r>
      <w:r w:rsidR="00810720" w:rsidRPr="00976A11">
        <w:rPr>
          <w:rFonts w:ascii="Times New Roman" w:hAnsi="Times New Roman"/>
          <w:sz w:val="24"/>
          <w:szCs w:val="24"/>
        </w:rPr>
        <w:t>ской Федерации ценам (тарифам)</w:t>
      </w:r>
      <w:r w:rsidR="00A24A3B" w:rsidRPr="00976A11">
        <w:rPr>
          <w:rFonts w:ascii="Times New Roman" w:hAnsi="Times New Roman"/>
          <w:sz w:val="24"/>
          <w:szCs w:val="24"/>
        </w:rPr>
        <w:t>;</w:t>
      </w:r>
    </w:p>
    <w:p w:rsidR="00D23028" w:rsidRPr="00976A11" w:rsidRDefault="00D23028" w:rsidP="009604AD">
      <w:pPr>
        <w:numPr>
          <w:ilvl w:val="0"/>
          <w:numId w:val="3"/>
        </w:numPr>
        <w:tabs>
          <w:tab w:val="num" w:pos="0"/>
          <w:tab w:val="num" w:pos="540"/>
          <w:tab w:val="num" w:pos="1134"/>
        </w:tabs>
        <w:suppressAutoHyphens/>
        <w:spacing w:after="0"/>
        <w:ind w:left="0" w:firstLine="709"/>
        <w:jc w:val="both"/>
        <w:rPr>
          <w:rFonts w:ascii="Times New Roman" w:hAnsi="Times New Roman"/>
          <w:sz w:val="24"/>
          <w:szCs w:val="24"/>
        </w:rPr>
      </w:pPr>
      <w:r w:rsidRPr="00976A11">
        <w:rPr>
          <w:rFonts w:ascii="Times New Roman" w:hAnsi="Times New Roman"/>
          <w:sz w:val="24"/>
          <w:szCs w:val="24"/>
        </w:rPr>
        <w:t>Приобретаются товары, работы, услуги (дополнительная закупка), когда смена поставщика (подрядчика, исполнителя) не целесообразна по соображениям стандартизации, ввиду необходимости обеспечения совместимости с имеющимися товарами, работами, услугами, эффективности первоначальной закупки с точки зрения удовлетворения потребностей Заказчика, непригодности товаров, работ или услуг, альтернативных рассматриваемым;</w:t>
      </w:r>
    </w:p>
    <w:p w:rsidR="00E17880" w:rsidRDefault="00163250" w:rsidP="009604AD">
      <w:pPr>
        <w:numPr>
          <w:ilvl w:val="0"/>
          <w:numId w:val="3"/>
        </w:numPr>
        <w:tabs>
          <w:tab w:val="num" w:pos="0"/>
          <w:tab w:val="num" w:pos="540"/>
          <w:tab w:val="num" w:pos="1134"/>
        </w:tabs>
        <w:suppressAutoHyphens/>
        <w:spacing w:after="0"/>
        <w:ind w:left="0" w:firstLine="709"/>
        <w:jc w:val="both"/>
        <w:rPr>
          <w:rFonts w:ascii="Times New Roman" w:hAnsi="Times New Roman"/>
          <w:sz w:val="24"/>
          <w:szCs w:val="24"/>
        </w:rPr>
      </w:pPr>
      <w:r>
        <w:rPr>
          <w:rFonts w:ascii="Times New Roman" w:hAnsi="Times New Roman"/>
          <w:sz w:val="24"/>
          <w:szCs w:val="24"/>
        </w:rPr>
        <w:t>З</w:t>
      </w:r>
      <w:r w:rsidR="00E17880" w:rsidRPr="00004F3C">
        <w:rPr>
          <w:rFonts w:ascii="Times New Roman" w:hAnsi="Times New Roman"/>
          <w:sz w:val="24"/>
          <w:szCs w:val="24"/>
        </w:rPr>
        <w:t>акупка</w:t>
      </w:r>
      <w:r w:rsidR="00004F3C" w:rsidRPr="00004F3C">
        <w:rPr>
          <w:rFonts w:ascii="Times New Roman" w:hAnsi="Times New Roman"/>
          <w:sz w:val="24"/>
          <w:szCs w:val="24"/>
        </w:rPr>
        <w:t xml:space="preserve"> товаров, работ, услуг</w:t>
      </w:r>
      <w:r w:rsidR="00141F1B" w:rsidRPr="00004F3C">
        <w:rPr>
          <w:rFonts w:ascii="Times New Roman" w:hAnsi="Times New Roman"/>
          <w:sz w:val="24"/>
          <w:szCs w:val="24"/>
        </w:rPr>
        <w:t>,</w:t>
      </w:r>
      <w:r w:rsidR="00E17880" w:rsidRPr="00004F3C">
        <w:rPr>
          <w:rFonts w:ascii="Times New Roman" w:hAnsi="Times New Roman"/>
          <w:sz w:val="24"/>
          <w:szCs w:val="24"/>
        </w:rPr>
        <w:t xml:space="preserve"> информация о которой не размещается или может не размещаться в ЕИС в соответствии с ч.15 и ч.16 ст.4 Закона 223-ФЗ.</w:t>
      </w:r>
    </w:p>
    <w:p w:rsidR="00A2484F" w:rsidRPr="00004F3C" w:rsidRDefault="00A2484F" w:rsidP="009604AD">
      <w:pPr>
        <w:numPr>
          <w:ilvl w:val="0"/>
          <w:numId w:val="3"/>
        </w:numPr>
        <w:tabs>
          <w:tab w:val="num" w:pos="0"/>
          <w:tab w:val="num" w:pos="540"/>
          <w:tab w:val="num" w:pos="1134"/>
        </w:tabs>
        <w:suppressAutoHyphens/>
        <w:spacing w:after="0"/>
        <w:ind w:left="0" w:firstLine="709"/>
        <w:jc w:val="both"/>
        <w:rPr>
          <w:rFonts w:ascii="Times New Roman" w:hAnsi="Times New Roman"/>
          <w:sz w:val="24"/>
          <w:szCs w:val="24"/>
        </w:rPr>
      </w:pPr>
      <w:r w:rsidRPr="00A2484F">
        <w:rPr>
          <w:rFonts w:ascii="Times New Roman" w:hAnsi="Times New Roman"/>
          <w:sz w:val="24"/>
          <w:szCs w:val="24"/>
        </w:rPr>
        <w:t>Осуществляется закупка товаров (работ, услуг), необходимых для исполнения предусмотренных договором пожертвования обязательств Заказчика, когда Заказчик выступает в качестве исполнителя по договору пожертвования. Под договором пожертвования в данном случае понимается договор, согласно которому Жертвователь осуществляет пожертвование Одаряемому путем безвозмездной передачи результатов строительства, реконструкции, модернизации, ремонта объектов социально-бытового назначения и инфраструктуры. При этом Исполнитель (Заказчик), по поручению Жертвователя, обязуется обеспечить выполнение работ на указанных объектах в объеме, установленном договором пожертвования.</w:t>
      </w:r>
    </w:p>
    <w:p w:rsidR="00B7453C" w:rsidRPr="00DA69B1" w:rsidRDefault="00B7453C" w:rsidP="008837B4">
      <w:pPr>
        <w:pStyle w:val="a4"/>
        <w:tabs>
          <w:tab w:val="left" w:pos="360"/>
          <w:tab w:val="left" w:pos="993"/>
        </w:tabs>
        <w:autoSpaceDE w:val="0"/>
        <w:autoSpaceDN w:val="0"/>
        <w:adjustRightInd w:val="0"/>
        <w:spacing w:after="0"/>
        <w:ind w:left="0" w:firstLine="709"/>
        <w:jc w:val="both"/>
        <w:rPr>
          <w:rFonts w:ascii="Times New Roman" w:hAnsi="Times New Roman"/>
          <w:sz w:val="24"/>
          <w:szCs w:val="24"/>
        </w:rPr>
      </w:pPr>
      <w:r w:rsidRPr="00DA69B1">
        <w:rPr>
          <w:rFonts w:ascii="Times New Roman" w:hAnsi="Times New Roman"/>
          <w:sz w:val="24"/>
          <w:szCs w:val="24"/>
        </w:rPr>
        <w:t>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rsidR="00B7453C" w:rsidRPr="00DA69B1" w:rsidRDefault="00B7453C" w:rsidP="008837B4">
      <w:pPr>
        <w:tabs>
          <w:tab w:val="left" w:pos="993"/>
        </w:tabs>
        <w:spacing w:after="0"/>
        <w:ind w:firstLine="709"/>
        <w:jc w:val="both"/>
        <w:rPr>
          <w:rFonts w:ascii="Times New Roman" w:hAnsi="Times New Roman"/>
          <w:sz w:val="24"/>
          <w:szCs w:val="24"/>
        </w:rPr>
      </w:pPr>
      <w:r w:rsidRPr="00DA69B1">
        <w:rPr>
          <w:rFonts w:ascii="Times New Roman" w:hAnsi="Times New Roman"/>
          <w:sz w:val="24"/>
          <w:szCs w:val="24"/>
        </w:rPr>
        <w:t>Протокол проведения закупки у единственного поставщика (исполнителя, подрядчика) подпис</w:t>
      </w:r>
      <w:r w:rsidR="000B77E8" w:rsidRPr="00DA69B1">
        <w:rPr>
          <w:rFonts w:ascii="Times New Roman" w:hAnsi="Times New Roman"/>
          <w:sz w:val="24"/>
          <w:szCs w:val="24"/>
        </w:rPr>
        <w:t>ывается руководителем Заказчика</w:t>
      </w:r>
      <w:r w:rsidRPr="00DA69B1">
        <w:rPr>
          <w:rFonts w:ascii="Times New Roman" w:hAnsi="Times New Roman"/>
          <w:sz w:val="24"/>
          <w:szCs w:val="24"/>
        </w:rPr>
        <w:t xml:space="preserve"> или иным уполномоченным </w:t>
      </w:r>
      <w:r w:rsidR="00376D75">
        <w:rPr>
          <w:rFonts w:ascii="Times New Roman" w:hAnsi="Times New Roman"/>
          <w:sz w:val="24"/>
          <w:szCs w:val="24"/>
        </w:rPr>
        <w:br/>
      </w:r>
      <w:r w:rsidRPr="00DA69B1">
        <w:rPr>
          <w:rFonts w:ascii="Times New Roman" w:hAnsi="Times New Roman"/>
          <w:sz w:val="24"/>
          <w:szCs w:val="24"/>
        </w:rPr>
        <w:t>им лицом</w:t>
      </w:r>
      <w:r w:rsidR="00F2321D">
        <w:rPr>
          <w:rFonts w:ascii="Times New Roman" w:hAnsi="Times New Roman"/>
          <w:sz w:val="24"/>
          <w:szCs w:val="24"/>
        </w:rPr>
        <w:t xml:space="preserve">.В </w:t>
      </w:r>
      <w:r w:rsidRPr="00DA69B1">
        <w:rPr>
          <w:rFonts w:ascii="Times New Roman" w:hAnsi="Times New Roman"/>
          <w:sz w:val="24"/>
          <w:szCs w:val="24"/>
        </w:rPr>
        <w:t xml:space="preserve">ЕИС </w:t>
      </w:r>
      <w:r w:rsidR="00F2321D">
        <w:rPr>
          <w:rFonts w:ascii="Times New Roman" w:hAnsi="Times New Roman"/>
          <w:sz w:val="24"/>
          <w:szCs w:val="24"/>
        </w:rPr>
        <w:t>протокол не размещается и храниться в течение трех лет со дня заключения договора.</w:t>
      </w:r>
      <w:r w:rsidR="000B77E8" w:rsidRPr="00DA69B1">
        <w:rPr>
          <w:rFonts w:ascii="Times New Roman" w:hAnsi="Times New Roman"/>
          <w:sz w:val="24"/>
          <w:szCs w:val="24"/>
        </w:rPr>
        <w:t xml:space="preserve"> Протокол должен содержать сведения об объеме, цене закупаемых товаров, работ, услуг, сроке исполнения договора</w:t>
      </w:r>
      <w:r w:rsidR="00B32DF2" w:rsidRPr="00DA69B1">
        <w:rPr>
          <w:rFonts w:ascii="Times New Roman" w:hAnsi="Times New Roman"/>
          <w:sz w:val="24"/>
          <w:szCs w:val="24"/>
        </w:rPr>
        <w:t>.</w:t>
      </w:r>
    </w:p>
    <w:p w:rsidR="00B32DF2" w:rsidRPr="00DA69B1" w:rsidRDefault="00B32DF2" w:rsidP="008837B4">
      <w:pPr>
        <w:tabs>
          <w:tab w:val="left" w:pos="993"/>
        </w:tabs>
        <w:autoSpaceDE w:val="0"/>
        <w:autoSpaceDN w:val="0"/>
        <w:adjustRightInd w:val="0"/>
        <w:spacing w:after="0"/>
        <w:ind w:firstLine="709"/>
        <w:jc w:val="both"/>
        <w:rPr>
          <w:rFonts w:ascii="Times New Roman" w:hAnsi="Times New Roman"/>
          <w:sz w:val="24"/>
          <w:szCs w:val="24"/>
          <w:lang w:eastAsia="ru-RU"/>
        </w:rPr>
      </w:pPr>
      <w:r w:rsidRPr="00DA69B1">
        <w:rPr>
          <w:rFonts w:ascii="Times New Roman" w:hAnsi="Times New Roman"/>
          <w:sz w:val="24"/>
          <w:szCs w:val="24"/>
          <w:lang w:eastAsia="ru-RU"/>
        </w:rPr>
        <w:t xml:space="preserve">Договоры на поставку товаров, выполнение работ, оказание услуг </w:t>
      </w:r>
      <w:r w:rsidR="00B052C0" w:rsidRPr="00DA69B1">
        <w:rPr>
          <w:rFonts w:ascii="Times New Roman" w:hAnsi="Times New Roman"/>
          <w:sz w:val="24"/>
          <w:szCs w:val="24"/>
          <w:lang w:eastAsia="ru-RU"/>
        </w:rPr>
        <w:t xml:space="preserve">с единственным поставщиком (исполнителем, подрядчиком) </w:t>
      </w:r>
      <w:r w:rsidRPr="00DA69B1">
        <w:rPr>
          <w:rFonts w:ascii="Times New Roman" w:hAnsi="Times New Roman"/>
          <w:sz w:val="24"/>
          <w:szCs w:val="24"/>
          <w:lang w:eastAsia="ru-RU"/>
        </w:rPr>
        <w:t xml:space="preserve">заключаются заказчиком в соответствии </w:t>
      </w:r>
      <w:r w:rsidR="00376D75">
        <w:rPr>
          <w:rFonts w:ascii="Times New Roman" w:hAnsi="Times New Roman"/>
          <w:sz w:val="24"/>
          <w:szCs w:val="24"/>
          <w:lang w:eastAsia="ru-RU"/>
        </w:rPr>
        <w:br/>
      </w:r>
      <w:r w:rsidRPr="00DA69B1">
        <w:rPr>
          <w:rFonts w:ascii="Times New Roman" w:hAnsi="Times New Roman"/>
          <w:sz w:val="24"/>
          <w:szCs w:val="24"/>
          <w:lang w:eastAsia="ru-RU"/>
        </w:rPr>
        <w:t xml:space="preserve">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2" w:history="1">
        <w:r w:rsidRPr="00DA69B1">
          <w:rPr>
            <w:rFonts w:ascii="Times New Roman" w:hAnsi="Times New Roman"/>
            <w:sz w:val="24"/>
            <w:szCs w:val="24"/>
            <w:lang w:eastAsia="ru-RU"/>
          </w:rPr>
          <w:t>частью 2 статьи 4</w:t>
        </w:r>
      </w:hyperlink>
      <w:r w:rsidRPr="00DA69B1">
        <w:rPr>
          <w:rFonts w:ascii="Times New Roman" w:hAnsi="Times New Roman"/>
          <w:sz w:val="24"/>
          <w:szCs w:val="24"/>
          <w:lang w:eastAsia="ru-RU"/>
        </w:rPr>
        <w:t xml:space="preserve"> Федерального закона</w:t>
      </w:r>
      <w:r w:rsidR="00C61F96" w:rsidRPr="00DA69B1">
        <w:rPr>
          <w:rFonts w:ascii="Times New Roman" w:hAnsi="Times New Roman"/>
          <w:sz w:val="24"/>
          <w:szCs w:val="24"/>
          <w:lang w:eastAsia="ru-RU"/>
        </w:rPr>
        <w:t xml:space="preserve"> № 223-ФЗ</w:t>
      </w:r>
      <w:r w:rsidRPr="00DA69B1">
        <w:rPr>
          <w:rFonts w:ascii="Times New Roman" w:hAnsi="Times New Roman"/>
          <w:sz w:val="24"/>
          <w:szCs w:val="24"/>
          <w:lang w:eastAsia="ru-RU"/>
        </w:rPr>
        <w:t xml:space="preserve"> порядку формирования этого плана), размещенным </w:t>
      </w:r>
      <w:r w:rsidR="00376D75">
        <w:rPr>
          <w:rFonts w:ascii="Times New Roman" w:hAnsi="Times New Roman"/>
          <w:sz w:val="24"/>
          <w:szCs w:val="24"/>
          <w:lang w:eastAsia="ru-RU"/>
        </w:rPr>
        <w:br/>
      </w:r>
      <w:r w:rsidRPr="00DA69B1">
        <w:rPr>
          <w:rFonts w:ascii="Times New Roman" w:hAnsi="Times New Roman"/>
          <w:sz w:val="24"/>
          <w:szCs w:val="24"/>
          <w:lang w:eastAsia="ru-RU"/>
        </w:rPr>
        <w:t xml:space="preserve">в единой информационной системе (если информация о таких закупках подлежит размещению в единой информационной системе в соответствии с </w:t>
      </w:r>
      <w:r w:rsidR="00376D75">
        <w:rPr>
          <w:rFonts w:ascii="Times New Roman" w:hAnsi="Times New Roman"/>
          <w:sz w:val="24"/>
          <w:szCs w:val="24"/>
          <w:lang w:eastAsia="ru-RU"/>
        </w:rPr>
        <w:t>З</w:t>
      </w:r>
      <w:r w:rsidRPr="00DA69B1">
        <w:rPr>
          <w:rFonts w:ascii="Times New Roman" w:hAnsi="Times New Roman"/>
          <w:sz w:val="24"/>
          <w:szCs w:val="24"/>
          <w:lang w:eastAsia="ru-RU"/>
        </w:rPr>
        <w:t>аконом</w:t>
      </w:r>
      <w:r w:rsidR="00C61F96" w:rsidRPr="00DA69B1">
        <w:rPr>
          <w:rFonts w:ascii="Times New Roman" w:hAnsi="Times New Roman"/>
          <w:sz w:val="24"/>
          <w:szCs w:val="24"/>
          <w:lang w:eastAsia="ru-RU"/>
        </w:rPr>
        <w:t xml:space="preserve"> № 223-ФЗ</w:t>
      </w:r>
      <w:r w:rsidRPr="00DA69B1">
        <w:rPr>
          <w:rFonts w:ascii="Times New Roman" w:hAnsi="Times New Roman"/>
          <w:sz w:val="24"/>
          <w:szCs w:val="24"/>
          <w:lang w:eastAsia="ru-RU"/>
        </w:rPr>
        <w:t xml:space="preserve">), </w:t>
      </w:r>
      <w:r w:rsidR="00376D75">
        <w:rPr>
          <w:rFonts w:ascii="Times New Roman" w:hAnsi="Times New Roman"/>
          <w:sz w:val="24"/>
          <w:szCs w:val="24"/>
          <w:lang w:eastAsia="ru-RU"/>
        </w:rPr>
        <w:br/>
      </w:r>
      <w:r w:rsidRPr="00DA69B1">
        <w:rPr>
          <w:rFonts w:ascii="Times New Roman" w:hAnsi="Times New Roman"/>
          <w:sz w:val="24"/>
          <w:szCs w:val="24"/>
          <w:lang w:eastAsia="ru-RU"/>
        </w:rPr>
        <w:t>за исключением случаев</w:t>
      </w:r>
      <w:r w:rsidR="00C66DE1">
        <w:rPr>
          <w:rFonts w:ascii="Times New Roman" w:hAnsi="Times New Roman"/>
          <w:sz w:val="24"/>
          <w:szCs w:val="24"/>
          <w:lang w:eastAsia="ru-RU"/>
        </w:rPr>
        <w:t xml:space="preserve"> указанных в ч.15 ст.4 Закона 223-ФЗ, а также</w:t>
      </w:r>
      <w:r w:rsidRPr="00DA69B1">
        <w:rPr>
          <w:rFonts w:ascii="Times New Roman" w:hAnsi="Times New Roman"/>
          <w:sz w:val="24"/>
          <w:szCs w:val="24"/>
          <w:lang w:eastAsia="ru-RU"/>
        </w:rPr>
        <w:t xml:space="preserve">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A222A" w:rsidRPr="002B3C3D" w:rsidRDefault="004B608C" w:rsidP="007A1569">
      <w:pPr>
        <w:pStyle w:val="20"/>
        <w:numPr>
          <w:ilvl w:val="0"/>
          <w:numId w:val="0"/>
        </w:numPr>
        <w:spacing w:line="276" w:lineRule="auto"/>
        <w:ind w:firstLine="284"/>
        <w:jc w:val="center"/>
        <w:rPr>
          <w:sz w:val="24"/>
          <w:szCs w:val="24"/>
        </w:rPr>
      </w:pPr>
      <w:bookmarkStart w:id="46" w:name="_Toc533435091"/>
      <w:r w:rsidRPr="002B3C3D">
        <w:rPr>
          <w:sz w:val="24"/>
          <w:szCs w:val="24"/>
        </w:rPr>
        <w:t xml:space="preserve">8.8. </w:t>
      </w:r>
      <w:r w:rsidR="000A222A" w:rsidRPr="002B3C3D">
        <w:rPr>
          <w:sz w:val="24"/>
          <w:szCs w:val="24"/>
        </w:rPr>
        <w:t>Предварительный квалификационный отбор</w:t>
      </w:r>
      <w:bookmarkEnd w:id="46"/>
    </w:p>
    <w:p w:rsidR="000A222A" w:rsidRPr="00DA69B1" w:rsidRDefault="000A222A"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Предварительный квалификационный отбор может проводиться в процедурах любых конкурентных закупок в случаях, когда квалификация будущего </w:t>
      </w:r>
      <w:r w:rsidR="002A25EE" w:rsidRPr="00DA69B1">
        <w:rPr>
          <w:rFonts w:ascii="Times New Roman" w:hAnsi="Times New Roman"/>
          <w:sz w:val="24"/>
          <w:szCs w:val="24"/>
        </w:rPr>
        <w:t>поставщика (исполнителя, подрядчика)</w:t>
      </w:r>
      <w:r w:rsidRPr="00DA69B1">
        <w:rPr>
          <w:rFonts w:ascii="Times New Roman" w:hAnsi="Times New Roman"/>
          <w:sz w:val="24"/>
          <w:szCs w:val="24"/>
        </w:rPr>
        <w:t xml:space="preserve"> (опыт работы, деловая репутация и наличие ресурсных возможностей) играет ключевую роль в успешном проведении закупочной процедуры </w:t>
      </w:r>
      <w:r w:rsidR="00376D75">
        <w:rPr>
          <w:rFonts w:ascii="Times New Roman" w:hAnsi="Times New Roman"/>
          <w:sz w:val="24"/>
          <w:szCs w:val="24"/>
        </w:rPr>
        <w:br/>
      </w:r>
      <w:r w:rsidRPr="00DA69B1">
        <w:rPr>
          <w:rFonts w:ascii="Times New Roman" w:hAnsi="Times New Roman"/>
          <w:sz w:val="24"/>
          <w:szCs w:val="24"/>
        </w:rPr>
        <w:t>и исполнении договора.</w:t>
      </w:r>
    </w:p>
    <w:p w:rsidR="000A222A" w:rsidRPr="00DA69B1" w:rsidRDefault="000A222A"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При проведении предварительного квалификационного отбора </w:t>
      </w:r>
      <w:r w:rsidR="004D70E4" w:rsidRPr="00DA69B1">
        <w:rPr>
          <w:rFonts w:ascii="Times New Roman" w:hAnsi="Times New Roman"/>
          <w:sz w:val="24"/>
          <w:szCs w:val="24"/>
        </w:rPr>
        <w:t>предквалификационная</w:t>
      </w:r>
      <w:r w:rsidR="00670CC1" w:rsidRPr="00DA69B1">
        <w:rPr>
          <w:rFonts w:ascii="Times New Roman" w:hAnsi="Times New Roman"/>
          <w:sz w:val="24"/>
          <w:szCs w:val="24"/>
        </w:rPr>
        <w:t xml:space="preserve">закупочная </w:t>
      </w:r>
      <w:r w:rsidRPr="00DA69B1">
        <w:rPr>
          <w:rFonts w:ascii="Times New Roman" w:hAnsi="Times New Roman"/>
          <w:sz w:val="24"/>
          <w:szCs w:val="24"/>
        </w:rPr>
        <w:t>документациядолжна содержать:</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информацию о порядке, месте, дате начала и дате окончания срока подачи предквалификационных заявок;</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описание срока, места и порядка получения предквалификационной документации, размера, порядка и ср</w:t>
      </w:r>
      <w:r w:rsidR="00BF69D5" w:rsidRPr="00DD6E80">
        <w:rPr>
          <w:rFonts w:ascii="Times New Roman" w:hAnsi="Times New Roman"/>
          <w:sz w:val="24"/>
          <w:szCs w:val="24"/>
        </w:rPr>
        <w:t>оков внесения платы, взимаемой З</w:t>
      </w:r>
      <w:r w:rsidRPr="00DD6E80">
        <w:rPr>
          <w:rFonts w:ascii="Times New Roman" w:hAnsi="Times New Roman"/>
          <w:sz w:val="24"/>
          <w:szCs w:val="24"/>
        </w:rPr>
        <w:t xml:space="preserve">аказчиком за предоставление предквалификационной документации, если такая плата установлена Заказчиком, за исключением случаев предоставления </w:t>
      </w:r>
      <w:r w:rsidR="002538B9" w:rsidRPr="00DD6E80">
        <w:rPr>
          <w:rFonts w:ascii="Times New Roman" w:hAnsi="Times New Roman"/>
          <w:sz w:val="24"/>
          <w:szCs w:val="24"/>
        </w:rPr>
        <w:t>предквалификационной документации</w:t>
      </w:r>
      <w:r w:rsidRPr="00DD6E80">
        <w:rPr>
          <w:rFonts w:ascii="Times New Roman" w:hAnsi="Times New Roman"/>
          <w:sz w:val="24"/>
          <w:szCs w:val="24"/>
        </w:rPr>
        <w:t xml:space="preserve"> в форме электронного документа.</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краткое описание закупаемой продукции;</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порядок проведения предварительного ква</w:t>
      </w:r>
      <w:r w:rsidR="00376D75" w:rsidRPr="00DD6E80">
        <w:rPr>
          <w:rFonts w:ascii="Times New Roman" w:hAnsi="Times New Roman"/>
          <w:sz w:val="24"/>
          <w:szCs w:val="24"/>
        </w:rPr>
        <w:t xml:space="preserve">лификационного отбора, включая </w:t>
      </w:r>
      <w:r w:rsidRPr="00DD6E80">
        <w:rPr>
          <w:rFonts w:ascii="Times New Roman" w:hAnsi="Times New Roman"/>
          <w:sz w:val="24"/>
          <w:szCs w:val="24"/>
        </w:rPr>
        <w:t>критерии оценки заявок;</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требования к участнику предварительного квалификационного отбора;</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rsidR="000A222A" w:rsidRPr="00DD6E80" w:rsidRDefault="000A222A" w:rsidP="00063CCA">
      <w:pPr>
        <w:pStyle w:val="a4"/>
        <w:numPr>
          <w:ilvl w:val="0"/>
          <w:numId w:val="17"/>
        </w:numPr>
        <w:tabs>
          <w:tab w:val="left" w:pos="993"/>
        </w:tabs>
        <w:suppressAutoHyphens/>
        <w:spacing w:after="0"/>
        <w:ind w:left="0" w:firstLine="709"/>
        <w:jc w:val="both"/>
        <w:rPr>
          <w:rFonts w:ascii="Times New Roman" w:hAnsi="Times New Roman"/>
          <w:sz w:val="24"/>
          <w:szCs w:val="24"/>
        </w:rPr>
      </w:pPr>
      <w:r w:rsidRPr="00DD6E80">
        <w:rPr>
          <w:rFonts w:ascii="Times New Roman" w:hAnsi="Times New Roman"/>
          <w:sz w:val="24"/>
          <w:szCs w:val="24"/>
        </w:rPr>
        <w:t>информацию о порядке, месте, дате начала и дате окончания срока под</w:t>
      </w:r>
      <w:r w:rsidR="00DD6E80">
        <w:rPr>
          <w:rFonts w:ascii="Times New Roman" w:hAnsi="Times New Roman"/>
          <w:sz w:val="24"/>
          <w:szCs w:val="24"/>
        </w:rPr>
        <w:t>ачи предквалификационных заявок.</w:t>
      </w:r>
    </w:p>
    <w:p w:rsidR="000A222A" w:rsidRPr="00DA69B1" w:rsidRDefault="000A222A"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Предквалификационная документация утверждается </w:t>
      </w:r>
      <w:r w:rsidR="00AE6EEE" w:rsidRPr="00DA69B1">
        <w:rPr>
          <w:rFonts w:ascii="Times New Roman" w:hAnsi="Times New Roman"/>
          <w:sz w:val="24"/>
          <w:szCs w:val="24"/>
        </w:rPr>
        <w:t xml:space="preserve">руководителем </w:t>
      </w:r>
      <w:r w:rsidRPr="00DA69B1">
        <w:rPr>
          <w:rFonts w:ascii="Times New Roman" w:hAnsi="Times New Roman"/>
          <w:sz w:val="24"/>
          <w:szCs w:val="24"/>
        </w:rPr>
        <w:t>Заказчик</w:t>
      </w:r>
      <w:r w:rsidR="00AE6EEE" w:rsidRPr="00DA69B1">
        <w:rPr>
          <w:rFonts w:ascii="Times New Roman" w:hAnsi="Times New Roman"/>
          <w:sz w:val="24"/>
          <w:szCs w:val="24"/>
        </w:rPr>
        <w:t xml:space="preserve">а </w:t>
      </w:r>
      <w:r w:rsidR="00376D75">
        <w:rPr>
          <w:rFonts w:ascii="Times New Roman" w:hAnsi="Times New Roman"/>
          <w:sz w:val="24"/>
          <w:szCs w:val="24"/>
        </w:rPr>
        <w:br/>
      </w:r>
      <w:r w:rsidR="00AE6EEE" w:rsidRPr="00DA69B1">
        <w:rPr>
          <w:rFonts w:ascii="Times New Roman" w:hAnsi="Times New Roman"/>
          <w:sz w:val="24"/>
          <w:szCs w:val="24"/>
        </w:rPr>
        <w:t xml:space="preserve">или иным уполномоченным им лицом </w:t>
      </w:r>
      <w:r w:rsidRPr="00DA69B1">
        <w:rPr>
          <w:rFonts w:ascii="Times New Roman" w:hAnsi="Times New Roman"/>
          <w:sz w:val="24"/>
          <w:szCs w:val="24"/>
        </w:rPr>
        <w:t xml:space="preserve">и размещается </w:t>
      </w:r>
      <w:r w:rsidR="00F502DD" w:rsidRPr="00DA69B1">
        <w:rPr>
          <w:rFonts w:ascii="Times New Roman" w:hAnsi="Times New Roman"/>
          <w:sz w:val="24"/>
          <w:szCs w:val="24"/>
        </w:rPr>
        <w:t>в ЕИС</w:t>
      </w:r>
      <w:r w:rsidRPr="00DA69B1">
        <w:rPr>
          <w:rFonts w:ascii="Times New Roman" w:hAnsi="Times New Roman"/>
          <w:sz w:val="24"/>
          <w:szCs w:val="24"/>
        </w:rPr>
        <w:t xml:space="preserve"> одновременно с </w:t>
      </w:r>
      <w:r w:rsidR="00670CC1" w:rsidRPr="00DA69B1">
        <w:rPr>
          <w:rFonts w:ascii="Times New Roman" w:hAnsi="Times New Roman"/>
          <w:sz w:val="24"/>
          <w:szCs w:val="24"/>
        </w:rPr>
        <w:t xml:space="preserve">закупочной </w:t>
      </w:r>
      <w:r w:rsidRPr="00DA69B1">
        <w:rPr>
          <w:rFonts w:ascii="Times New Roman" w:hAnsi="Times New Roman"/>
          <w:sz w:val="24"/>
          <w:szCs w:val="24"/>
        </w:rPr>
        <w:t>документацией.</w:t>
      </w:r>
      <w:r w:rsidR="00010A4B" w:rsidRPr="00DA69B1">
        <w:rPr>
          <w:rFonts w:ascii="Times New Roman" w:hAnsi="Times New Roman"/>
          <w:sz w:val="24"/>
          <w:szCs w:val="24"/>
        </w:rPr>
        <w:t>Предквалифкационная документация является неотъемлемой частью документации о закупке.</w:t>
      </w:r>
    </w:p>
    <w:p w:rsidR="000A222A" w:rsidRPr="00DA69B1" w:rsidRDefault="000A222A"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Внесение изменений в предквалификационную документацию осуществляется </w:t>
      </w:r>
      <w:r w:rsidR="00376D75">
        <w:rPr>
          <w:rFonts w:ascii="Times New Roman" w:hAnsi="Times New Roman"/>
          <w:sz w:val="24"/>
          <w:szCs w:val="24"/>
        </w:rPr>
        <w:br/>
      </w:r>
      <w:r w:rsidRPr="00DA69B1">
        <w:rPr>
          <w:rFonts w:ascii="Times New Roman" w:hAnsi="Times New Roman"/>
          <w:sz w:val="24"/>
          <w:szCs w:val="24"/>
        </w:rPr>
        <w:t xml:space="preserve">в том же порядке, что предусмотрен </w:t>
      </w:r>
      <w:r w:rsidR="00715D66" w:rsidRPr="00DA69B1">
        <w:rPr>
          <w:rFonts w:ascii="Times New Roman" w:hAnsi="Times New Roman"/>
          <w:sz w:val="24"/>
          <w:szCs w:val="24"/>
        </w:rPr>
        <w:t xml:space="preserve">настоящим </w:t>
      </w:r>
      <w:r w:rsidRPr="00DA69B1">
        <w:rPr>
          <w:rFonts w:ascii="Times New Roman" w:hAnsi="Times New Roman"/>
          <w:sz w:val="24"/>
          <w:szCs w:val="24"/>
        </w:rPr>
        <w:t xml:space="preserve">Положением для внесения изменений </w:t>
      </w:r>
      <w:r w:rsidR="00376D75">
        <w:rPr>
          <w:rFonts w:ascii="Times New Roman" w:hAnsi="Times New Roman"/>
          <w:sz w:val="24"/>
          <w:szCs w:val="24"/>
        </w:rPr>
        <w:br/>
      </w:r>
      <w:r w:rsidRPr="00DA69B1">
        <w:rPr>
          <w:rFonts w:ascii="Times New Roman" w:hAnsi="Times New Roman"/>
          <w:sz w:val="24"/>
          <w:szCs w:val="24"/>
        </w:rPr>
        <w:t xml:space="preserve">в </w:t>
      </w:r>
      <w:r w:rsidR="00670CC1" w:rsidRPr="00DA69B1">
        <w:rPr>
          <w:rFonts w:ascii="Times New Roman" w:hAnsi="Times New Roman"/>
          <w:sz w:val="24"/>
          <w:szCs w:val="24"/>
        </w:rPr>
        <w:t xml:space="preserve">закупочную </w:t>
      </w:r>
      <w:r w:rsidRPr="00DA69B1">
        <w:rPr>
          <w:rFonts w:ascii="Times New Roman" w:hAnsi="Times New Roman"/>
          <w:sz w:val="24"/>
          <w:szCs w:val="24"/>
        </w:rPr>
        <w:t>документацию.</w:t>
      </w:r>
    </w:p>
    <w:p w:rsidR="00C7159D" w:rsidRPr="00DA69B1" w:rsidRDefault="001D2DC3"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Заказчик</w:t>
      </w:r>
      <w:r w:rsidR="00C7159D" w:rsidRPr="00DA69B1">
        <w:rPr>
          <w:rFonts w:ascii="Times New Roman" w:hAnsi="Times New Roman"/>
          <w:sz w:val="24"/>
          <w:szCs w:val="24"/>
        </w:rPr>
        <w:t xml:space="preserve"> оценивает соответствие участников установленным </w:t>
      </w:r>
      <w:r w:rsidR="00376D75">
        <w:rPr>
          <w:rFonts w:ascii="Times New Roman" w:hAnsi="Times New Roman"/>
          <w:sz w:val="24"/>
          <w:szCs w:val="24"/>
        </w:rPr>
        <w:br/>
      </w:r>
      <w:r w:rsidR="00C7159D" w:rsidRPr="00DA69B1">
        <w:rPr>
          <w:rFonts w:ascii="Times New Roman" w:hAnsi="Times New Roman"/>
          <w:sz w:val="24"/>
          <w:szCs w:val="24"/>
        </w:rPr>
        <w:t xml:space="preserve">в предквалификационной документации требованиям на основе представленных участником документов. Использование не предусмотренных ранее </w:t>
      </w:r>
      <w:r w:rsidR="00376D75">
        <w:rPr>
          <w:rFonts w:ascii="Times New Roman" w:hAnsi="Times New Roman"/>
          <w:sz w:val="24"/>
          <w:szCs w:val="24"/>
        </w:rPr>
        <w:br/>
      </w:r>
      <w:r w:rsidR="00C7159D" w:rsidRPr="00DA69B1">
        <w:rPr>
          <w:rFonts w:ascii="Times New Roman" w:hAnsi="Times New Roman"/>
          <w:sz w:val="24"/>
          <w:szCs w:val="24"/>
        </w:rPr>
        <w:t xml:space="preserve">в предквалификационной документации критериев, требований или процедур </w:t>
      </w:r>
      <w:r w:rsidR="00376D75">
        <w:rPr>
          <w:rFonts w:ascii="Times New Roman" w:hAnsi="Times New Roman"/>
          <w:sz w:val="24"/>
          <w:szCs w:val="24"/>
        </w:rPr>
        <w:br/>
      </w:r>
      <w:r w:rsidR="00C7159D" w:rsidRPr="00DA69B1">
        <w:rPr>
          <w:rFonts w:ascii="Times New Roman" w:hAnsi="Times New Roman"/>
          <w:sz w:val="24"/>
          <w:szCs w:val="24"/>
        </w:rPr>
        <w:t>не допускается.</w:t>
      </w:r>
    </w:p>
    <w:p w:rsidR="00C7159D" w:rsidRPr="00DA69B1" w:rsidRDefault="001D2DC3"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Заказчик</w:t>
      </w:r>
      <w:r w:rsidR="00C7159D" w:rsidRPr="00DA69B1">
        <w:rPr>
          <w:rFonts w:ascii="Times New Roman" w:hAnsi="Times New Roman"/>
          <w:sz w:val="24"/>
          <w:szCs w:val="24"/>
        </w:rPr>
        <w:t xml:space="preserve"> обязан в трехдневный срок со дня подведения итогов предварительного квалификационного отбора уведомить каждого участника о результатах прохождения </w:t>
      </w:r>
      <w:r w:rsidR="00376D75">
        <w:rPr>
          <w:rFonts w:ascii="Times New Roman" w:hAnsi="Times New Roman"/>
          <w:sz w:val="24"/>
          <w:szCs w:val="24"/>
        </w:rPr>
        <w:br/>
      </w:r>
      <w:r w:rsidR="00C7159D" w:rsidRPr="00DA69B1">
        <w:rPr>
          <w:rFonts w:ascii="Times New Roman" w:hAnsi="Times New Roman"/>
          <w:sz w:val="24"/>
          <w:szCs w:val="24"/>
        </w:rPr>
        <w:t xml:space="preserve">им отбора. </w:t>
      </w:r>
      <w:r w:rsidR="00A1607F" w:rsidRPr="00DA69B1">
        <w:rPr>
          <w:rFonts w:ascii="Times New Roman" w:hAnsi="Times New Roman"/>
          <w:sz w:val="24"/>
          <w:szCs w:val="24"/>
        </w:rPr>
        <w:t xml:space="preserve">Уведомление участников может осуществляться </w:t>
      </w:r>
      <w:r w:rsidR="00444D67" w:rsidRPr="00DA69B1">
        <w:rPr>
          <w:rFonts w:ascii="Times New Roman" w:hAnsi="Times New Roman"/>
          <w:sz w:val="24"/>
          <w:szCs w:val="24"/>
        </w:rPr>
        <w:t xml:space="preserve">любым способом, в том числе по электронной почте или </w:t>
      </w:r>
      <w:r w:rsidR="00A1607F" w:rsidRPr="00DA69B1">
        <w:rPr>
          <w:rFonts w:ascii="Times New Roman" w:hAnsi="Times New Roman"/>
          <w:sz w:val="24"/>
          <w:szCs w:val="24"/>
        </w:rPr>
        <w:t xml:space="preserve">факсимильной связью. </w:t>
      </w:r>
      <w:r w:rsidR="00C7159D" w:rsidRPr="00DA69B1">
        <w:rPr>
          <w:rFonts w:ascii="Times New Roman" w:hAnsi="Times New Roman"/>
          <w:sz w:val="24"/>
          <w:szCs w:val="24"/>
        </w:rPr>
        <w:t xml:space="preserve">Участники, успешно прошедшие отбор, приглашаются к дальнейшим процедурам. Срок между таким приглашением и датой подачей заявок с технико-коммерческими предложениями не может составлять менее </w:t>
      </w:r>
      <w:r w:rsidR="00A1607F" w:rsidRPr="00DA69B1">
        <w:rPr>
          <w:rFonts w:ascii="Times New Roman" w:hAnsi="Times New Roman"/>
          <w:sz w:val="24"/>
          <w:szCs w:val="24"/>
        </w:rPr>
        <w:t>семи</w:t>
      </w:r>
      <w:r w:rsidR="00C7159D" w:rsidRPr="00DA69B1">
        <w:rPr>
          <w:rFonts w:ascii="Times New Roman" w:hAnsi="Times New Roman"/>
          <w:sz w:val="24"/>
          <w:szCs w:val="24"/>
        </w:rPr>
        <w:t xml:space="preserve"> дней.</w:t>
      </w:r>
    </w:p>
    <w:p w:rsidR="00B8728F" w:rsidRPr="00DA69B1" w:rsidRDefault="00A438D8"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 результатам квалификационного отбора составляется </w:t>
      </w:r>
      <w:r w:rsidR="002538B9" w:rsidRPr="00DA69B1">
        <w:rPr>
          <w:rFonts w:ascii="Times New Roman" w:hAnsi="Times New Roman"/>
          <w:sz w:val="24"/>
          <w:szCs w:val="24"/>
        </w:rPr>
        <w:t>протокол,</w:t>
      </w:r>
      <w:r w:rsidR="00B8728F" w:rsidRPr="00DA69B1">
        <w:rPr>
          <w:rFonts w:ascii="Times New Roman" w:hAnsi="Times New Roman"/>
          <w:sz w:val="24"/>
          <w:szCs w:val="24"/>
        </w:rPr>
        <w:t>в котором содержатся сведенияо Комиссии по закупкам, обо всех участниках закупки, подавших заявки (наименование, ИНН, КПП, ОГРН), а также следующие сведения:</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дата подписания протокола;</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количество поданных на участие в закупке (этапе закупки) заявок, а также дата </w:t>
      </w:r>
      <w:r w:rsidR="00376D75">
        <w:rPr>
          <w:rFonts w:ascii="Times New Roman" w:hAnsi="Times New Roman"/>
          <w:sz w:val="24"/>
          <w:szCs w:val="24"/>
        </w:rPr>
        <w:br/>
      </w:r>
      <w:r w:rsidRPr="00DA69B1">
        <w:rPr>
          <w:rFonts w:ascii="Times New Roman" w:hAnsi="Times New Roman"/>
          <w:sz w:val="24"/>
          <w:szCs w:val="24"/>
        </w:rPr>
        <w:t>и время регистрации каждой такой заявки;</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предквалификационного отбора (рассмотрения заявок на участие </w:t>
      </w:r>
      <w:r w:rsidR="00376D75">
        <w:rPr>
          <w:rFonts w:ascii="Times New Roman" w:hAnsi="Times New Roman"/>
          <w:sz w:val="24"/>
          <w:szCs w:val="24"/>
        </w:rPr>
        <w:br/>
      </w:r>
      <w:r w:rsidRPr="00DA69B1">
        <w:rPr>
          <w:rFonts w:ascii="Times New Roman" w:hAnsi="Times New Roman"/>
          <w:sz w:val="24"/>
          <w:szCs w:val="24"/>
        </w:rPr>
        <w:t xml:space="preserve">в закупке) (в случае, если этапом закупки предусмотрена возможность рассмотрения </w:t>
      </w:r>
      <w:r w:rsidR="00376D75">
        <w:rPr>
          <w:rFonts w:ascii="Times New Roman" w:hAnsi="Times New Roman"/>
          <w:sz w:val="24"/>
          <w:szCs w:val="24"/>
        </w:rPr>
        <w:br/>
      </w:r>
      <w:r w:rsidRPr="00DA69B1">
        <w:rPr>
          <w:rFonts w:ascii="Times New Roman" w:hAnsi="Times New Roman"/>
          <w:sz w:val="24"/>
          <w:szCs w:val="24"/>
        </w:rPr>
        <w:t>и отклонения таких заявок) с указанием в том числе:</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а) количества заявок на участие в закупке, которые отклонены;</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76D75">
        <w:rPr>
          <w:rFonts w:ascii="Times New Roman" w:hAnsi="Times New Roman"/>
          <w:sz w:val="24"/>
          <w:szCs w:val="24"/>
        </w:rPr>
        <w:br/>
      </w:r>
      <w:r w:rsidRPr="00DA69B1">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 причины, по которым конкурентная закупка признана несостоявшейся, в случае </w:t>
      </w:r>
      <w:r w:rsidR="00376D75">
        <w:rPr>
          <w:rFonts w:ascii="Times New Roman" w:hAnsi="Times New Roman"/>
          <w:sz w:val="24"/>
          <w:szCs w:val="24"/>
        </w:rPr>
        <w:br/>
      </w:r>
      <w:r w:rsidRPr="00DA69B1">
        <w:rPr>
          <w:rFonts w:ascii="Times New Roman" w:hAnsi="Times New Roman"/>
          <w:sz w:val="24"/>
          <w:szCs w:val="24"/>
        </w:rPr>
        <w:t>ее признания таковой;</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сведения об объеме, цене закупаемых товаров, работ, услуг, сроке исполнения договора;</w:t>
      </w:r>
    </w:p>
    <w:p w:rsidR="00B8728F" w:rsidRPr="00DA69B1" w:rsidRDefault="00B8728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 иные сведения в случае, если необходимость их указания в протоколе предусмотрена документацией о закупке.</w:t>
      </w:r>
    </w:p>
    <w:p w:rsidR="000A222A" w:rsidRPr="00DA69B1" w:rsidRDefault="000A222A"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Участник, не прошедший или не проходивший установленный предварительный квалифик</w:t>
      </w:r>
      <w:r w:rsidR="009E280D" w:rsidRPr="00DA69B1">
        <w:rPr>
          <w:rFonts w:ascii="Times New Roman" w:hAnsi="Times New Roman"/>
          <w:sz w:val="24"/>
          <w:szCs w:val="24"/>
        </w:rPr>
        <w:t>ационный отбор, не допускается К</w:t>
      </w:r>
      <w:r w:rsidRPr="00DA69B1">
        <w:rPr>
          <w:rFonts w:ascii="Times New Roman" w:hAnsi="Times New Roman"/>
          <w:sz w:val="24"/>
          <w:szCs w:val="24"/>
        </w:rPr>
        <w:t xml:space="preserve">омиссией </w:t>
      </w:r>
      <w:r w:rsidR="00C7159D" w:rsidRPr="00DA69B1">
        <w:rPr>
          <w:rFonts w:ascii="Times New Roman" w:hAnsi="Times New Roman"/>
          <w:sz w:val="24"/>
          <w:szCs w:val="24"/>
        </w:rPr>
        <w:t xml:space="preserve">по закупкам </w:t>
      </w:r>
      <w:r w:rsidRPr="00DA69B1">
        <w:rPr>
          <w:rFonts w:ascii="Times New Roman" w:hAnsi="Times New Roman"/>
          <w:sz w:val="24"/>
          <w:szCs w:val="24"/>
        </w:rPr>
        <w:t>к участию в процедуре закупки.</w:t>
      </w:r>
    </w:p>
    <w:p w:rsidR="00766D80" w:rsidRPr="00993BBC" w:rsidRDefault="004B608C" w:rsidP="00FD703D">
      <w:pPr>
        <w:pStyle w:val="20"/>
        <w:numPr>
          <w:ilvl w:val="0"/>
          <w:numId w:val="0"/>
        </w:numPr>
        <w:spacing w:line="276" w:lineRule="auto"/>
        <w:ind w:firstLine="284"/>
        <w:jc w:val="center"/>
        <w:rPr>
          <w:sz w:val="24"/>
          <w:szCs w:val="24"/>
        </w:rPr>
      </w:pPr>
      <w:bookmarkStart w:id="47" w:name="_Ref78638854"/>
      <w:bookmarkStart w:id="48" w:name="_Toc93230232"/>
      <w:bookmarkStart w:id="49" w:name="_Toc93230365"/>
      <w:bookmarkStart w:id="50" w:name="_Toc191111349"/>
      <w:bookmarkStart w:id="51" w:name="_Toc533435092"/>
      <w:r w:rsidRPr="00993BBC">
        <w:rPr>
          <w:sz w:val="24"/>
          <w:szCs w:val="24"/>
        </w:rPr>
        <w:t xml:space="preserve">8.9. </w:t>
      </w:r>
      <w:r w:rsidR="00766D80" w:rsidRPr="00993BBC">
        <w:rPr>
          <w:sz w:val="24"/>
          <w:szCs w:val="24"/>
        </w:rPr>
        <w:t>Иные способы закупок</w:t>
      </w:r>
      <w:bookmarkEnd w:id="47"/>
      <w:bookmarkEnd w:id="48"/>
      <w:bookmarkEnd w:id="49"/>
      <w:bookmarkEnd w:id="50"/>
      <w:bookmarkEnd w:id="51"/>
    </w:p>
    <w:p w:rsidR="00766D80" w:rsidRPr="00DA69B1" w:rsidRDefault="00566A78"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З</w:t>
      </w:r>
      <w:r w:rsidR="00766D80" w:rsidRPr="00DA69B1">
        <w:rPr>
          <w:rFonts w:ascii="Times New Roman" w:hAnsi="Times New Roman"/>
          <w:sz w:val="24"/>
          <w:szCs w:val="24"/>
        </w:rPr>
        <w:t xml:space="preserve">акупка </w:t>
      </w:r>
      <w:r w:rsidR="005A4A5D" w:rsidRPr="00DA69B1">
        <w:rPr>
          <w:rFonts w:ascii="Times New Roman" w:hAnsi="Times New Roman"/>
          <w:sz w:val="24"/>
          <w:szCs w:val="24"/>
        </w:rPr>
        <w:t>продукции</w:t>
      </w:r>
      <w:r w:rsidR="00766D80" w:rsidRPr="00DA69B1">
        <w:rPr>
          <w:rFonts w:ascii="Times New Roman" w:hAnsi="Times New Roman"/>
          <w:sz w:val="24"/>
          <w:szCs w:val="24"/>
        </w:rPr>
        <w:t xml:space="preserve"> мож</w:t>
      </w:r>
      <w:r w:rsidR="00BF69D5" w:rsidRPr="00DA69B1">
        <w:rPr>
          <w:rFonts w:ascii="Times New Roman" w:hAnsi="Times New Roman"/>
          <w:sz w:val="24"/>
          <w:szCs w:val="24"/>
        </w:rPr>
        <w:t>ет производиться путем участия З</w:t>
      </w:r>
      <w:r w:rsidR="00766D80" w:rsidRPr="00DA69B1">
        <w:rPr>
          <w:rFonts w:ascii="Times New Roman" w:hAnsi="Times New Roman"/>
          <w:sz w:val="24"/>
          <w:szCs w:val="24"/>
        </w:rPr>
        <w:t xml:space="preserve">аказчика в аукционах, конкурсах или иных процедурах, организуемых продавцами продукции (в том числе на электронных торговых площадках в сети Интернет). Положительное решение об участии </w:t>
      </w:r>
      <w:r w:rsidR="00376D75">
        <w:rPr>
          <w:rFonts w:ascii="Times New Roman" w:hAnsi="Times New Roman"/>
          <w:sz w:val="24"/>
          <w:szCs w:val="24"/>
        </w:rPr>
        <w:br/>
      </w:r>
      <w:r w:rsidR="00766D80" w:rsidRPr="00DA69B1">
        <w:rPr>
          <w:rFonts w:ascii="Times New Roman" w:hAnsi="Times New Roman"/>
          <w:sz w:val="24"/>
          <w:szCs w:val="24"/>
        </w:rPr>
        <w:t xml:space="preserve">в таких процедурах принимается, если эти процедуры обеспечивают честную </w:t>
      </w:r>
      <w:r w:rsidR="00376D75">
        <w:rPr>
          <w:rFonts w:ascii="Times New Roman" w:hAnsi="Times New Roman"/>
          <w:sz w:val="24"/>
          <w:szCs w:val="24"/>
        </w:rPr>
        <w:br/>
      </w:r>
      <w:r w:rsidR="00766D80" w:rsidRPr="00DA69B1">
        <w:rPr>
          <w:rFonts w:ascii="Times New Roman" w:hAnsi="Times New Roman"/>
          <w:sz w:val="24"/>
          <w:szCs w:val="24"/>
        </w:rPr>
        <w:t xml:space="preserve">и справедливую конкуренцию участников. </w:t>
      </w:r>
    </w:p>
    <w:p w:rsidR="00766D80" w:rsidRPr="00DA69B1" w:rsidRDefault="00766D80"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w:t>
      </w:r>
      <w:r w:rsidR="00D6728E">
        <w:rPr>
          <w:rFonts w:ascii="Times New Roman" w:hAnsi="Times New Roman"/>
          <w:sz w:val="24"/>
          <w:szCs w:val="24"/>
        </w:rPr>
        <w:t xml:space="preserve">цедур закупок должны включаться </w:t>
      </w:r>
      <w:r w:rsidRPr="00DA69B1">
        <w:rPr>
          <w:rFonts w:ascii="Times New Roman" w:hAnsi="Times New Roman"/>
          <w:sz w:val="24"/>
          <w:szCs w:val="24"/>
        </w:rPr>
        <w:t xml:space="preserve">в соответствующие договоры только с разрешения </w:t>
      </w:r>
      <w:r w:rsidR="004D70E4" w:rsidRPr="00DA69B1">
        <w:rPr>
          <w:rFonts w:ascii="Times New Roman" w:hAnsi="Times New Roman"/>
          <w:sz w:val="24"/>
          <w:szCs w:val="24"/>
        </w:rPr>
        <w:t>руководителя Заказчика</w:t>
      </w:r>
      <w:r w:rsidRPr="00DA69B1">
        <w:rPr>
          <w:rFonts w:ascii="Times New Roman" w:hAnsi="Times New Roman"/>
          <w:sz w:val="24"/>
          <w:szCs w:val="24"/>
        </w:rPr>
        <w:t>.</w:t>
      </w:r>
    </w:p>
    <w:p w:rsidR="00027532" w:rsidRPr="003F4159" w:rsidRDefault="004B608C" w:rsidP="00FD703D">
      <w:pPr>
        <w:pStyle w:val="20"/>
        <w:numPr>
          <w:ilvl w:val="0"/>
          <w:numId w:val="0"/>
        </w:numPr>
        <w:spacing w:line="276" w:lineRule="auto"/>
        <w:ind w:firstLine="284"/>
        <w:jc w:val="center"/>
        <w:rPr>
          <w:sz w:val="24"/>
          <w:szCs w:val="24"/>
        </w:rPr>
      </w:pPr>
      <w:bookmarkStart w:id="52" w:name="_Toc533435093"/>
      <w:r w:rsidRPr="003F4159">
        <w:rPr>
          <w:sz w:val="24"/>
          <w:szCs w:val="24"/>
        </w:rPr>
        <w:t xml:space="preserve">8.10. </w:t>
      </w:r>
      <w:r w:rsidR="00027532" w:rsidRPr="003F4159">
        <w:rPr>
          <w:sz w:val="24"/>
          <w:szCs w:val="24"/>
        </w:rPr>
        <w:t>Переторжка (регулирование цены)</w:t>
      </w:r>
      <w:bookmarkEnd w:id="52"/>
    </w:p>
    <w:p w:rsidR="00027532" w:rsidRPr="003F4159" w:rsidRDefault="00027532"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1) При проведении процедуры закупки </w:t>
      </w:r>
      <w:r w:rsidR="00670CC1" w:rsidRPr="00DA69B1">
        <w:rPr>
          <w:rFonts w:ascii="Times New Roman" w:hAnsi="Times New Roman"/>
          <w:sz w:val="24"/>
          <w:szCs w:val="24"/>
        </w:rPr>
        <w:t xml:space="preserve">закупочная </w:t>
      </w:r>
      <w:r w:rsidRPr="00DA69B1">
        <w:rPr>
          <w:rFonts w:ascii="Times New Roman" w:hAnsi="Times New Roman"/>
          <w:sz w:val="24"/>
          <w:szCs w:val="24"/>
        </w:rPr>
        <w:t xml:space="preserve">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00376D75">
        <w:rPr>
          <w:rFonts w:ascii="Times New Roman" w:hAnsi="Times New Roman"/>
          <w:sz w:val="24"/>
          <w:szCs w:val="24"/>
        </w:rPr>
        <w:br/>
      </w:r>
      <w:r w:rsidRPr="00DA69B1">
        <w:rPr>
          <w:rFonts w:ascii="Times New Roman" w:hAnsi="Times New Roman"/>
          <w:sz w:val="24"/>
          <w:szCs w:val="24"/>
        </w:rPr>
        <w:t xml:space="preserve">в заявке либо в предложении) цены договора, а в случае проведения аукциона на право заключить договор – путем </w:t>
      </w:r>
      <w:r w:rsidR="00954AE5" w:rsidRPr="00DA69B1">
        <w:rPr>
          <w:rFonts w:ascii="Times New Roman" w:hAnsi="Times New Roman"/>
          <w:sz w:val="24"/>
          <w:szCs w:val="24"/>
        </w:rPr>
        <w:t>понижения</w:t>
      </w:r>
      <w:r w:rsidRPr="00DA69B1">
        <w:rPr>
          <w:rFonts w:ascii="Times New Roman" w:hAnsi="Times New Roman"/>
          <w:sz w:val="24"/>
          <w:szCs w:val="24"/>
        </w:rPr>
        <w:t xml:space="preserve"> цены договора (далее — процедура переторжки, </w:t>
      </w:r>
      <w:r w:rsidRPr="003F4159">
        <w:rPr>
          <w:rFonts w:ascii="Times New Roman" w:hAnsi="Times New Roman"/>
          <w:sz w:val="24"/>
          <w:szCs w:val="24"/>
        </w:rPr>
        <w:t>переторжка), при условии сохранения остальных положений заявки без изменений.</w:t>
      </w:r>
      <w:r w:rsidR="003F4159" w:rsidRPr="003F4159">
        <w:rPr>
          <w:rFonts w:ascii="Times New Roman" w:hAnsi="Times New Roman"/>
          <w:sz w:val="24"/>
          <w:szCs w:val="24"/>
        </w:rPr>
        <w:t>Заказчик вправе предусмотреть переторжку не только по цене договора, но и по другим критериям оценки заявок.</w:t>
      </w:r>
    </w:p>
    <w:p w:rsidR="00027532" w:rsidRPr="00DA69B1" w:rsidRDefault="00027532"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Проведение процедуры переторжки возможно только в том случае, если на это было соответствующее указание в </w:t>
      </w:r>
      <w:r w:rsidR="00670CC1" w:rsidRPr="00DA69B1">
        <w:rPr>
          <w:rFonts w:ascii="Times New Roman" w:hAnsi="Times New Roman"/>
          <w:sz w:val="24"/>
          <w:szCs w:val="24"/>
        </w:rPr>
        <w:t>закупочной документации</w:t>
      </w:r>
      <w:r w:rsidR="003F4159">
        <w:rPr>
          <w:rFonts w:ascii="Times New Roman" w:hAnsi="Times New Roman"/>
          <w:sz w:val="24"/>
          <w:szCs w:val="24"/>
        </w:rPr>
        <w:t xml:space="preserve"> или извещении</w:t>
      </w:r>
      <w:r w:rsidRPr="00DA69B1">
        <w:rPr>
          <w:rFonts w:ascii="Times New Roman" w:hAnsi="Times New Roman"/>
          <w:sz w:val="24"/>
          <w:szCs w:val="24"/>
        </w:rPr>
        <w:t>.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027532" w:rsidRPr="00DA69B1" w:rsidRDefault="00027532"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3) Переторжка может иметь очную, заочную либо очно-заочную (смешанную) форму проведения. Порядок проведения переторжки указывается в </w:t>
      </w:r>
      <w:r w:rsidR="00670CC1" w:rsidRPr="00DA69B1">
        <w:rPr>
          <w:rFonts w:ascii="Times New Roman" w:hAnsi="Times New Roman"/>
          <w:sz w:val="24"/>
          <w:szCs w:val="24"/>
        </w:rPr>
        <w:t xml:space="preserve">закупочной </w:t>
      </w:r>
      <w:r w:rsidRPr="00DA69B1">
        <w:rPr>
          <w:rFonts w:ascii="Times New Roman" w:hAnsi="Times New Roman"/>
          <w:sz w:val="24"/>
          <w:szCs w:val="24"/>
        </w:rPr>
        <w:t>документа</w:t>
      </w:r>
      <w:r w:rsidR="00670CC1" w:rsidRPr="00DA69B1">
        <w:rPr>
          <w:rFonts w:ascii="Times New Roman" w:hAnsi="Times New Roman"/>
          <w:sz w:val="24"/>
          <w:szCs w:val="24"/>
        </w:rPr>
        <w:t>ции</w:t>
      </w:r>
      <w:r w:rsidRPr="00DA69B1">
        <w:rPr>
          <w:rFonts w:ascii="Times New Roman" w:hAnsi="Times New Roman"/>
          <w:sz w:val="24"/>
          <w:szCs w:val="24"/>
        </w:rPr>
        <w:t>.</w:t>
      </w:r>
    </w:p>
    <w:p w:rsidR="00027532" w:rsidRPr="00A840EF" w:rsidRDefault="004B608C" w:rsidP="00FD703D">
      <w:pPr>
        <w:pStyle w:val="20"/>
        <w:numPr>
          <w:ilvl w:val="0"/>
          <w:numId w:val="0"/>
        </w:numPr>
        <w:spacing w:line="276" w:lineRule="auto"/>
        <w:ind w:firstLine="284"/>
        <w:jc w:val="center"/>
        <w:rPr>
          <w:sz w:val="24"/>
          <w:szCs w:val="24"/>
        </w:rPr>
      </w:pPr>
      <w:bookmarkStart w:id="53" w:name="_Toc533435094"/>
      <w:r w:rsidRPr="00A840EF">
        <w:rPr>
          <w:sz w:val="24"/>
          <w:szCs w:val="24"/>
        </w:rPr>
        <w:t>8.11.</w:t>
      </w:r>
      <w:r w:rsidR="0046780D" w:rsidRPr="00A840EF">
        <w:rPr>
          <w:sz w:val="24"/>
          <w:szCs w:val="24"/>
        </w:rPr>
        <w:t>З</w:t>
      </w:r>
      <w:r w:rsidR="00027532" w:rsidRPr="00A840EF">
        <w:rPr>
          <w:sz w:val="24"/>
          <w:szCs w:val="24"/>
        </w:rPr>
        <w:t>акупки</w:t>
      </w:r>
      <w:r w:rsidR="0046780D" w:rsidRPr="00A840EF">
        <w:rPr>
          <w:sz w:val="24"/>
          <w:szCs w:val="24"/>
        </w:rPr>
        <w:t xml:space="preserve"> в электронной форме</w:t>
      </w:r>
      <w:bookmarkEnd w:id="53"/>
    </w:p>
    <w:p w:rsidR="0020791F" w:rsidRPr="00DA69B1" w:rsidRDefault="00A1607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A69B1">
        <w:rPr>
          <w:rFonts w:ascii="Times New Roman" w:hAnsi="Times New Roman"/>
          <w:sz w:val="24"/>
          <w:szCs w:val="24"/>
        </w:rPr>
        <w:t xml:space="preserve">1) </w:t>
      </w:r>
      <w:r w:rsidR="0020791F" w:rsidRPr="00DA69B1">
        <w:rPr>
          <w:rFonts w:ascii="Times New Roman" w:hAnsi="Times New Roman"/>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00376D75">
        <w:rPr>
          <w:rFonts w:ascii="Times New Roman" w:hAnsi="Times New Roman"/>
          <w:sz w:val="24"/>
          <w:szCs w:val="24"/>
        </w:rPr>
        <w:br/>
      </w:r>
      <w:r w:rsidR="0020791F" w:rsidRPr="00DA69B1">
        <w:rPr>
          <w:rFonts w:ascii="Times New Roman" w:hAnsi="Times New Roman"/>
          <w:sz w:val="24"/>
          <w:szCs w:val="24"/>
        </w:rPr>
        <w:t>в электронной форме, утвержденный постановлением Правительства Р</w:t>
      </w:r>
      <w:r w:rsidR="00376D75">
        <w:rPr>
          <w:rFonts w:ascii="Times New Roman" w:hAnsi="Times New Roman"/>
          <w:sz w:val="24"/>
          <w:szCs w:val="24"/>
        </w:rPr>
        <w:t xml:space="preserve">оссийской </w:t>
      </w:r>
      <w:r w:rsidR="0020791F" w:rsidRPr="00DA69B1">
        <w:rPr>
          <w:rFonts w:ascii="Times New Roman" w:hAnsi="Times New Roman"/>
          <w:sz w:val="24"/>
          <w:szCs w:val="24"/>
        </w:rPr>
        <w:t>Ф</w:t>
      </w:r>
      <w:r w:rsidR="00376D75">
        <w:rPr>
          <w:rFonts w:ascii="Times New Roman" w:hAnsi="Times New Roman"/>
          <w:sz w:val="24"/>
          <w:szCs w:val="24"/>
        </w:rPr>
        <w:t>едерации</w:t>
      </w:r>
      <w:r w:rsidR="0020791F" w:rsidRPr="00DA69B1">
        <w:rPr>
          <w:rFonts w:ascii="Times New Roman" w:hAnsi="Times New Roman"/>
          <w:sz w:val="24"/>
          <w:szCs w:val="24"/>
        </w:rPr>
        <w:t xml:space="preserve"> от 21.06.2012 № 616, за исключением:</w:t>
      </w:r>
    </w:p>
    <w:p w:rsidR="0020791F" w:rsidRPr="00DA69B1" w:rsidRDefault="0020791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A69B1">
        <w:rPr>
          <w:rFonts w:ascii="Times New Roman" w:hAnsi="Times New Roman"/>
          <w:sz w:val="24"/>
          <w:szCs w:val="24"/>
        </w:rPr>
        <w:t>а) если информация о закупке в соответствии с ч</w:t>
      </w:r>
      <w:r w:rsidR="00781807">
        <w:rPr>
          <w:rFonts w:ascii="Times New Roman" w:hAnsi="Times New Roman"/>
          <w:sz w:val="24"/>
          <w:szCs w:val="24"/>
        </w:rPr>
        <w:t>.</w:t>
      </w:r>
      <w:r w:rsidR="00376D75">
        <w:rPr>
          <w:rFonts w:ascii="Times New Roman" w:hAnsi="Times New Roman"/>
          <w:sz w:val="24"/>
          <w:szCs w:val="24"/>
        </w:rPr>
        <w:t>15 ст</w:t>
      </w:r>
      <w:r w:rsidR="00781807">
        <w:rPr>
          <w:rFonts w:ascii="Times New Roman" w:hAnsi="Times New Roman"/>
          <w:sz w:val="24"/>
          <w:szCs w:val="24"/>
        </w:rPr>
        <w:t>.</w:t>
      </w:r>
      <w:r w:rsidRPr="00DA69B1">
        <w:rPr>
          <w:rFonts w:ascii="Times New Roman" w:hAnsi="Times New Roman"/>
          <w:sz w:val="24"/>
          <w:szCs w:val="24"/>
        </w:rPr>
        <w:t xml:space="preserve">4 Закона № 223-ФЗ </w:t>
      </w:r>
      <w:r w:rsidR="00376D75">
        <w:rPr>
          <w:rFonts w:ascii="Times New Roman" w:hAnsi="Times New Roman"/>
          <w:sz w:val="24"/>
          <w:szCs w:val="24"/>
        </w:rPr>
        <w:br/>
      </w:r>
      <w:r w:rsidRPr="00DA69B1">
        <w:rPr>
          <w:rFonts w:ascii="Times New Roman" w:hAnsi="Times New Roman"/>
          <w:sz w:val="24"/>
          <w:szCs w:val="24"/>
        </w:rPr>
        <w:t>не подлежит размещению в ЕИС;</w:t>
      </w:r>
    </w:p>
    <w:p w:rsidR="0020791F" w:rsidRPr="00DA69B1" w:rsidRDefault="0020791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A69B1">
        <w:rPr>
          <w:rFonts w:ascii="Times New Roman" w:hAnsi="Times New Roman"/>
          <w:sz w:val="24"/>
          <w:szCs w:val="24"/>
        </w:rPr>
        <w:t>б) если потребность в закупке возникла вследствие произошедшей аварийной ситуации, непреодолимой силы,чрезвычайных ситуаций природного или техногенного характера, а также в целях предотвращения угрозы их возникновения;</w:t>
      </w:r>
    </w:p>
    <w:p w:rsidR="0020791F" w:rsidRPr="00DA69B1" w:rsidRDefault="0020791F" w:rsidP="00376D75">
      <w:pPr>
        <w:suppressAutoHyphens/>
        <w:spacing w:after="0"/>
        <w:ind w:firstLine="709"/>
        <w:jc w:val="both"/>
        <w:rPr>
          <w:rFonts w:ascii="Times New Roman" w:hAnsi="Times New Roman"/>
          <w:sz w:val="24"/>
          <w:szCs w:val="24"/>
        </w:rPr>
      </w:pPr>
      <w:r w:rsidRPr="00DA69B1">
        <w:rPr>
          <w:rFonts w:ascii="Times New Roman" w:hAnsi="Times New Roman"/>
          <w:sz w:val="24"/>
          <w:szCs w:val="24"/>
        </w:rPr>
        <w:t>в) если закупка осуществляется у единственного поставщика (исполнителя, подрядчика) в соответствии с настоящим Положением.</w:t>
      </w:r>
    </w:p>
    <w:p w:rsidR="00010A4B" w:rsidRPr="0059758D" w:rsidRDefault="00010A4B" w:rsidP="0059758D">
      <w:pPr>
        <w:jc w:val="center"/>
        <w:rPr>
          <w:rFonts w:ascii="Times New Roman" w:hAnsi="Times New Roman"/>
          <w:b/>
          <w:sz w:val="24"/>
          <w:szCs w:val="24"/>
        </w:rPr>
      </w:pPr>
      <w:r w:rsidRPr="0059758D">
        <w:rPr>
          <w:rFonts w:ascii="Times New Roman" w:hAnsi="Times New Roman"/>
          <w:b/>
          <w:sz w:val="24"/>
          <w:szCs w:val="24"/>
        </w:rPr>
        <w:t>8.11.1. Конкурентные закупк</w:t>
      </w:r>
      <w:r w:rsidR="00D16BC7" w:rsidRPr="0059758D">
        <w:rPr>
          <w:rFonts w:ascii="Times New Roman" w:hAnsi="Times New Roman"/>
          <w:b/>
          <w:sz w:val="24"/>
          <w:szCs w:val="24"/>
        </w:rPr>
        <w:t>и</w:t>
      </w:r>
      <w:r w:rsidRPr="0059758D">
        <w:rPr>
          <w:rFonts w:ascii="Times New Roman" w:hAnsi="Times New Roman"/>
          <w:b/>
          <w:sz w:val="24"/>
          <w:szCs w:val="24"/>
        </w:rPr>
        <w:t xml:space="preserve"> в электронной форме. Функционирование электронной площадки для целей проведения такой закупки</w:t>
      </w:r>
    </w:p>
    <w:p w:rsidR="00010A4B" w:rsidRPr="00DA69B1" w:rsidRDefault="00781807" w:rsidP="00DA69B1">
      <w:pPr>
        <w:suppressAutoHyphens/>
        <w:spacing w:after="0"/>
        <w:ind w:firstLine="709"/>
        <w:jc w:val="both"/>
        <w:rPr>
          <w:rFonts w:ascii="Times New Roman" w:hAnsi="Times New Roman"/>
          <w:sz w:val="24"/>
          <w:szCs w:val="24"/>
        </w:rPr>
      </w:pPr>
      <w:r>
        <w:rPr>
          <w:rFonts w:ascii="Times New Roman" w:hAnsi="Times New Roman"/>
          <w:sz w:val="24"/>
          <w:szCs w:val="24"/>
        </w:rPr>
        <w:t>8.11.1.</w:t>
      </w:r>
      <w:r w:rsidR="00010A4B" w:rsidRPr="00DA69B1">
        <w:rPr>
          <w:rFonts w:ascii="Times New Roman" w:hAnsi="Times New Roman"/>
          <w:sz w:val="24"/>
          <w:szCs w:val="24"/>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w:t>
      </w:r>
      <w:r w:rsidR="00376D75">
        <w:rPr>
          <w:rFonts w:ascii="Times New Roman" w:hAnsi="Times New Roman"/>
          <w:sz w:val="24"/>
          <w:szCs w:val="24"/>
        </w:rPr>
        <w:br/>
      </w:r>
      <w:r w:rsidR="00010A4B" w:rsidRPr="00DA69B1">
        <w:rPr>
          <w:rFonts w:ascii="Times New Roman" w:hAnsi="Times New Roman"/>
          <w:sz w:val="24"/>
          <w:szCs w:val="24"/>
        </w:rPr>
        <w:t xml:space="preserve">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w:t>
      </w:r>
      <w:r w:rsidR="00376D75">
        <w:rPr>
          <w:rFonts w:ascii="Times New Roman" w:hAnsi="Times New Roman"/>
          <w:sz w:val="24"/>
          <w:szCs w:val="24"/>
        </w:rPr>
        <w:br/>
      </w:r>
      <w:r w:rsidR="00010A4B" w:rsidRPr="00DA69B1">
        <w:rPr>
          <w:rFonts w:ascii="Times New Roman" w:hAnsi="Times New Roman"/>
          <w:sz w:val="24"/>
          <w:szCs w:val="24"/>
        </w:rPr>
        <w:t xml:space="preserve">в электронной форме, окончательных предложений, предоставление комиссии </w:t>
      </w:r>
      <w:r w:rsidR="00376D75">
        <w:rPr>
          <w:rFonts w:ascii="Times New Roman" w:hAnsi="Times New Roman"/>
          <w:sz w:val="24"/>
          <w:szCs w:val="24"/>
        </w:rPr>
        <w:br/>
      </w:r>
      <w:r w:rsidR="00010A4B" w:rsidRPr="00DA69B1">
        <w:rPr>
          <w:rFonts w:ascii="Times New Roman" w:hAnsi="Times New Roman"/>
          <w:sz w:val="24"/>
          <w:szCs w:val="24"/>
        </w:rPr>
        <w:t xml:space="preserve">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w:t>
      </w:r>
      <w:r w:rsidR="00376D75">
        <w:rPr>
          <w:rFonts w:ascii="Times New Roman" w:hAnsi="Times New Roman"/>
          <w:sz w:val="24"/>
          <w:szCs w:val="24"/>
        </w:rPr>
        <w:br/>
      </w:r>
      <w:r w:rsidR="00010A4B" w:rsidRPr="00DA69B1">
        <w:rPr>
          <w:rFonts w:ascii="Times New Roman" w:hAnsi="Times New Roman"/>
          <w:sz w:val="24"/>
          <w:szCs w:val="24"/>
        </w:rPr>
        <w:t xml:space="preserve">в соответствии с Законом 223-ФЗ, обеспечиваются оператором электронной площадки </w:t>
      </w:r>
      <w:r w:rsidR="00376D75">
        <w:rPr>
          <w:rFonts w:ascii="Times New Roman" w:hAnsi="Times New Roman"/>
          <w:sz w:val="24"/>
          <w:szCs w:val="24"/>
        </w:rPr>
        <w:br/>
      </w:r>
      <w:r w:rsidR="00010A4B" w:rsidRPr="00DA69B1">
        <w:rPr>
          <w:rFonts w:ascii="Times New Roman" w:hAnsi="Times New Roman"/>
          <w:sz w:val="24"/>
          <w:szCs w:val="24"/>
        </w:rPr>
        <w:t>на электронной площадке.</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 xml:space="preserve">3. Участнику конкурентной закупки в электронной форме для участия </w:t>
      </w:r>
      <w:r w:rsidR="00376D75">
        <w:rPr>
          <w:rFonts w:ascii="Times New Roman" w:hAnsi="Times New Roman"/>
          <w:sz w:val="24"/>
          <w:szCs w:val="24"/>
        </w:rPr>
        <w:br/>
      </w:r>
      <w:r w:rsidR="00010A4B" w:rsidRPr="00DA69B1">
        <w:rPr>
          <w:rFonts w:ascii="Times New Roman" w:hAnsi="Times New Roman"/>
          <w:sz w:val="24"/>
          <w:szCs w:val="24"/>
        </w:rPr>
        <w:t xml:space="preserve">в конкурентной закупке в электронной форме необходимо получить аккредитацию </w:t>
      </w:r>
      <w:r w:rsidR="00376D75">
        <w:rPr>
          <w:rFonts w:ascii="Times New Roman" w:hAnsi="Times New Roman"/>
          <w:sz w:val="24"/>
          <w:szCs w:val="24"/>
        </w:rPr>
        <w:br/>
      </w:r>
      <w:r w:rsidR="00010A4B" w:rsidRPr="00DA69B1">
        <w:rPr>
          <w:rFonts w:ascii="Times New Roman" w:hAnsi="Times New Roman"/>
          <w:sz w:val="24"/>
          <w:szCs w:val="24"/>
        </w:rPr>
        <w:t>на электронной площадке в порядке, установленном оператором электронной площадки.</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w:t>
      </w:r>
      <w:r w:rsidR="00376D75">
        <w:rPr>
          <w:rFonts w:ascii="Times New Roman" w:hAnsi="Times New Roman"/>
          <w:sz w:val="24"/>
          <w:szCs w:val="24"/>
        </w:rPr>
        <w:br/>
      </w:r>
      <w:r w:rsidR="00010A4B" w:rsidRPr="00DA69B1">
        <w:rPr>
          <w:rFonts w:ascii="Times New Roman" w:hAnsi="Times New Roman"/>
          <w:sz w:val="24"/>
          <w:szCs w:val="24"/>
        </w:rPr>
        <w:t>в электронной форме, осуществляется на электронной площадке в форме электронных документов.</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w:t>
      </w:r>
      <w:r w:rsidR="00376D75">
        <w:rPr>
          <w:rFonts w:ascii="Times New Roman" w:hAnsi="Times New Roman"/>
          <w:sz w:val="24"/>
          <w:szCs w:val="24"/>
        </w:rPr>
        <w:br/>
      </w:r>
      <w:r w:rsidR="00010A4B" w:rsidRPr="00DA69B1">
        <w:rPr>
          <w:rFonts w:ascii="Times New Roman" w:hAnsi="Times New Roman"/>
          <w:sz w:val="24"/>
          <w:szCs w:val="24"/>
        </w:rPr>
        <w:t>в электронной форме, заказчика, оператора электронной площадки.</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223-ФЗ.</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10. Оператором электронной площадки обеспечивается конфиденциальность информации:</w:t>
      </w:r>
    </w:p>
    <w:p w:rsidR="00010A4B" w:rsidRPr="00DA69B1" w:rsidRDefault="00010A4B"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010A4B" w:rsidRPr="00DA69B1" w:rsidRDefault="00010A4B"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2) о содержании ценовых предложений участников конкурентной закупки </w:t>
      </w:r>
      <w:r w:rsidR="008D0849">
        <w:rPr>
          <w:rFonts w:ascii="Times New Roman" w:hAnsi="Times New Roman"/>
          <w:sz w:val="24"/>
          <w:szCs w:val="24"/>
        </w:rPr>
        <w:br/>
      </w:r>
      <w:r w:rsidRPr="00DA69B1">
        <w:rPr>
          <w:rFonts w:ascii="Times New Roman" w:hAnsi="Times New Roman"/>
          <w:sz w:val="24"/>
          <w:szCs w:val="24"/>
        </w:rPr>
        <w:t xml:space="preserve">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w:t>
      </w:r>
      <w:r w:rsidR="008D0849">
        <w:rPr>
          <w:rFonts w:ascii="Times New Roman" w:hAnsi="Times New Roman"/>
          <w:sz w:val="24"/>
          <w:szCs w:val="24"/>
        </w:rPr>
        <w:br/>
      </w:r>
      <w:r w:rsidRPr="00DA69B1">
        <w:rPr>
          <w:rFonts w:ascii="Times New Roman" w:hAnsi="Times New Roman"/>
          <w:sz w:val="24"/>
          <w:szCs w:val="24"/>
        </w:rPr>
        <w:t xml:space="preserve">в электронной форме и документацией о конкурентной закупке в электронной форме) </w:t>
      </w:r>
      <w:r w:rsidR="008D0849">
        <w:rPr>
          <w:rFonts w:ascii="Times New Roman" w:hAnsi="Times New Roman"/>
          <w:sz w:val="24"/>
          <w:szCs w:val="24"/>
        </w:rPr>
        <w:br/>
      </w:r>
      <w:r w:rsidRPr="00DA69B1">
        <w:rPr>
          <w:rFonts w:ascii="Times New Roman" w:hAnsi="Times New Roman"/>
          <w:sz w:val="24"/>
          <w:szCs w:val="24"/>
        </w:rPr>
        <w:t>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 xml:space="preserve">11. Участник конкурентной закупки в электронной форме, подавший заявку </w:t>
      </w:r>
      <w:r w:rsidR="008D0849">
        <w:rPr>
          <w:rFonts w:ascii="Times New Roman" w:hAnsi="Times New Roman"/>
          <w:sz w:val="24"/>
          <w:szCs w:val="24"/>
        </w:rPr>
        <w:br/>
      </w:r>
      <w:r w:rsidR="00010A4B" w:rsidRPr="00DA69B1">
        <w:rPr>
          <w:rFonts w:ascii="Times New Roman" w:hAnsi="Times New Roman"/>
          <w:sz w:val="24"/>
          <w:szCs w:val="24"/>
        </w:rPr>
        <w:t xml:space="preserve">на участие в такой закупке, вправе отозвать данную заявку либо внести в нее изменения </w:t>
      </w:r>
      <w:r w:rsidR="008D0849">
        <w:rPr>
          <w:rFonts w:ascii="Times New Roman" w:hAnsi="Times New Roman"/>
          <w:sz w:val="24"/>
          <w:szCs w:val="24"/>
        </w:rPr>
        <w:br/>
      </w:r>
      <w:r w:rsidR="00010A4B" w:rsidRPr="00DA69B1">
        <w:rPr>
          <w:rFonts w:ascii="Times New Roman" w:hAnsi="Times New Roman"/>
          <w:sz w:val="24"/>
          <w:szCs w:val="24"/>
        </w:rPr>
        <w:t xml:space="preserve">не позднее даты окончания срока подачи заявок на участие в такой закупке, направив </w:t>
      </w:r>
      <w:r w:rsidR="008D0849">
        <w:rPr>
          <w:rFonts w:ascii="Times New Roman" w:hAnsi="Times New Roman"/>
          <w:sz w:val="24"/>
          <w:szCs w:val="24"/>
        </w:rPr>
        <w:br/>
      </w:r>
      <w:r w:rsidR="00010A4B" w:rsidRPr="00DA69B1">
        <w:rPr>
          <w:rFonts w:ascii="Times New Roman" w:hAnsi="Times New Roman"/>
          <w:sz w:val="24"/>
          <w:szCs w:val="24"/>
        </w:rPr>
        <w:t>об этом уведомление оператору электронной площадки.</w:t>
      </w:r>
    </w:p>
    <w:p w:rsidR="00010A4B" w:rsidRPr="00DA69B1" w:rsidRDefault="00781807" w:rsidP="00DA69B1">
      <w:pPr>
        <w:suppressAutoHyphens/>
        <w:spacing w:after="0"/>
        <w:ind w:firstLine="709"/>
        <w:jc w:val="both"/>
        <w:rPr>
          <w:rFonts w:ascii="Times New Roman" w:hAnsi="Times New Roman"/>
          <w:sz w:val="24"/>
          <w:szCs w:val="24"/>
        </w:rPr>
      </w:pPr>
      <w:r w:rsidRPr="00781807">
        <w:rPr>
          <w:rFonts w:ascii="Times New Roman" w:hAnsi="Times New Roman"/>
          <w:sz w:val="24"/>
          <w:szCs w:val="24"/>
        </w:rPr>
        <w:t>8.11.1.</w:t>
      </w:r>
      <w:r w:rsidR="00010A4B" w:rsidRPr="00DA69B1">
        <w:rPr>
          <w:rFonts w:ascii="Times New Roman" w:hAnsi="Times New Roman"/>
          <w:sz w:val="24"/>
          <w:szCs w:val="24"/>
        </w:rPr>
        <w:t>12. Оператор электронной площадки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A160E8" w:rsidRPr="005B7AAC" w:rsidRDefault="006F5D73" w:rsidP="007A1569">
      <w:pPr>
        <w:pStyle w:val="10"/>
        <w:ind w:firstLine="709"/>
        <w:jc w:val="center"/>
      </w:pPr>
      <w:bookmarkStart w:id="54" w:name="_Toc304547046"/>
      <w:bookmarkStart w:id="55" w:name="_Toc312425142"/>
      <w:bookmarkStart w:id="56" w:name="_Toc312660456"/>
      <w:bookmarkStart w:id="57" w:name="_Toc533435095"/>
      <w:r w:rsidRPr="005B7AAC">
        <w:t xml:space="preserve">Раздел </w:t>
      </w:r>
      <w:r w:rsidR="00A160E8" w:rsidRPr="005B7AAC">
        <w:t>9. Обеспечение заявки</w:t>
      </w:r>
      <w:r w:rsidR="0039552C" w:rsidRPr="005B7AAC">
        <w:t xml:space="preserve"> на участие в процедуре закупки,</w:t>
      </w:r>
      <w:r w:rsidR="00A160E8" w:rsidRPr="005B7AAC">
        <w:t xml:space="preserve"> исполнения договора и гарантийных обязательств</w:t>
      </w:r>
      <w:bookmarkEnd w:id="54"/>
      <w:bookmarkEnd w:id="55"/>
      <w:bookmarkEnd w:id="56"/>
      <w:bookmarkEnd w:id="57"/>
    </w:p>
    <w:p w:rsidR="00010A4B"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A160E8" w:rsidRPr="00DA69B1">
        <w:rPr>
          <w:rFonts w:ascii="Times New Roman" w:hAnsi="Times New Roman"/>
          <w:sz w:val="24"/>
          <w:szCs w:val="24"/>
        </w:rPr>
        <w:t>1</w:t>
      </w:r>
      <w:r>
        <w:rPr>
          <w:rFonts w:ascii="Times New Roman" w:hAnsi="Times New Roman"/>
          <w:sz w:val="24"/>
          <w:szCs w:val="24"/>
        </w:rPr>
        <w:t>.</w:t>
      </w:r>
      <w:r w:rsidR="00010A4B" w:rsidRPr="00DA69B1">
        <w:rPr>
          <w:rFonts w:ascii="Times New Roman" w:hAnsi="Times New Roman"/>
          <w:sz w:val="24"/>
          <w:szCs w:val="24"/>
        </w:rPr>
        <w:t xml:space="preserve">Заказчик </w:t>
      </w:r>
      <w:r w:rsidR="00E357CC" w:rsidRPr="00DA69B1">
        <w:rPr>
          <w:rFonts w:ascii="Times New Roman" w:hAnsi="Times New Roman"/>
          <w:sz w:val="24"/>
          <w:szCs w:val="24"/>
        </w:rPr>
        <w:t>вправе</w:t>
      </w:r>
      <w:r w:rsidR="00010A4B" w:rsidRPr="00DA69B1">
        <w:rPr>
          <w:rFonts w:ascii="Times New Roman" w:hAnsi="Times New Roman"/>
          <w:sz w:val="24"/>
          <w:szCs w:val="24"/>
        </w:rPr>
        <w:t xml:space="preserve"> устан</w:t>
      </w:r>
      <w:r w:rsidR="00E357CC" w:rsidRPr="00DA69B1">
        <w:rPr>
          <w:rFonts w:ascii="Times New Roman" w:hAnsi="Times New Roman"/>
          <w:sz w:val="24"/>
          <w:szCs w:val="24"/>
        </w:rPr>
        <w:t>овить</w:t>
      </w:r>
      <w:r w:rsidR="00010A4B" w:rsidRPr="00DA69B1">
        <w:rPr>
          <w:rFonts w:ascii="Times New Roman" w:hAnsi="Times New Roman"/>
          <w:sz w:val="24"/>
          <w:szCs w:val="24"/>
        </w:rPr>
        <w:t xml:space="preserve"> в документации о конкурентной закупке требование обеспечения заявок на участие в закупке, если начальная (максимальная) цена договора превышает </w:t>
      </w:r>
      <w:r w:rsidR="00E357CC" w:rsidRPr="00DA69B1">
        <w:rPr>
          <w:rFonts w:ascii="Times New Roman" w:hAnsi="Times New Roman"/>
          <w:sz w:val="24"/>
          <w:szCs w:val="24"/>
        </w:rPr>
        <w:t>5 000 000 (</w:t>
      </w:r>
      <w:r w:rsidR="00010A4B" w:rsidRPr="00DA69B1">
        <w:rPr>
          <w:rFonts w:ascii="Times New Roman" w:hAnsi="Times New Roman"/>
          <w:sz w:val="24"/>
          <w:szCs w:val="24"/>
        </w:rPr>
        <w:t>пять миллионов</w:t>
      </w:r>
      <w:r w:rsidR="00E357CC" w:rsidRPr="00DA69B1">
        <w:rPr>
          <w:rFonts w:ascii="Times New Roman" w:hAnsi="Times New Roman"/>
          <w:sz w:val="24"/>
          <w:szCs w:val="24"/>
        </w:rPr>
        <w:t>)</w:t>
      </w:r>
      <w:r w:rsidR="00010A4B" w:rsidRPr="00DA69B1">
        <w:rPr>
          <w:rFonts w:ascii="Times New Roman" w:hAnsi="Times New Roman"/>
          <w:sz w:val="24"/>
          <w:szCs w:val="24"/>
        </w:rPr>
        <w:t xml:space="preserve"> рублей. </w:t>
      </w:r>
      <w:r w:rsidR="00E357CC" w:rsidRPr="00DA69B1">
        <w:rPr>
          <w:rFonts w:ascii="Times New Roman" w:hAnsi="Times New Roman"/>
          <w:sz w:val="24"/>
          <w:szCs w:val="24"/>
        </w:rPr>
        <w:t xml:space="preserve">Размер обеспечения заявок не должен составлять </w:t>
      </w:r>
      <w:r w:rsidR="00010A4B" w:rsidRPr="00DA69B1">
        <w:rPr>
          <w:rFonts w:ascii="Times New Roman" w:hAnsi="Times New Roman"/>
          <w:sz w:val="24"/>
          <w:szCs w:val="24"/>
        </w:rPr>
        <w:t>более пяти процентов начальной (максимальной) цены договора.</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A160E8" w:rsidRPr="00DA69B1">
        <w:rPr>
          <w:rFonts w:ascii="Times New Roman" w:hAnsi="Times New Roman"/>
          <w:sz w:val="24"/>
          <w:szCs w:val="24"/>
        </w:rPr>
        <w:t>2</w:t>
      </w:r>
      <w:r>
        <w:rPr>
          <w:rFonts w:ascii="Times New Roman" w:hAnsi="Times New Roman"/>
          <w:sz w:val="24"/>
          <w:szCs w:val="24"/>
        </w:rPr>
        <w:t>.</w:t>
      </w:r>
      <w:r w:rsidR="00A160E8" w:rsidRPr="00DA69B1">
        <w:rPr>
          <w:rFonts w:ascii="Times New Roman" w:hAnsi="Times New Roman"/>
          <w:sz w:val="24"/>
          <w:szCs w:val="24"/>
        </w:rPr>
        <w:t xml:space="preserve">Заказчик вправе установить в закупочной документации требование </w:t>
      </w:r>
      <w:r w:rsidR="008D0849">
        <w:rPr>
          <w:rFonts w:ascii="Times New Roman" w:hAnsi="Times New Roman"/>
          <w:sz w:val="24"/>
          <w:szCs w:val="24"/>
        </w:rPr>
        <w:br/>
      </w:r>
      <w:r w:rsidR="00A160E8" w:rsidRPr="00DA69B1">
        <w:rPr>
          <w:rFonts w:ascii="Times New Roman" w:hAnsi="Times New Roman"/>
          <w:sz w:val="24"/>
          <w:szCs w:val="24"/>
        </w:rPr>
        <w:t xml:space="preserve">об обеспечении исполнения договора, заключаемого по результатам проведения процедуры закупки, размер которого может быть в пределах от пяти до тридцати процентов цены договора, предложенной победителем процедуры закупки. </w:t>
      </w:r>
      <w:r w:rsidR="00FB4787" w:rsidRPr="00DA69B1">
        <w:rPr>
          <w:rFonts w:ascii="Times New Roman" w:hAnsi="Times New Roman"/>
          <w:sz w:val="24"/>
          <w:szCs w:val="24"/>
        </w:rPr>
        <w:t>Срок, на который предоставляется обеспечение исполнения договора, указывается в проекте договора и в закупочной документации.</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A160E8" w:rsidRPr="00DA69B1">
        <w:rPr>
          <w:rFonts w:ascii="Times New Roman" w:hAnsi="Times New Roman"/>
          <w:sz w:val="24"/>
          <w:szCs w:val="24"/>
        </w:rPr>
        <w:t>3</w:t>
      </w:r>
      <w:r>
        <w:rPr>
          <w:rFonts w:ascii="Times New Roman" w:hAnsi="Times New Roman"/>
          <w:sz w:val="24"/>
          <w:szCs w:val="24"/>
        </w:rPr>
        <w:t>.</w:t>
      </w:r>
      <w:r w:rsidR="00A160E8" w:rsidRPr="00DA69B1">
        <w:rPr>
          <w:rFonts w:ascii="Times New Roman" w:hAnsi="Times New Roman"/>
          <w:sz w:val="24"/>
          <w:szCs w:val="24"/>
        </w:rPr>
        <w:t xml:space="preserve">Заказчик в закупочной документации (проекте договора, содержащегося </w:t>
      </w:r>
      <w:r w:rsidR="008D0849">
        <w:rPr>
          <w:rFonts w:ascii="Times New Roman" w:hAnsi="Times New Roman"/>
          <w:sz w:val="24"/>
          <w:szCs w:val="24"/>
        </w:rPr>
        <w:br/>
      </w:r>
      <w:r w:rsidR="00A160E8" w:rsidRPr="00DA69B1">
        <w:rPr>
          <w:rFonts w:ascii="Times New Roman" w:hAnsi="Times New Roman"/>
          <w:sz w:val="24"/>
          <w:szCs w:val="24"/>
        </w:rPr>
        <w:t>в документации) вправе также установить требование об обеспечении исполнения гарантийных обязательств, предусмотренных договором.</w:t>
      </w:r>
    </w:p>
    <w:p w:rsidR="00A160E8" w:rsidRPr="00DA69B1" w:rsidRDefault="00A160E8" w:rsidP="00DA69B1">
      <w:pPr>
        <w:spacing w:after="0"/>
        <w:ind w:firstLine="709"/>
        <w:jc w:val="both"/>
        <w:rPr>
          <w:rFonts w:ascii="Times New Roman" w:hAnsi="Times New Roman"/>
          <w:sz w:val="24"/>
          <w:szCs w:val="24"/>
        </w:rPr>
      </w:pPr>
      <w:r w:rsidRPr="00DA69B1">
        <w:rPr>
          <w:rFonts w:ascii="Times New Roman" w:hAnsi="Times New Roman"/>
          <w:sz w:val="24"/>
          <w:szCs w:val="24"/>
        </w:rPr>
        <w:t xml:space="preserve">Обеспечение исполнения договора, исполнения гарантийных обязательств может быть оформлено в виде </w:t>
      </w:r>
      <w:r w:rsidR="009C7F32" w:rsidRPr="00DA69B1">
        <w:rPr>
          <w:rFonts w:ascii="Times New Roman" w:hAnsi="Times New Roman"/>
          <w:sz w:val="24"/>
          <w:szCs w:val="24"/>
        </w:rPr>
        <w:t>безотзывной банковской гарантии, выданной банком или иной кредитной организацией, или передачи заказчику в залог денежных средств.</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A160E8" w:rsidRPr="00DA69B1">
        <w:rPr>
          <w:rFonts w:ascii="Times New Roman" w:hAnsi="Times New Roman"/>
          <w:sz w:val="24"/>
          <w:szCs w:val="24"/>
        </w:rPr>
        <w:t>4</w:t>
      </w:r>
      <w:r>
        <w:rPr>
          <w:rFonts w:ascii="Times New Roman" w:hAnsi="Times New Roman"/>
          <w:sz w:val="24"/>
          <w:szCs w:val="24"/>
        </w:rPr>
        <w:t>.</w:t>
      </w:r>
      <w:r w:rsidR="00A160E8" w:rsidRPr="00DA69B1">
        <w:rPr>
          <w:rFonts w:ascii="Times New Roman" w:hAnsi="Times New Roman"/>
          <w:sz w:val="24"/>
          <w:szCs w:val="24"/>
        </w:rPr>
        <w:t>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rsidR="00A160E8" w:rsidRPr="00DA69B1" w:rsidRDefault="00A160E8" w:rsidP="00DA69B1">
      <w:pPr>
        <w:spacing w:after="0"/>
        <w:ind w:firstLine="709"/>
        <w:jc w:val="both"/>
        <w:rPr>
          <w:rFonts w:ascii="Times New Roman" w:hAnsi="Times New Roman"/>
          <w:sz w:val="24"/>
          <w:szCs w:val="24"/>
        </w:rPr>
      </w:pPr>
      <w:r w:rsidRPr="00DA69B1">
        <w:rPr>
          <w:rFonts w:ascii="Times New Roman" w:hAnsi="Times New Roman"/>
          <w:sz w:val="24"/>
          <w:szCs w:val="24"/>
        </w:rPr>
        <w:t xml:space="preserve">Срок предоставления победителем процедуры закупки или иным участником, </w:t>
      </w:r>
      <w:r w:rsidR="008D0849">
        <w:rPr>
          <w:rFonts w:ascii="Times New Roman" w:hAnsi="Times New Roman"/>
          <w:sz w:val="24"/>
          <w:szCs w:val="24"/>
        </w:rPr>
        <w:br/>
      </w:r>
      <w:r w:rsidRPr="00DA69B1">
        <w:rPr>
          <w:rFonts w:ascii="Times New Roman" w:hAnsi="Times New Roman"/>
          <w:sz w:val="24"/>
          <w:szCs w:val="24"/>
        </w:rP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rsidR="00A160E8" w:rsidRPr="00DA69B1" w:rsidRDefault="00A160E8" w:rsidP="00DA69B1">
      <w:pPr>
        <w:spacing w:after="0"/>
        <w:ind w:firstLine="709"/>
        <w:jc w:val="both"/>
        <w:rPr>
          <w:rFonts w:ascii="Times New Roman" w:hAnsi="Times New Roman"/>
          <w:sz w:val="24"/>
          <w:szCs w:val="24"/>
        </w:rPr>
      </w:pPr>
      <w:r w:rsidRPr="00DA69B1">
        <w:rPr>
          <w:rFonts w:ascii="Times New Roman" w:hAnsi="Times New Roman"/>
          <w:sz w:val="24"/>
          <w:szCs w:val="24"/>
        </w:rPr>
        <w:t>В случае</w:t>
      </w:r>
      <w:r w:rsidR="00F57E88" w:rsidRPr="00DA69B1">
        <w:rPr>
          <w:rFonts w:ascii="Times New Roman" w:hAnsi="Times New Roman"/>
          <w:sz w:val="24"/>
          <w:szCs w:val="24"/>
        </w:rPr>
        <w:t>,</w:t>
      </w:r>
      <w:r w:rsidRPr="00DA69B1">
        <w:rPr>
          <w:rFonts w:ascii="Times New Roman" w:hAnsi="Times New Roman"/>
          <w:sz w:val="24"/>
          <w:szCs w:val="24"/>
        </w:rPr>
        <w:t xml:space="preserve"> если </w:t>
      </w:r>
      <w:r w:rsidR="004C6379" w:rsidRPr="00DA69B1">
        <w:rPr>
          <w:rFonts w:ascii="Times New Roman" w:hAnsi="Times New Roman"/>
          <w:sz w:val="24"/>
          <w:szCs w:val="24"/>
        </w:rPr>
        <w:t xml:space="preserve">закупочной </w:t>
      </w:r>
      <w:r w:rsidRPr="00DA69B1">
        <w:rPr>
          <w:rFonts w:ascii="Times New Roman" w:hAnsi="Times New Roman"/>
          <w:sz w:val="24"/>
          <w:szCs w:val="24"/>
        </w:rPr>
        <w:t xml:space="preserve">документацией установлено требование </w:t>
      </w:r>
      <w:r w:rsidR="008D0849">
        <w:rPr>
          <w:rFonts w:ascii="Times New Roman" w:hAnsi="Times New Roman"/>
          <w:sz w:val="24"/>
          <w:szCs w:val="24"/>
        </w:rPr>
        <w:br/>
      </w:r>
      <w:r w:rsidRPr="00DA69B1">
        <w:rPr>
          <w:rFonts w:ascii="Times New Roman" w:hAnsi="Times New Roman"/>
          <w:sz w:val="24"/>
          <w:szCs w:val="24"/>
        </w:rPr>
        <w:t xml:space="preserve">о предоставлении обеспечения исполнения договора и в срок, установленный </w:t>
      </w:r>
      <w:r w:rsidR="004C6379" w:rsidRPr="00DA69B1">
        <w:rPr>
          <w:rFonts w:ascii="Times New Roman" w:hAnsi="Times New Roman"/>
          <w:sz w:val="24"/>
          <w:szCs w:val="24"/>
        </w:rPr>
        <w:t xml:space="preserve">закупочной </w:t>
      </w:r>
      <w:r w:rsidRPr="00DA69B1">
        <w:rPr>
          <w:rFonts w:ascii="Times New Roman" w:hAnsi="Times New Roman"/>
          <w:sz w:val="24"/>
          <w:szCs w:val="24"/>
        </w:rPr>
        <w:t xml:space="preserve">документацией, победитель процедуры закупки или иной участник, с которым заключается договор, не предоставил </w:t>
      </w:r>
      <w:r w:rsidR="009C7F32" w:rsidRPr="00DA69B1">
        <w:rPr>
          <w:rFonts w:ascii="Times New Roman" w:hAnsi="Times New Roman"/>
          <w:sz w:val="24"/>
          <w:szCs w:val="24"/>
        </w:rPr>
        <w:t>надлежащим образом оформленного документа об обеспечении исполнения договора</w:t>
      </w:r>
      <w:r w:rsidRPr="00DA69B1">
        <w:rPr>
          <w:rFonts w:ascii="Times New Roman" w:hAnsi="Times New Roman"/>
          <w:sz w:val="24"/>
          <w:szCs w:val="24"/>
        </w:rPr>
        <w:t>, такой участник (победитель) признается уклонившимся от заключения договора.</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4C6379" w:rsidRPr="00DA69B1">
        <w:rPr>
          <w:rFonts w:ascii="Times New Roman" w:hAnsi="Times New Roman"/>
          <w:sz w:val="24"/>
          <w:szCs w:val="24"/>
        </w:rPr>
        <w:t>5</w:t>
      </w:r>
      <w:r>
        <w:rPr>
          <w:rFonts w:ascii="Times New Roman" w:hAnsi="Times New Roman"/>
          <w:sz w:val="24"/>
          <w:szCs w:val="24"/>
        </w:rPr>
        <w:t>.</w:t>
      </w:r>
      <w:r w:rsidR="00A160E8" w:rsidRPr="00DA69B1">
        <w:rPr>
          <w:rFonts w:ascii="Times New Roman" w:hAnsi="Times New Roman"/>
          <w:sz w:val="24"/>
          <w:szCs w:val="24"/>
        </w:rPr>
        <w:t xml:space="preserve">Обеспечение исполнения гарантийных обязательств, если это предусмотрено условиями договора, содержащимися в </w:t>
      </w:r>
      <w:r w:rsidR="004C6379" w:rsidRPr="00DA69B1">
        <w:rPr>
          <w:rFonts w:ascii="Times New Roman" w:hAnsi="Times New Roman"/>
          <w:sz w:val="24"/>
          <w:szCs w:val="24"/>
        </w:rPr>
        <w:t xml:space="preserve">закупочной </w:t>
      </w:r>
      <w:r w:rsidR="00A160E8" w:rsidRPr="00DA69B1">
        <w:rPr>
          <w:rFonts w:ascii="Times New Roman" w:hAnsi="Times New Roman"/>
          <w:sz w:val="24"/>
          <w:szCs w:val="24"/>
        </w:rPr>
        <w:t>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эксплуатациюи т.п.).</w:t>
      </w:r>
    </w:p>
    <w:p w:rsidR="00A160E8" w:rsidRPr="00DA69B1" w:rsidRDefault="00A160E8" w:rsidP="00DA69B1">
      <w:pPr>
        <w:spacing w:after="0"/>
        <w:ind w:firstLine="709"/>
        <w:jc w:val="both"/>
        <w:rPr>
          <w:rFonts w:ascii="Times New Roman" w:hAnsi="Times New Roman"/>
          <w:sz w:val="24"/>
          <w:szCs w:val="24"/>
        </w:rPr>
      </w:pPr>
      <w:r w:rsidRPr="00DA69B1">
        <w:rPr>
          <w:rFonts w:ascii="Times New Roman" w:hAnsi="Times New Roman"/>
          <w:sz w:val="24"/>
          <w:szCs w:val="24"/>
        </w:rPr>
        <w:t xml:space="preserve">В случае установления требования о предоставлении обеспечения гарантийных обязательств </w:t>
      </w:r>
      <w:r w:rsidR="004C6379" w:rsidRPr="00DA69B1">
        <w:rPr>
          <w:rFonts w:ascii="Times New Roman" w:hAnsi="Times New Roman"/>
          <w:sz w:val="24"/>
          <w:szCs w:val="24"/>
        </w:rPr>
        <w:t xml:space="preserve">закупочная </w:t>
      </w:r>
      <w:r w:rsidRPr="00DA69B1">
        <w:rPr>
          <w:rFonts w:ascii="Times New Roman" w:hAnsi="Times New Roman"/>
          <w:sz w:val="24"/>
          <w:szCs w:val="24"/>
        </w:rPr>
        <w:t xml:space="preserve">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008D0849">
        <w:rPr>
          <w:rFonts w:ascii="Times New Roman" w:hAnsi="Times New Roman"/>
          <w:sz w:val="24"/>
          <w:szCs w:val="24"/>
        </w:rPr>
        <w:br/>
      </w:r>
      <w:r w:rsidRPr="00DA69B1">
        <w:rPr>
          <w:rFonts w:ascii="Times New Roman" w:hAnsi="Times New Roman"/>
          <w:sz w:val="24"/>
          <w:szCs w:val="24"/>
        </w:rPr>
        <w:t xml:space="preserve">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r w:rsidR="002538B9" w:rsidRPr="00DA69B1">
        <w:rPr>
          <w:rFonts w:ascii="Times New Roman" w:hAnsi="Times New Roman"/>
          <w:sz w:val="24"/>
          <w:szCs w:val="24"/>
        </w:rPr>
        <w:t>непредставление</w:t>
      </w:r>
      <w:r w:rsidRPr="00DA69B1">
        <w:rPr>
          <w:rFonts w:ascii="Times New Roman" w:hAnsi="Times New Roman"/>
          <w:sz w:val="24"/>
          <w:szCs w:val="24"/>
        </w:rPr>
        <w:t xml:space="preserve"> (несвоевременное предоставление) такого обеспечения.</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4C6379" w:rsidRPr="00DA69B1">
        <w:rPr>
          <w:rFonts w:ascii="Times New Roman" w:hAnsi="Times New Roman"/>
          <w:sz w:val="24"/>
          <w:szCs w:val="24"/>
        </w:rPr>
        <w:t>6</w:t>
      </w:r>
      <w:r>
        <w:rPr>
          <w:rFonts w:ascii="Times New Roman" w:hAnsi="Times New Roman"/>
          <w:sz w:val="24"/>
          <w:szCs w:val="24"/>
        </w:rPr>
        <w:t>.</w:t>
      </w:r>
      <w:r w:rsidR="00A160E8" w:rsidRPr="00DA69B1">
        <w:rPr>
          <w:rFonts w:ascii="Times New Roman" w:hAnsi="Times New Roman"/>
          <w:sz w:val="24"/>
          <w:szCs w:val="24"/>
        </w:rPr>
        <w:t>В случае</w:t>
      </w:r>
      <w:r w:rsidR="00FE7B31" w:rsidRPr="00DA69B1">
        <w:rPr>
          <w:rFonts w:ascii="Times New Roman" w:hAnsi="Times New Roman"/>
          <w:sz w:val="24"/>
          <w:szCs w:val="24"/>
        </w:rPr>
        <w:t>,</w:t>
      </w:r>
      <w:r w:rsidR="00A160E8" w:rsidRPr="00DA69B1">
        <w:rPr>
          <w:rFonts w:ascii="Times New Roman" w:hAnsi="Times New Roman"/>
          <w:sz w:val="24"/>
          <w:szCs w:val="24"/>
        </w:rPr>
        <w:t xml:space="preserve"> если установлено требование обеспечения заявки н</w:t>
      </w:r>
      <w:r w:rsidR="004C6379" w:rsidRPr="00DA69B1">
        <w:rPr>
          <w:rFonts w:ascii="Times New Roman" w:hAnsi="Times New Roman"/>
          <w:sz w:val="24"/>
          <w:szCs w:val="24"/>
        </w:rPr>
        <w:t xml:space="preserve">а участие </w:t>
      </w:r>
      <w:r w:rsidR="008D0849">
        <w:rPr>
          <w:rFonts w:ascii="Times New Roman" w:hAnsi="Times New Roman"/>
          <w:sz w:val="24"/>
          <w:szCs w:val="24"/>
        </w:rPr>
        <w:br/>
      </w:r>
      <w:r w:rsidR="004C6379" w:rsidRPr="00DA69B1">
        <w:rPr>
          <w:rFonts w:ascii="Times New Roman" w:hAnsi="Times New Roman"/>
          <w:sz w:val="24"/>
          <w:szCs w:val="24"/>
        </w:rPr>
        <w:t>в процедуре закупки, З</w:t>
      </w:r>
      <w:r w:rsidR="00A160E8" w:rsidRPr="00DA69B1">
        <w:rPr>
          <w:rFonts w:ascii="Times New Roman" w:hAnsi="Times New Roman"/>
          <w:sz w:val="24"/>
          <w:szCs w:val="24"/>
        </w:rPr>
        <w:t>аказчик</w:t>
      </w:r>
      <w:r w:rsidR="004C6379" w:rsidRPr="00DA69B1">
        <w:rPr>
          <w:rFonts w:ascii="Times New Roman" w:hAnsi="Times New Roman"/>
          <w:sz w:val="24"/>
          <w:szCs w:val="24"/>
        </w:rPr>
        <w:t xml:space="preserve"> возвращае</w:t>
      </w:r>
      <w:r w:rsidR="00A160E8" w:rsidRPr="00DA69B1">
        <w:rPr>
          <w:rFonts w:ascii="Times New Roman" w:hAnsi="Times New Roman"/>
          <w:sz w:val="24"/>
          <w:szCs w:val="24"/>
        </w:rPr>
        <w:t>т денежные средства, внесенные в качестве обеспечения заявок на участие в процедуре закупки, в течение пяти рабочих дней со дня:</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6.1.</w:t>
      </w:r>
      <w:r w:rsidR="004C6379" w:rsidRPr="00DA69B1">
        <w:rPr>
          <w:rFonts w:ascii="Times New Roman" w:hAnsi="Times New Roman"/>
          <w:sz w:val="24"/>
          <w:szCs w:val="24"/>
        </w:rPr>
        <w:tab/>
        <w:t>принятия З</w:t>
      </w:r>
      <w:r w:rsidR="00A160E8" w:rsidRPr="00DA69B1">
        <w:rPr>
          <w:rFonts w:ascii="Times New Roman" w:hAnsi="Times New Roman"/>
          <w:sz w:val="24"/>
          <w:szCs w:val="24"/>
        </w:rPr>
        <w:t>аказчиком решения об отказе от проведения процедуры закупки участнику, подавшему заявку на участие в процедуре закупки;</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6.2.</w:t>
      </w:r>
      <w:r w:rsidR="004C6379" w:rsidRPr="00DA69B1">
        <w:rPr>
          <w:rFonts w:ascii="Times New Roman" w:hAnsi="Times New Roman"/>
          <w:sz w:val="24"/>
          <w:szCs w:val="24"/>
        </w:rPr>
        <w:tab/>
        <w:t>поступления З</w:t>
      </w:r>
      <w:r w:rsidR="00A160E8" w:rsidRPr="00DA69B1">
        <w:rPr>
          <w:rFonts w:ascii="Times New Roman" w:hAnsi="Times New Roman"/>
          <w:sz w:val="24"/>
          <w:szCs w:val="24"/>
        </w:rPr>
        <w:t>аказчику уведомления об отзыве заявки на участие в процедуре закупки - участнику, подавшему заявку на участие в процедуре закупки;</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6.3.</w:t>
      </w:r>
      <w:r w:rsidR="00A160E8" w:rsidRPr="00DA69B1">
        <w:rPr>
          <w:rFonts w:ascii="Times New Roman" w:hAnsi="Times New Roman"/>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6.4.</w:t>
      </w:r>
      <w:r w:rsidR="00A160E8" w:rsidRPr="00DA69B1">
        <w:rPr>
          <w:rFonts w:ascii="Times New Roman" w:hAnsi="Times New Roman"/>
          <w:sz w:val="24"/>
          <w:szCs w:val="24"/>
        </w:rPr>
        <w:tab/>
        <w:t xml:space="preserve">подписания протокола рассмотрения заявок на участие в </w:t>
      </w:r>
      <w:r w:rsidR="00E8409A" w:rsidRPr="00DA69B1">
        <w:rPr>
          <w:rFonts w:ascii="Times New Roman" w:hAnsi="Times New Roman"/>
          <w:sz w:val="24"/>
          <w:szCs w:val="24"/>
        </w:rPr>
        <w:t>процедуре закупки</w:t>
      </w:r>
      <w:r w:rsidR="00A160E8" w:rsidRPr="00DA69B1">
        <w:rPr>
          <w:rFonts w:ascii="Times New Roman" w:hAnsi="Times New Roman"/>
          <w:sz w:val="24"/>
          <w:szCs w:val="24"/>
        </w:rPr>
        <w:t xml:space="preserve"> участнику, подавшему заявку на участие и не допущенному к участию в процедуре закупки;</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6.5.</w:t>
      </w:r>
      <w:r w:rsidR="00A160E8" w:rsidRPr="00DA69B1">
        <w:rPr>
          <w:rFonts w:ascii="Times New Roman" w:hAnsi="Times New Roman"/>
          <w:sz w:val="24"/>
          <w:szCs w:val="24"/>
        </w:rPr>
        <w:tab/>
        <w:t xml:space="preserve">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008D0849">
        <w:rPr>
          <w:rFonts w:ascii="Times New Roman" w:hAnsi="Times New Roman"/>
          <w:sz w:val="24"/>
          <w:szCs w:val="24"/>
        </w:rPr>
        <w:br/>
      </w:r>
      <w:r w:rsidR="00A160E8" w:rsidRPr="00DA69B1">
        <w:rPr>
          <w:rFonts w:ascii="Times New Roman" w:hAnsi="Times New Roman"/>
          <w:sz w:val="24"/>
          <w:szCs w:val="24"/>
        </w:rPr>
        <w:t>за предложением победителя процедуры закупки, заявке которого был присвоен второй номер;</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6.6.</w:t>
      </w:r>
      <w:r w:rsidR="00A160E8" w:rsidRPr="00DA69B1">
        <w:rPr>
          <w:rFonts w:ascii="Times New Roman" w:hAnsi="Times New Roman"/>
          <w:sz w:val="24"/>
          <w:szCs w:val="24"/>
        </w:rPr>
        <w:tab/>
        <w:t>заключения договора победителю процедуры закупки;</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6.7.</w:t>
      </w:r>
      <w:r w:rsidR="00A160E8" w:rsidRPr="00DA69B1">
        <w:rPr>
          <w:rFonts w:ascii="Times New Roman" w:hAnsi="Times New Roman"/>
          <w:sz w:val="24"/>
          <w:szCs w:val="24"/>
        </w:rPr>
        <w:tab/>
        <w:t>заключения договора участнику процедуры закупки, заявке на участие которого присвоен второй номер;</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6.8.</w:t>
      </w:r>
      <w:r w:rsidR="00A160E8" w:rsidRPr="00DA69B1">
        <w:rPr>
          <w:rFonts w:ascii="Times New Roman" w:hAnsi="Times New Roman"/>
          <w:sz w:val="24"/>
          <w:szCs w:val="24"/>
        </w:rPr>
        <w:tab/>
        <w:t>принятия решения о несоответствии заявки на участие в процедуре закупки – единственному участнику процедуры закупки,</w:t>
      </w:r>
      <w:r w:rsidR="009E280D" w:rsidRPr="00DA69B1">
        <w:rPr>
          <w:rFonts w:ascii="Times New Roman" w:hAnsi="Times New Roman"/>
          <w:sz w:val="24"/>
          <w:szCs w:val="24"/>
        </w:rPr>
        <w:t xml:space="preserve"> заявка которого была признана К</w:t>
      </w:r>
      <w:r w:rsidR="00A160E8" w:rsidRPr="00DA69B1">
        <w:rPr>
          <w:rFonts w:ascii="Times New Roman" w:hAnsi="Times New Roman"/>
          <w:sz w:val="24"/>
          <w:szCs w:val="24"/>
        </w:rPr>
        <w:t xml:space="preserve">омиссией по </w:t>
      </w:r>
      <w:r w:rsidR="004C6379" w:rsidRPr="00DA69B1">
        <w:rPr>
          <w:rFonts w:ascii="Times New Roman" w:hAnsi="Times New Roman"/>
          <w:sz w:val="24"/>
          <w:szCs w:val="24"/>
        </w:rPr>
        <w:t>з</w:t>
      </w:r>
      <w:r w:rsidR="00A160E8" w:rsidRPr="00DA69B1">
        <w:rPr>
          <w:rFonts w:ascii="Times New Roman" w:hAnsi="Times New Roman"/>
          <w:sz w:val="24"/>
          <w:szCs w:val="24"/>
        </w:rPr>
        <w:t>акупк</w:t>
      </w:r>
      <w:r w:rsidR="004C6379" w:rsidRPr="00DA69B1">
        <w:rPr>
          <w:rFonts w:ascii="Times New Roman" w:hAnsi="Times New Roman"/>
          <w:sz w:val="24"/>
          <w:szCs w:val="24"/>
        </w:rPr>
        <w:t>ам</w:t>
      </w:r>
      <w:r w:rsidR="00A160E8" w:rsidRPr="00DA69B1">
        <w:rPr>
          <w:rFonts w:ascii="Times New Roman" w:hAnsi="Times New Roman"/>
          <w:sz w:val="24"/>
          <w:szCs w:val="24"/>
        </w:rPr>
        <w:t xml:space="preserve"> не соответствующей требованиям </w:t>
      </w:r>
      <w:r w:rsidR="004C6379" w:rsidRPr="00DA69B1">
        <w:rPr>
          <w:rFonts w:ascii="Times New Roman" w:hAnsi="Times New Roman"/>
          <w:sz w:val="24"/>
          <w:szCs w:val="24"/>
        </w:rPr>
        <w:t xml:space="preserve">закупочной </w:t>
      </w:r>
      <w:r w:rsidR="00A160E8" w:rsidRPr="00DA69B1">
        <w:rPr>
          <w:rFonts w:ascii="Times New Roman" w:hAnsi="Times New Roman"/>
          <w:sz w:val="24"/>
          <w:szCs w:val="24"/>
        </w:rPr>
        <w:t>документации;</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6.9.</w:t>
      </w:r>
      <w:r w:rsidR="00A160E8" w:rsidRPr="00DA69B1">
        <w:rPr>
          <w:rFonts w:ascii="Times New Roman" w:hAnsi="Times New Roman"/>
          <w:sz w:val="24"/>
          <w:szCs w:val="24"/>
        </w:rPr>
        <w:tab/>
        <w:t xml:space="preserve">заключения договора с участником, подавшим единственную заявку </w:t>
      </w:r>
      <w:r w:rsidR="008D0849">
        <w:rPr>
          <w:rFonts w:ascii="Times New Roman" w:hAnsi="Times New Roman"/>
          <w:sz w:val="24"/>
          <w:szCs w:val="24"/>
        </w:rPr>
        <w:br/>
      </w:r>
      <w:r w:rsidR="00A160E8" w:rsidRPr="00DA69B1">
        <w:rPr>
          <w:rFonts w:ascii="Times New Roman" w:hAnsi="Times New Roman"/>
          <w:sz w:val="24"/>
          <w:szCs w:val="24"/>
        </w:rPr>
        <w:t>на участие в процедуре закупки, соответствующую требованиям документации, такому участнику;</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6.10.</w:t>
      </w:r>
      <w:r w:rsidR="00A160E8" w:rsidRPr="00DA69B1">
        <w:rPr>
          <w:rFonts w:ascii="Times New Roman" w:hAnsi="Times New Roman"/>
          <w:sz w:val="24"/>
          <w:szCs w:val="24"/>
        </w:rPr>
        <w:tab/>
        <w:t>заключения договора с единственным допущенным к участию в процедуре закупки участником такому участнику;</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6.11.</w:t>
      </w:r>
      <w:r w:rsidR="00A160E8" w:rsidRPr="00DA69B1">
        <w:rPr>
          <w:rFonts w:ascii="Times New Roman" w:hAnsi="Times New Roman"/>
          <w:sz w:val="24"/>
          <w:szCs w:val="24"/>
        </w:rPr>
        <w:t xml:space="preserve"> заключения договора с единственным участником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xml:space="preserve">, принявшим участие в процедуре </w:t>
      </w:r>
      <w:r w:rsidR="00E8409A" w:rsidRPr="00DA69B1">
        <w:rPr>
          <w:rFonts w:ascii="Times New Roman" w:hAnsi="Times New Roman"/>
          <w:sz w:val="24"/>
          <w:szCs w:val="24"/>
        </w:rPr>
        <w:t>закупки</w:t>
      </w:r>
      <w:r w:rsidR="00A160E8" w:rsidRPr="00DA69B1">
        <w:rPr>
          <w:rFonts w:ascii="Times New Roman" w:hAnsi="Times New Roman"/>
          <w:sz w:val="24"/>
          <w:szCs w:val="24"/>
        </w:rPr>
        <w:t>, такому участнику;</w:t>
      </w:r>
    </w:p>
    <w:p w:rsidR="00A160E8" w:rsidRPr="00DA69B1" w:rsidRDefault="005B7AAC" w:rsidP="008D0849">
      <w:pPr>
        <w:tabs>
          <w:tab w:val="left" w:pos="1276"/>
        </w:tabs>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 xml:space="preserve">6.12. </w:t>
      </w:r>
      <w:r w:rsidR="00A160E8" w:rsidRPr="00DA69B1">
        <w:rPr>
          <w:rFonts w:ascii="Times New Roman" w:hAnsi="Times New Roman"/>
          <w:sz w:val="24"/>
          <w:szCs w:val="24"/>
        </w:rPr>
        <w:t>подписания протокола аукциона – участнику аукциона, не принявшему участие в процедуре аукциона.</w:t>
      </w:r>
    </w:p>
    <w:p w:rsidR="00A160E8"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7</w:t>
      </w:r>
      <w:r>
        <w:rPr>
          <w:rFonts w:ascii="Times New Roman" w:hAnsi="Times New Roman"/>
          <w:sz w:val="24"/>
          <w:szCs w:val="24"/>
        </w:rPr>
        <w:t>.</w:t>
      </w:r>
      <w:r w:rsidR="00A160E8" w:rsidRPr="00DA69B1">
        <w:rPr>
          <w:rFonts w:ascii="Times New Roman" w:hAnsi="Times New Roman"/>
          <w:sz w:val="24"/>
          <w:szCs w:val="24"/>
        </w:rPr>
        <w:t>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w:t>
      </w:r>
      <w:r w:rsidR="004C6379" w:rsidRPr="00DA69B1">
        <w:rPr>
          <w:rFonts w:ascii="Times New Roman" w:hAnsi="Times New Roman"/>
          <w:sz w:val="24"/>
          <w:szCs w:val="24"/>
        </w:rPr>
        <w:t>щаются и удерживаются в пользу З</w:t>
      </w:r>
      <w:r w:rsidR="00A160E8" w:rsidRPr="00DA69B1">
        <w:rPr>
          <w:rFonts w:ascii="Times New Roman" w:hAnsi="Times New Roman"/>
          <w:sz w:val="24"/>
          <w:szCs w:val="24"/>
        </w:rPr>
        <w:t xml:space="preserve">аказчика. </w:t>
      </w:r>
    </w:p>
    <w:p w:rsidR="004C6379"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8</w:t>
      </w:r>
      <w:r>
        <w:rPr>
          <w:rFonts w:ascii="Times New Roman" w:hAnsi="Times New Roman"/>
          <w:sz w:val="24"/>
          <w:szCs w:val="24"/>
        </w:rPr>
        <w:t>.</w:t>
      </w:r>
      <w:r w:rsidR="00A160E8" w:rsidRPr="00DA69B1">
        <w:rPr>
          <w:rFonts w:ascii="Times New Roman" w:hAnsi="Times New Roman"/>
          <w:sz w:val="24"/>
          <w:szCs w:val="24"/>
        </w:rPr>
        <w:t xml:space="preserve">В случае уклонения участника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xml:space="preserve">, заявке на участие в </w:t>
      </w:r>
      <w:r w:rsidR="00E8409A" w:rsidRPr="00DA69B1">
        <w:rPr>
          <w:rFonts w:ascii="Times New Roman" w:hAnsi="Times New Roman"/>
          <w:sz w:val="24"/>
          <w:szCs w:val="24"/>
        </w:rPr>
        <w:t>процедуре закупки</w:t>
      </w:r>
      <w:r w:rsidR="00A160E8" w:rsidRPr="00DA69B1">
        <w:rPr>
          <w:rFonts w:ascii="Times New Roman" w:hAnsi="Times New Roman"/>
          <w:sz w:val="24"/>
          <w:szCs w:val="24"/>
        </w:rPr>
        <w:t xml:space="preserve"> которого присвоен второй номер, или участника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сделавшего предпоследнее предложение</w:t>
      </w:r>
      <w:r w:rsidR="00E8409A" w:rsidRPr="00DA69B1">
        <w:rPr>
          <w:rFonts w:ascii="Times New Roman" w:hAnsi="Times New Roman"/>
          <w:sz w:val="24"/>
          <w:szCs w:val="24"/>
        </w:rPr>
        <w:t xml:space="preserve">,от заключения договора </w:t>
      </w:r>
      <w:r w:rsidR="00A160E8" w:rsidRPr="00DA69B1">
        <w:rPr>
          <w:rFonts w:ascii="Times New Roman" w:hAnsi="Times New Roman"/>
          <w:sz w:val="24"/>
          <w:szCs w:val="24"/>
        </w:rPr>
        <w:t xml:space="preserve">денежные средства, внесенные в качестве обеспечения заявки на участие в </w:t>
      </w:r>
      <w:r w:rsidR="00F95998" w:rsidRPr="00DA69B1">
        <w:rPr>
          <w:rFonts w:ascii="Times New Roman" w:hAnsi="Times New Roman"/>
          <w:sz w:val="24"/>
          <w:szCs w:val="24"/>
        </w:rPr>
        <w:t xml:space="preserve">процедуре </w:t>
      </w:r>
      <w:r w:rsidR="00E8409A" w:rsidRPr="00DA69B1">
        <w:rPr>
          <w:rFonts w:ascii="Times New Roman" w:hAnsi="Times New Roman"/>
          <w:sz w:val="24"/>
          <w:szCs w:val="24"/>
        </w:rPr>
        <w:t>закупки</w:t>
      </w:r>
      <w:r w:rsidR="00A160E8" w:rsidRPr="00DA69B1">
        <w:rPr>
          <w:rFonts w:ascii="Times New Roman" w:hAnsi="Times New Roman"/>
          <w:sz w:val="24"/>
          <w:szCs w:val="24"/>
        </w:rPr>
        <w:t>, не возвра</w:t>
      </w:r>
      <w:r w:rsidR="004C6379" w:rsidRPr="00DA69B1">
        <w:rPr>
          <w:rFonts w:ascii="Times New Roman" w:hAnsi="Times New Roman"/>
          <w:sz w:val="24"/>
          <w:szCs w:val="24"/>
        </w:rPr>
        <w:t>щаются и удерживаются в пользу З</w:t>
      </w:r>
      <w:r w:rsidR="00A160E8" w:rsidRPr="00DA69B1">
        <w:rPr>
          <w:rFonts w:ascii="Times New Roman" w:hAnsi="Times New Roman"/>
          <w:sz w:val="24"/>
          <w:szCs w:val="24"/>
        </w:rPr>
        <w:t xml:space="preserve">аказчика. </w:t>
      </w:r>
    </w:p>
    <w:p w:rsidR="004C6379" w:rsidRPr="00DA69B1"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9</w:t>
      </w:r>
      <w:r>
        <w:rPr>
          <w:rFonts w:ascii="Times New Roman" w:hAnsi="Times New Roman"/>
          <w:sz w:val="24"/>
          <w:szCs w:val="24"/>
        </w:rPr>
        <w:t>.</w:t>
      </w:r>
      <w:r w:rsidR="00A160E8" w:rsidRPr="00DA69B1">
        <w:rPr>
          <w:rFonts w:ascii="Times New Roman" w:hAnsi="Times New Roman"/>
          <w:sz w:val="24"/>
          <w:szCs w:val="24"/>
        </w:rPr>
        <w:t xml:space="preserve">В случае уклонения участника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xml:space="preserve">, подавшего единственную заявку на участие в </w:t>
      </w:r>
      <w:r w:rsidR="00E8409A" w:rsidRPr="00DA69B1">
        <w:rPr>
          <w:rFonts w:ascii="Times New Roman" w:hAnsi="Times New Roman"/>
          <w:sz w:val="24"/>
          <w:szCs w:val="24"/>
        </w:rPr>
        <w:t>процедуре закупки</w:t>
      </w:r>
      <w:r w:rsidR="00A160E8" w:rsidRPr="00DA69B1">
        <w:rPr>
          <w:rFonts w:ascii="Times New Roman" w:hAnsi="Times New Roman"/>
          <w:sz w:val="24"/>
          <w:szCs w:val="24"/>
        </w:rPr>
        <w:t xml:space="preserve">, соответствующую требованиям документации </w:t>
      </w:r>
      <w:r w:rsidR="008D0849">
        <w:rPr>
          <w:rFonts w:ascii="Times New Roman" w:hAnsi="Times New Roman"/>
          <w:sz w:val="24"/>
          <w:szCs w:val="24"/>
        </w:rPr>
        <w:br/>
      </w:r>
      <w:r w:rsidR="00A160E8" w:rsidRPr="00DA69B1">
        <w:rPr>
          <w:rFonts w:ascii="Times New Roman" w:hAnsi="Times New Roman"/>
          <w:sz w:val="24"/>
          <w:szCs w:val="24"/>
        </w:rPr>
        <w:t xml:space="preserve">и признанного его участником, от заключения договора денежные средства, внесенные </w:t>
      </w:r>
      <w:r w:rsidR="008D0849">
        <w:rPr>
          <w:rFonts w:ascii="Times New Roman" w:hAnsi="Times New Roman"/>
          <w:sz w:val="24"/>
          <w:szCs w:val="24"/>
        </w:rPr>
        <w:br/>
      </w:r>
      <w:r w:rsidR="00A160E8" w:rsidRPr="00DA69B1">
        <w:rPr>
          <w:rFonts w:ascii="Times New Roman" w:hAnsi="Times New Roman"/>
          <w:sz w:val="24"/>
          <w:szCs w:val="24"/>
        </w:rPr>
        <w:t xml:space="preserve">в качестве обеспечения заявки на участиев </w:t>
      </w:r>
      <w:r w:rsidR="00E8409A" w:rsidRPr="00DA69B1">
        <w:rPr>
          <w:rFonts w:ascii="Times New Roman" w:hAnsi="Times New Roman"/>
          <w:sz w:val="24"/>
          <w:szCs w:val="24"/>
        </w:rPr>
        <w:t>процедуре закупки</w:t>
      </w:r>
      <w:r w:rsidR="00A160E8" w:rsidRPr="00DA69B1">
        <w:rPr>
          <w:rFonts w:ascii="Times New Roman" w:hAnsi="Times New Roman"/>
          <w:sz w:val="24"/>
          <w:szCs w:val="24"/>
        </w:rPr>
        <w:t>, не возвра</w:t>
      </w:r>
      <w:r w:rsidR="004C6379" w:rsidRPr="00DA69B1">
        <w:rPr>
          <w:rFonts w:ascii="Times New Roman" w:hAnsi="Times New Roman"/>
          <w:sz w:val="24"/>
          <w:szCs w:val="24"/>
        </w:rPr>
        <w:t xml:space="preserve">щаются </w:t>
      </w:r>
      <w:r w:rsidR="008D0849">
        <w:rPr>
          <w:rFonts w:ascii="Times New Roman" w:hAnsi="Times New Roman"/>
          <w:sz w:val="24"/>
          <w:szCs w:val="24"/>
        </w:rPr>
        <w:br/>
      </w:r>
      <w:r w:rsidR="004C6379" w:rsidRPr="00DA69B1">
        <w:rPr>
          <w:rFonts w:ascii="Times New Roman" w:hAnsi="Times New Roman"/>
          <w:sz w:val="24"/>
          <w:szCs w:val="24"/>
        </w:rPr>
        <w:t>и удерживаются в пользу З</w:t>
      </w:r>
      <w:r w:rsidR="00A160E8" w:rsidRPr="00DA69B1">
        <w:rPr>
          <w:rFonts w:ascii="Times New Roman" w:hAnsi="Times New Roman"/>
          <w:sz w:val="24"/>
          <w:szCs w:val="24"/>
        </w:rPr>
        <w:t xml:space="preserve">аказчика. </w:t>
      </w:r>
    </w:p>
    <w:p w:rsidR="00A160E8" w:rsidRDefault="005B7AAC" w:rsidP="00DA69B1">
      <w:pPr>
        <w:spacing w:after="0"/>
        <w:ind w:firstLine="709"/>
        <w:jc w:val="both"/>
        <w:rPr>
          <w:rFonts w:ascii="Times New Roman" w:hAnsi="Times New Roman"/>
          <w:sz w:val="24"/>
          <w:szCs w:val="24"/>
        </w:rPr>
      </w:pPr>
      <w:r>
        <w:rPr>
          <w:rFonts w:ascii="Times New Roman" w:hAnsi="Times New Roman"/>
          <w:sz w:val="24"/>
          <w:szCs w:val="24"/>
        </w:rPr>
        <w:t>9.</w:t>
      </w:r>
      <w:r w:rsidR="00CC2F8E" w:rsidRPr="00DA69B1">
        <w:rPr>
          <w:rFonts w:ascii="Times New Roman" w:hAnsi="Times New Roman"/>
          <w:sz w:val="24"/>
          <w:szCs w:val="24"/>
        </w:rPr>
        <w:t>10</w:t>
      </w:r>
      <w:r>
        <w:rPr>
          <w:rFonts w:ascii="Times New Roman" w:hAnsi="Times New Roman"/>
          <w:sz w:val="24"/>
          <w:szCs w:val="24"/>
        </w:rPr>
        <w:t>.</w:t>
      </w:r>
      <w:r w:rsidR="00A160E8" w:rsidRPr="00DA69B1">
        <w:rPr>
          <w:rFonts w:ascii="Times New Roman" w:hAnsi="Times New Roman"/>
          <w:sz w:val="24"/>
          <w:szCs w:val="24"/>
        </w:rPr>
        <w:t xml:space="preserve">В случае уклонения единственного допущенного </w:t>
      </w:r>
      <w:r w:rsidR="009E280D" w:rsidRPr="00DA69B1">
        <w:rPr>
          <w:rFonts w:ascii="Times New Roman" w:hAnsi="Times New Roman"/>
          <w:sz w:val="24"/>
          <w:szCs w:val="24"/>
        </w:rPr>
        <w:t>К</w:t>
      </w:r>
      <w:r w:rsidR="00A160E8" w:rsidRPr="00DA69B1">
        <w:rPr>
          <w:rFonts w:ascii="Times New Roman" w:hAnsi="Times New Roman"/>
          <w:sz w:val="24"/>
          <w:szCs w:val="24"/>
        </w:rPr>
        <w:t xml:space="preserve">омиссией </w:t>
      </w:r>
      <w:r w:rsidR="00BB49A7" w:rsidRPr="00DA69B1">
        <w:rPr>
          <w:rFonts w:ascii="Times New Roman" w:hAnsi="Times New Roman"/>
          <w:sz w:val="24"/>
          <w:szCs w:val="24"/>
        </w:rPr>
        <w:t xml:space="preserve">по закупкам </w:t>
      </w:r>
      <w:r w:rsidR="00A160E8" w:rsidRPr="00DA69B1">
        <w:rPr>
          <w:rFonts w:ascii="Times New Roman" w:hAnsi="Times New Roman"/>
          <w:sz w:val="24"/>
          <w:szCs w:val="24"/>
        </w:rPr>
        <w:t xml:space="preserve">участника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xml:space="preserve"> либо единственного участника </w:t>
      </w:r>
      <w:r w:rsidR="00E8409A" w:rsidRPr="00DA69B1">
        <w:rPr>
          <w:rFonts w:ascii="Times New Roman" w:hAnsi="Times New Roman"/>
          <w:sz w:val="24"/>
          <w:szCs w:val="24"/>
        </w:rPr>
        <w:t>процедуры закупки</w:t>
      </w:r>
      <w:r w:rsidR="00A160E8" w:rsidRPr="00DA69B1">
        <w:rPr>
          <w:rFonts w:ascii="Times New Roman" w:hAnsi="Times New Roman"/>
          <w:sz w:val="24"/>
          <w:szCs w:val="24"/>
        </w:rPr>
        <w:t xml:space="preserve">, принявшего участие в процедуре </w:t>
      </w:r>
      <w:r w:rsidR="00E8409A" w:rsidRPr="00DA69B1">
        <w:rPr>
          <w:rFonts w:ascii="Times New Roman" w:hAnsi="Times New Roman"/>
          <w:sz w:val="24"/>
          <w:szCs w:val="24"/>
        </w:rPr>
        <w:t>закупки</w:t>
      </w:r>
      <w:r w:rsidR="00A160E8" w:rsidRPr="00DA69B1">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4C6379" w:rsidRPr="00DA69B1">
        <w:rPr>
          <w:rFonts w:ascii="Times New Roman" w:hAnsi="Times New Roman"/>
          <w:sz w:val="24"/>
          <w:szCs w:val="24"/>
        </w:rPr>
        <w:t>закупке</w:t>
      </w:r>
      <w:r w:rsidR="00A160E8" w:rsidRPr="00DA69B1">
        <w:rPr>
          <w:rFonts w:ascii="Times New Roman" w:hAnsi="Times New Roman"/>
          <w:sz w:val="24"/>
          <w:szCs w:val="24"/>
        </w:rPr>
        <w:t>, не возвра</w:t>
      </w:r>
      <w:r w:rsidR="004C6379" w:rsidRPr="00DA69B1">
        <w:rPr>
          <w:rFonts w:ascii="Times New Roman" w:hAnsi="Times New Roman"/>
          <w:sz w:val="24"/>
          <w:szCs w:val="24"/>
        </w:rPr>
        <w:t xml:space="preserve">щаются </w:t>
      </w:r>
      <w:r w:rsidR="008D0849">
        <w:rPr>
          <w:rFonts w:ascii="Times New Roman" w:hAnsi="Times New Roman"/>
          <w:sz w:val="24"/>
          <w:szCs w:val="24"/>
        </w:rPr>
        <w:br/>
      </w:r>
      <w:r w:rsidR="004C6379" w:rsidRPr="00DA69B1">
        <w:rPr>
          <w:rFonts w:ascii="Times New Roman" w:hAnsi="Times New Roman"/>
          <w:sz w:val="24"/>
          <w:szCs w:val="24"/>
        </w:rPr>
        <w:t>и удерживаются в пользу З</w:t>
      </w:r>
      <w:r w:rsidR="00A160E8" w:rsidRPr="00DA69B1">
        <w:rPr>
          <w:rFonts w:ascii="Times New Roman" w:hAnsi="Times New Roman"/>
          <w:sz w:val="24"/>
          <w:szCs w:val="24"/>
        </w:rPr>
        <w:t xml:space="preserve">аказчика. </w:t>
      </w:r>
    </w:p>
    <w:p w:rsidR="005B7AAC" w:rsidRPr="00DA69B1" w:rsidRDefault="005B7AAC" w:rsidP="00DA69B1">
      <w:pPr>
        <w:spacing w:after="0"/>
        <w:ind w:firstLine="709"/>
        <w:jc w:val="both"/>
        <w:rPr>
          <w:rFonts w:ascii="Times New Roman" w:hAnsi="Times New Roman"/>
          <w:sz w:val="24"/>
          <w:szCs w:val="24"/>
        </w:rPr>
      </w:pPr>
    </w:p>
    <w:p w:rsidR="00027532" w:rsidRPr="00D06C35" w:rsidRDefault="006F5D73" w:rsidP="007A1569">
      <w:pPr>
        <w:pStyle w:val="10"/>
        <w:ind w:firstLine="709"/>
        <w:jc w:val="center"/>
      </w:pPr>
      <w:bookmarkStart w:id="58" w:name="_Toc533435096"/>
      <w:r w:rsidRPr="00D06C35">
        <w:t xml:space="preserve">Раздел </w:t>
      </w:r>
      <w:r w:rsidR="00CC2F8E" w:rsidRPr="00D06C35">
        <w:t>10</w:t>
      </w:r>
      <w:r w:rsidR="00027532" w:rsidRPr="00D06C35">
        <w:t xml:space="preserve">. </w:t>
      </w:r>
      <w:r w:rsidR="004B608C" w:rsidRPr="00D06C35">
        <w:t>Порядок заключения и исполнения договора</w:t>
      </w:r>
      <w:bookmarkEnd w:id="58"/>
    </w:p>
    <w:p w:rsidR="00C61F96" w:rsidRPr="00DA69B1" w:rsidRDefault="00CC2F8E" w:rsidP="008D0849">
      <w:pPr>
        <w:pStyle w:val="ConsPlusNormal"/>
        <w:spacing w:line="276" w:lineRule="auto"/>
        <w:ind w:firstLine="709"/>
        <w:jc w:val="both"/>
        <w:rPr>
          <w:rFonts w:ascii="Times New Roman" w:eastAsia="Calibri" w:hAnsi="Times New Roman" w:cs="Times New Roman"/>
          <w:sz w:val="24"/>
          <w:szCs w:val="24"/>
        </w:rPr>
      </w:pPr>
      <w:r w:rsidRPr="00DA69B1">
        <w:rPr>
          <w:rFonts w:ascii="Times New Roman" w:hAnsi="Times New Roman" w:cs="Times New Roman"/>
          <w:sz w:val="24"/>
          <w:szCs w:val="24"/>
        </w:rPr>
        <w:t>10</w:t>
      </w:r>
      <w:r w:rsidR="00C42049" w:rsidRPr="00DA69B1">
        <w:rPr>
          <w:rFonts w:ascii="Times New Roman" w:hAnsi="Times New Roman" w:cs="Times New Roman"/>
          <w:sz w:val="24"/>
          <w:szCs w:val="24"/>
        </w:rPr>
        <w:t xml:space="preserve">.1. </w:t>
      </w:r>
      <w:r w:rsidR="00C61F96" w:rsidRPr="00DA69B1">
        <w:rPr>
          <w:rFonts w:ascii="Times New Roman" w:eastAsia="Calibri" w:hAnsi="Times New Roman" w:cs="Times New Roman"/>
          <w:sz w:val="24"/>
          <w:szCs w:val="24"/>
        </w:rPr>
        <w:t xml:space="preserve">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3" w:history="1">
        <w:r w:rsidR="00C61F96" w:rsidRPr="00DA69B1">
          <w:rPr>
            <w:rFonts w:ascii="Times New Roman" w:eastAsia="Calibri" w:hAnsi="Times New Roman" w:cs="Times New Roman"/>
            <w:sz w:val="24"/>
            <w:szCs w:val="24"/>
          </w:rPr>
          <w:t>частью 2 статьи 4</w:t>
        </w:r>
      </w:hyperlink>
      <w:r w:rsidR="00C61F96" w:rsidRPr="00DA69B1">
        <w:rPr>
          <w:rFonts w:ascii="Times New Roman" w:eastAsia="Calibri" w:hAnsi="Times New Roman" w:cs="Times New Roman"/>
          <w:sz w:val="24"/>
          <w:szCs w:val="24"/>
        </w:rPr>
        <w:t xml:space="preserve">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27532" w:rsidRPr="00DA69B1" w:rsidRDefault="00027532"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AB33F4" w:rsidRPr="00DA69B1">
        <w:rPr>
          <w:rFonts w:ascii="Times New Roman" w:hAnsi="Times New Roman"/>
          <w:sz w:val="24"/>
          <w:szCs w:val="24"/>
        </w:rPr>
        <w:t>нормативными документами</w:t>
      </w:r>
      <w:r w:rsidRPr="00DA69B1">
        <w:rPr>
          <w:rFonts w:ascii="Times New Roman" w:hAnsi="Times New Roman"/>
          <w:sz w:val="24"/>
          <w:szCs w:val="24"/>
        </w:rPr>
        <w:t xml:space="preserve"> Заказчика. </w:t>
      </w:r>
      <w:r w:rsidR="00CA34E2" w:rsidRPr="00DA69B1">
        <w:rPr>
          <w:rFonts w:ascii="Times New Roman" w:hAnsi="Times New Roman"/>
          <w:sz w:val="24"/>
          <w:szCs w:val="24"/>
        </w:rPr>
        <w:t xml:space="preserve">Порядок заключения и </w:t>
      </w:r>
      <w:r w:rsidR="00FF04FE" w:rsidRPr="00DA69B1">
        <w:rPr>
          <w:rFonts w:ascii="Times New Roman" w:hAnsi="Times New Roman"/>
          <w:sz w:val="24"/>
          <w:szCs w:val="24"/>
        </w:rPr>
        <w:t>исполнения договора</w:t>
      </w:r>
      <w:r w:rsidR="00CA34E2" w:rsidRPr="00DA69B1">
        <w:rPr>
          <w:rFonts w:ascii="Times New Roman" w:hAnsi="Times New Roman"/>
          <w:sz w:val="24"/>
          <w:szCs w:val="24"/>
        </w:rPr>
        <w:t xml:space="preserve"> осуществляется с учетом положений, установленных в п. 7.</w:t>
      </w:r>
      <w:r w:rsidR="00AA05ED" w:rsidRPr="00DA69B1">
        <w:rPr>
          <w:rFonts w:ascii="Times New Roman" w:hAnsi="Times New Roman"/>
          <w:sz w:val="24"/>
          <w:szCs w:val="24"/>
        </w:rPr>
        <w:t>4</w:t>
      </w:r>
      <w:r w:rsidR="00CA34E2" w:rsidRPr="00DA69B1">
        <w:rPr>
          <w:rFonts w:ascii="Times New Roman" w:hAnsi="Times New Roman"/>
          <w:sz w:val="24"/>
          <w:szCs w:val="24"/>
        </w:rPr>
        <w:t>. раздела 7 настоящего Положения.</w:t>
      </w:r>
    </w:p>
    <w:p w:rsidR="00CB1FBF" w:rsidRPr="00DA69B1" w:rsidRDefault="00CB1FBF"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3C630A" w:rsidRPr="00DA69B1" w:rsidRDefault="00A409A1" w:rsidP="008D0849">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1</w:t>
      </w:r>
      <w:r w:rsidR="0048746B" w:rsidRPr="00DA69B1">
        <w:rPr>
          <w:rFonts w:ascii="Times New Roman" w:hAnsi="Times New Roman" w:cs="Times New Roman"/>
          <w:sz w:val="24"/>
          <w:szCs w:val="24"/>
        </w:rPr>
        <w:t xml:space="preserve">0.2. В течение 2-х рабочих дней со дня размещения </w:t>
      </w:r>
      <w:r w:rsidR="00F502DD" w:rsidRPr="00DA69B1">
        <w:rPr>
          <w:rFonts w:ascii="Times New Roman" w:hAnsi="Times New Roman" w:cs="Times New Roman"/>
          <w:sz w:val="24"/>
          <w:szCs w:val="24"/>
        </w:rPr>
        <w:t>в ЕИС</w:t>
      </w:r>
      <w:r w:rsidR="0048746B" w:rsidRPr="00DA69B1">
        <w:rPr>
          <w:rFonts w:ascii="Times New Roman" w:hAnsi="Times New Roman" w:cs="Times New Roman"/>
          <w:sz w:val="24"/>
          <w:szCs w:val="24"/>
        </w:rPr>
        <w:t xml:space="preserve">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предложенные победителем процедуры закупки либо иным лицом, с которым в соответствии с настоящим Положением заключается договор. Проект договора составляетсяв 2-х экземплярах. </w:t>
      </w:r>
    </w:p>
    <w:p w:rsidR="003C630A" w:rsidRPr="00DA69B1" w:rsidRDefault="007813A3" w:rsidP="008D0849">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10.3. </w:t>
      </w:r>
      <w:r w:rsidR="008F2DA6" w:rsidRPr="00DA69B1">
        <w:rPr>
          <w:rFonts w:ascii="Times New Roman" w:hAnsi="Times New Roman" w:cs="Times New Roman"/>
          <w:sz w:val="24"/>
          <w:szCs w:val="24"/>
        </w:rPr>
        <w:t xml:space="preserve">Поставщик либо его представитель не позднее 3-х рабочих дней со дня размещения </w:t>
      </w:r>
      <w:r w:rsidR="00F502DD" w:rsidRPr="00DA69B1">
        <w:rPr>
          <w:rFonts w:ascii="Times New Roman" w:hAnsi="Times New Roman" w:cs="Times New Roman"/>
          <w:sz w:val="24"/>
          <w:szCs w:val="24"/>
        </w:rPr>
        <w:t>в ЕИС</w:t>
      </w:r>
      <w:r w:rsidR="008F2DA6" w:rsidRPr="00DA69B1">
        <w:rPr>
          <w:rFonts w:ascii="Times New Roman" w:hAnsi="Times New Roman" w:cs="Times New Roman"/>
          <w:sz w:val="24"/>
          <w:szCs w:val="24"/>
        </w:rPr>
        <w:t xml:space="preserve"> итогового протокола в рабочие дни и часы, указанные </w:t>
      </w:r>
      <w:r w:rsidR="009C7F32" w:rsidRPr="00DA69B1">
        <w:rPr>
          <w:rFonts w:ascii="Times New Roman" w:hAnsi="Times New Roman" w:cs="Times New Roman"/>
          <w:sz w:val="24"/>
          <w:szCs w:val="24"/>
        </w:rPr>
        <w:t>в</w:t>
      </w:r>
      <w:r w:rsidR="008F2DA6" w:rsidRPr="00DA69B1">
        <w:rPr>
          <w:rFonts w:ascii="Times New Roman" w:hAnsi="Times New Roman" w:cs="Times New Roman"/>
          <w:sz w:val="24"/>
          <w:szCs w:val="24"/>
        </w:rPr>
        <w:t xml:space="preserve">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Заказчика и </w:t>
      </w:r>
      <w:r w:rsidR="002A25EE" w:rsidRPr="00DA69B1">
        <w:rPr>
          <w:rFonts w:ascii="Times New Roman" w:hAnsi="Times New Roman" w:cs="Times New Roman"/>
          <w:sz w:val="24"/>
          <w:szCs w:val="24"/>
        </w:rPr>
        <w:t>поставщика (исполнителя, подрядчика)</w:t>
      </w:r>
      <w:r w:rsidR="008F2DA6" w:rsidRPr="00DA69B1">
        <w:rPr>
          <w:rFonts w:ascii="Times New Roman" w:hAnsi="Times New Roman" w:cs="Times New Roman"/>
          <w:sz w:val="24"/>
          <w:szCs w:val="24"/>
        </w:rPr>
        <w:t xml:space="preserve"> допускается передача проекта договорав адрес </w:t>
      </w:r>
      <w:r w:rsidR="002A25EE" w:rsidRPr="00DA69B1">
        <w:rPr>
          <w:rFonts w:ascii="Times New Roman" w:hAnsi="Times New Roman" w:cs="Times New Roman"/>
          <w:sz w:val="24"/>
          <w:szCs w:val="24"/>
        </w:rPr>
        <w:t>поставщика (исполнителя, подрядчика)</w:t>
      </w:r>
      <w:r w:rsidR="008F2DA6" w:rsidRPr="00DA69B1">
        <w:rPr>
          <w:rFonts w:ascii="Times New Roman" w:hAnsi="Times New Roman" w:cs="Times New Roman"/>
          <w:sz w:val="24"/>
          <w:szCs w:val="24"/>
        </w:rPr>
        <w:t xml:space="preserve"> посредством электронной почты на адрес, указанный в заявке участника закупки.</w:t>
      </w:r>
    </w:p>
    <w:p w:rsidR="009B2BA5" w:rsidRPr="00DA69B1" w:rsidRDefault="009B2BA5" w:rsidP="008D0849">
      <w:pPr>
        <w:pStyle w:val="ConsPlusNormal"/>
        <w:spacing w:line="276" w:lineRule="auto"/>
        <w:ind w:firstLine="709"/>
        <w:jc w:val="both"/>
        <w:rPr>
          <w:rFonts w:ascii="Times New Roman" w:hAnsi="Times New Roman" w:cs="Times New Roman"/>
          <w:sz w:val="24"/>
          <w:szCs w:val="24"/>
        </w:rPr>
      </w:pPr>
      <w:r w:rsidRPr="00DA69B1">
        <w:rPr>
          <w:rFonts w:ascii="Times New Roman" w:hAnsi="Times New Roman" w:cs="Times New Roman"/>
          <w:sz w:val="24"/>
          <w:szCs w:val="24"/>
        </w:rPr>
        <w:t xml:space="preserve">При заключении договора по итогам проведения </w:t>
      </w:r>
      <w:r w:rsidR="007E3154" w:rsidRPr="00DA69B1">
        <w:rPr>
          <w:rFonts w:ascii="Times New Roman" w:hAnsi="Times New Roman" w:cs="Times New Roman"/>
          <w:sz w:val="24"/>
          <w:szCs w:val="24"/>
        </w:rPr>
        <w:t>конкурентной процедуры закупки</w:t>
      </w:r>
      <w:r w:rsidRPr="00DA69B1">
        <w:rPr>
          <w:rFonts w:ascii="Times New Roman" w:hAnsi="Times New Roman" w:cs="Times New Roman"/>
          <w:sz w:val="24"/>
          <w:szCs w:val="24"/>
        </w:rPr>
        <w:t xml:space="preserve"> участник закупки, признанный победителем</w:t>
      </w:r>
      <w:r w:rsidR="007E3154" w:rsidRPr="00DA69B1">
        <w:rPr>
          <w:rFonts w:ascii="Times New Roman" w:hAnsi="Times New Roman" w:cs="Times New Roman"/>
          <w:sz w:val="24"/>
          <w:szCs w:val="24"/>
        </w:rPr>
        <w:t>,по требованию Заказчика обязан предоставить З</w:t>
      </w:r>
      <w:r w:rsidRPr="00DA69B1">
        <w:rPr>
          <w:rFonts w:ascii="Times New Roman" w:hAnsi="Times New Roman" w:cs="Times New Roman"/>
          <w:sz w:val="24"/>
          <w:szCs w:val="24"/>
        </w:rPr>
        <w:t xml:space="preserve">аказчику информацию, необходимую для заключения договора, в том числе сведения о лице, которое будет подписывать договор,а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w:t>
      </w:r>
      <w:r w:rsidR="007E3154" w:rsidRPr="00DA69B1">
        <w:rPr>
          <w:rFonts w:ascii="Times New Roman" w:hAnsi="Times New Roman" w:cs="Times New Roman"/>
          <w:sz w:val="24"/>
          <w:szCs w:val="24"/>
        </w:rPr>
        <w:t xml:space="preserve">процедуры на подрядные работы, иную информацию. </w:t>
      </w:r>
      <w:r w:rsidR="00C61F96" w:rsidRPr="00DA69B1">
        <w:rPr>
          <w:rFonts w:ascii="Times New Roman" w:hAnsi="Times New Roman" w:cs="Times New Roman"/>
          <w:sz w:val="24"/>
          <w:szCs w:val="24"/>
        </w:rPr>
        <w:t>В случае</w:t>
      </w:r>
      <w:r w:rsidRPr="00DA69B1">
        <w:rPr>
          <w:rFonts w:ascii="Times New Roman" w:hAnsi="Times New Roman" w:cs="Times New Roman"/>
          <w:sz w:val="24"/>
          <w:szCs w:val="24"/>
        </w:rPr>
        <w:t xml:space="preserve">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w:t>
      </w:r>
      <w:r w:rsidR="007E3154" w:rsidRPr="00DA69B1">
        <w:rPr>
          <w:rFonts w:ascii="Times New Roman" w:hAnsi="Times New Roman" w:cs="Times New Roman"/>
          <w:sz w:val="24"/>
          <w:szCs w:val="24"/>
        </w:rPr>
        <w:t xml:space="preserve">по требованию Заказчика </w:t>
      </w:r>
      <w:r w:rsidRPr="00DA69B1">
        <w:rPr>
          <w:rFonts w:ascii="Times New Roman" w:hAnsi="Times New Roman" w:cs="Times New Roman"/>
          <w:sz w:val="24"/>
          <w:szCs w:val="24"/>
        </w:rPr>
        <w:t>обязан предоставить надлежаще заверенную копию документа, дающего ему право осуществления поставки товара, выполнения работ, оказания услуг, являющи</w:t>
      </w:r>
      <w:r w:rsidR="00C61F96" w:rsidRPr="00DA69B1">
        <w:rPr>
          <w:rFonts w:ascii="Times New Roman" w:hAnsi="Times New Roman" w:cs="Times New Roman"/>
          <w:sz w:val="24"/>
          <w:szCs w:val="24"/>
        </w:rPr>
        <w:t>хся предметом закупки. В случае</w:t>
      </w:r>
      <w:r w:rsidRPr="00DA69B1">
        <w:rPr>
          <w:rFonts w:ascii="Times New Roman" w:hAnsi="Times New Roman" w:cs="Times New Roman"/>
          <w:sz w:val="24"/>
          <w:szCs w:val="24"/>
        </w:rPr>
        <w:t xml:space="preserve"> если предметом закупки являлся технически сложный товар, участник закупки </w:t>
      </w:r>
      <w:r w:rsidR="007E3154" w:rsidRPr="00DA69B1">
        <w:rPr>
          <w:rFonts w:ascii="Times New Roman" w:hAnsi="Times New Roman" w:cs="Times New Roman"/>
          <w:sz w:val="24"/>
          <w:szCs w:val="24"/>
        </w:rPr>
        <w:t xml:space="preserve">по требованию Заказчика обязан </w:t>
      </w:r>
      <w:r w:rsidRPr="00DA69B1">
        <w:rPr>
          <w:rFonts w:ascii="Times New Roman" w:hAnsi="Times New Roman" w:cs="Times New Roman"/>
          <w:sz w:val="24"/>
          <w:szCs w:val="24"/>
        </w:rPr>
        <w:t>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w:t>
      </w:r>
      <w:r w:rsidR="008F2DA6" w:rsidRPr="00DA69B1">
        <w:rPr>
          <w:rFonts w:ascii="Times New Roman" w:hAnsi="Times New Roman" w:cs="Times New Roman"/>
          <w:sz w:val="24"/>
          <w:szCs w:val="24"/>
        </w:rPr>
        <w:t>редлагаемого к поставке товара.</w:t>
      </w:r>
    </w:p>
    <w:p w:rsidR="0048746B"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w:t>
      </w:r>
      <w:r w:rsidR="0048746B" w:rsidRPr="00DA69B1">
        <w:rPr>
          <w:rFonts w:ascii="Times New Roman" w:hAnsi="Times New Roman"/>
          <w:sz w:val="24"/>
          <w:szCs w:val="24"/>
        </w:rPr>
        <w:t>0.</w:t>
      </w:r>
      <w:r w:rsidR="007813A3" w:rsidRPr="00DA69B1">
        <w:rPr>
          <w:rFonts w:ascii="Times New Roman" w:hAnsi="Times New Roman"/>
          <w:sz w:val="24"/>
          <w:szCs w:val="24"/>
        </w:rPr>
        <w:t>4</w:t>
      </w:r>
      <w:r w:rsidR="0048746B" w:rsidRPr="00DA69B1">
        <w:rPr>
          <w:rFonts w:ascii="Times New Roman" w:hAnsi="Times New Roman"/>
          <w:sz w:val="24"/>
          <w:szCs w:val="24"/>
        </w:rPr>
        <w:t>. Поставщик</w:t>
      </w:r>
      <w:r w:rsidR="00957B70">
        <w:rPr>
          <w:rFonts w:ascii="Times New Roman" w:hAnsi="Times New Roman"/>
          <w:sz w:val="24"/>
          <w:szCs w:val="24"/>
        </w:rPr>
        <w:t xml:space="preserve"> (исполнитель, подрядчик)</w:t>
      </w:r>
      <w:r w:rsidR="0048746B" w:rsidRPr="00DA69B1">
        <w:rPr>
          <w:rFonts w:ascii="Times New Roman" w:hAnsi="Times New Roman"/>
          <w:sz w:val="24"/>
          <w:szCs w:val="24"/>
        </w:rPr>
        <w:t xml:space="preserve">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rsidR="0048746B"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10.</w:t>
      </w:r>
      <w:r w:rsidR="007813A3" w:rsidRPr="00DA69B1">
        <w:rPr>
          <w:rFonts w:ascii="Times New Roman" w:hAnsi="Times New Roman"/>
          <w:sz w:val="24"/>
          <w:szCs w:val="24"/>
        </w:rPr>
        <w:t>5</w:t>
      </w:r>
      <w:r w:rsidR="0048746B" w:rsidRPr="00DA69B1">
        <w:rPr>
          <w:rFonts w:ascii="Times New Roman" w:hAnsi="Times New Roman"/>
          <w:sz w:val="24"/>
          <w:szCs w:val="24"/>
        </w:rPr>
        <w:t xml:space="preserve">. Если участник закупки, с которым заключается договор в соответствии </w:t>
      </w:r>
      <w:r w:rsidR="007F00D1">
        <w:rPr>
          <w:rFonts w:ascii="Times New Roman" w:hAnsi="Times New Roman"/>
          <w:sz w:val="24"/>
          <w:szCs w:val="24"/>
        </w:rPr>
        <w:br/>
      </w:r>
      <w:r w:rsidR="0048746B" w:rsidRPr="00DA69B1">
        <w:rPr>
          <w:rFonts w:ascii="Times New Roman" w:hAnsi="Times New Roman"/>
          <w:sz w:val="24"/>
          <w:szCs w:val="24"/>
        </w:rP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48746B" w:rsidRPr="00DA69B1"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 о месте, дате и времени его составления;</w:t>
      </w:r>
    </w:p>
    <w:p w:rsidR="0048746B" w:rsidRPr="00DA69B1"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 о наименовании предмета закупки и номера </w:t>
      </w:r>
      <w:r w:rsidR="00957B70">
        <w:rPr>
          <w:rFonts w:ascii="Times New Roman" w:hAnsi="Times New Roman"/>
          <w:sz w:val="24"/>
          <w:szCs w:val="24"/>
        </w:rPr>
        <w:t xml:space="preserve">извещения </w:t>
      </w:r>
      <w:r w:rsidRPr="00DA69B1">
        <w:rPr>
          <w:rFonts w:ascii="Times New Roman" w:hAnsi="Times New Roman"/>
          <w:sz w:val="24"/>
          <w:szCs w:val="24"/>
        </w:rPr>
        <w:t>закупки;</w:t>
      </w:r>
    </w:p>
    <w:p w:rsidR="0048746B" w:rsidRPr="00DA69B1"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48746B" w:rsidRPr="00DA69B1"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Протокол подписывается </w:t>
      </w:r>
      <w:r w:rsidR="002538B9" w:rsidRPr="00DA69B1">
        <w:rPr>
          <w:rFonts w:ascii="Times New Roman" w:hAnsi="Times New Roman"/>
          <w:sz w:val="24"/>
          <w:szCs w:val="24"/>
        </w:rPr>
        <w:t>участником закупки,</w:t>
      </w:r>
      <w:r w:rsidRPr="00DA69B1">
        <w:rPr>
          <w:rFonts w:ascii="Times New Roman" w:hAnsi="Times New Roman"/>
          <w:sz w:val="24"/>
          <w:szCs w:val="24"/>
        </w:rPr>
        <w:t xml:space="preserve"> с которым заключается договор </w:t>
      </w:r>
      <w:r w:rsidR="007F00D1">
        <w:rPr>
          <w:rFonts w:ascii="Times New Roman" w:hAnsi="Times New Roman"/>
          <w:sz w:val="24"/>
          <w:szCs w:val="24"/>
        </w:rPr>
        <w:br/>
      </w:r>
      <w:r w:rsidRPr="00DA69B1">
        <w:rPr>
          <w:rFonts w:ascii="Times New Roman" w:hAnsi="Times New Roman"/>
          <w:sz w:val="24"/>
          <w:szCs w:val="24"/>
        </w:rPr>
        <w:t>и в тот же день с направляется Заказчику.</w:t>
      </w:r>
    </w:p>
    <w:p w:rsidR="0048746B" w:rsidRPr="00DA69B1"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rsidR="0048746B" w:rsidRDefault="0048746B" w:rsidP="008D0849">
      <w:pPr>
        <w:spacing w:after="0"/>
        <w:ind w:firstLine="709"/>
        <w:jc w:val="both"/>
        <w:rPr>
          <w:rFonts w:ascii="Times New Roman" w:hAnsi="Times New Roman"/>
          <w:sz w:val="24"/>
          <w:szCs w:val="24"/>
        </w:rPr>
      </w:pPr>
      <w:r w:rsidRPr="00DA69B1">
        <w:rPr>
          <w:rFonts w:ascii="Times New Roman" w:hAnsi="Times New Roman"/>
          <w:sz w:val="24"/>
          <w:szCs w:val="24"/>
        </w:rPr>
        <w:t>Участник закупки, с которым заключается договор, в течение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rsidR="00D06C35" w:rsidRPr="00DA69B1" w:rsidRDefault="00D06C35" w:rsidP="008D0849">
      <w:pPr>
        <w:spacing w:after="0"/>
        <w:ind w:firstLine="709"/>
        <w:jc w:val="both"/>
        <w:rPr>
          <w:rFonts w:ascii="Times New Roman" w:hAnsi="Times New Roman"/>
          <w:sz w:val="24"/>
          <w:szCs w:val="24"/>
        </w:rPr>
      </w:pPr>
      <w:r>
        <w:rPr>
          <w:rFonts w:ascii="Times New Roman" w:hAnsi="Times New Roman"/>
          <w:sz w:val="24"/>
          <w:szCs w:val="24"/>
        </w:rPr>
        <w:t xml:space="preserve">Договор по результатам закупки проводимой в электронной форме может быть заключен </w:t>
      </w:r>
      <w:r w:rsidRPr="00D06C35">
        <w:rPr>
          <w:rFonts w:ascii="Times New Roman" w:hAnsi="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813A3" w:rsidRPr="00DA69B1" w:rsidRDefault="007813A3" w:rsidP="008D0849">
      <w:pPr>
        <w:autoSpaceDE w:val="0"/>
        <w:autoSpaceDN w:val="0"/>
        <w:adjustRightInd w:val="0"/>
        <w:spacing w:after="0"/>
        <w:ind w:firstLine="709"/>
        <w:jc w:val="both"/>
        <w:rPr>
          <w:rFonts w:ascii="Times New Roman" w:hAnsi="Times New Roman"/>
          <w:sz w:val="24"/>
          <w:szCs w:val="24"/>
        </w:rPr>
      </w:pPr>
      <w:r w:rsidRPr="00260DC7">
        <w:rPr>
          <w:rFonts w:ascii="Times New Roman" w:hAnsi="Times New Roman"/>
          <w:sz w:val="24"/>
          <w:szCs w:val="24"/>
        </w:rPr>
        <w:t xml:space="preserve">10.6. Договор по результатам конкурентной закупки с участием субъектов малого </w:t>
      </w:r>
      <w:r w:rsidR="007F00D1" w:rsidRPr="00260DC7">
        <w:rPr>
          <w:rFonts w:ascii="Times New Roman" w:hAnsi="Times New Roman"/>
          <w:sz w:val="24"/>
          <w:szCs w:val="24"/>
        </w:rPr>
        <w:br/>
      </w:r>
      <w:r w:rsidRPr="00260DC7">
        <w:rPr>
          <w:rFonts w:ascii="Times New Roman" w:hAnsi="Times New Roman"/>
          <w:sz w:val="24"/>
          <w:szCs w:val="24"/>
        </w:rPr>
        <w:t xml:space="preserve">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w:t>
      </w:r>
      <w:r w:rsidRPr="00DA69B1">
        <w:rPr>
          <w:rFonts w:ascii="Times New Roman" w:hAnsi="Times New Roman"/>
          <w:sz w:val="24"/>
          <w:szCs w:val="24"/>
        </w:rPr>
        <w:t xml:space="preserve">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w:t>
      </w:r>
      <w:r w:rsidR="007F00D1">
        <w:rPr>
          <w:rFonts w:ascii="Times New Roman" w:hAnsi="Times New Roman"/>
          <w:sz w:val="24"/>
          <w:szCs w:val="24"/>
        </w:rPr>
        <w:br/>
      </w:r>
      <w:r w:rsidRPr="00DA69B1">
        <w:rPr>
          <w:rFonts w:ascii="Times New Roman" w:hAnsi="Times New Roman"/>
          <w:sz w:val="24"/>
          <w:szCs w:val="24"/>
        </w:rPr>
        <w:t xml:space="preserve">с использованием программно-аппаратных средств электронной площадки. Заказчик рассматривает протокол разногласий и направляет </w:t>
      </w:r>
      <w:r w:rsidR="002538B9" w:rsidRPr="00DA69B1">
        <w:rPr>
          <w:rFonts w:ascii="Times New Roman" w:hAnsi="Times New Roman"/>
          <w:sz w:val="24"/>
          <w:szCs w:val="24"/>
        </w:rPr>
        <w:t>участнику такой закупки,</w:t>
      </w:r>
      <w:r w:rsidRPr="00DA69B1">
        <w:rPr>
          <w:rFonts w:ascii="Times New Roman" w:hAnsi="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A69B1">
        <w:rPr>
          <w:rFonts w:ascii="Times New Roman" w:hAnsi="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27532"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E17D5D" w:rsidRPr="00DA69B1">
        <w:rPr>
          <w:rFonts w:ascii="Times New Roman" w:hAnsi="Times New Roman"/>
          <w:sz w:val="24"/>
          <w:szCs w:val="24"/>
        </w:rPr>
        <w:t>7</w:t>
      </w:r>
      <w:r w:rsidR="00C42049" w:rsidRPr="00DA69B1">
        <w:rPr>
          <w:rFonts w:ascii="Times New Roman" w:hAnsi="Times New Roman"/>
          <w:sz w:val="24"/>
          <w:szCs w:val="24"/>
        </w:rPr>
        <w:t xml:space="preserve">. </w:t>
      </w:r>
      <w:r w:rsidR="00BF7351" w:rsidRPr="00DA69B1">
        <w:rPr>
          <w:rFonts w:ascii="Times New Roman" w:hAnsi="Times New Roman"/>
          <w:sz w:val="24"/>
          <w:szCs w:val="24"/>
        </w:rPr>
        <w:t xml:space="preserve">Договор между Заказчиком и </w:t>
      </w:r>
      <w:r w:rsidR="00E04ED6" w:rsidRPr="00DA69B1">
        <w:rPr>
          <w:rFonts w:ascii="Times New Roman" w:hAnsi="Times New Roman"/>
          <w:sz w:val="24"/>
          <w:szCs w:val="24"/>
        </w:rPr>
        <w:t xml:space="preserve">участником </w:t>
      </w:r>
      <w:r w:rsidR="00EC4EEA" w:rsidRPr="00DA69B1">
        <w:rPr>
          <w:rFonts w:ascii="Times New Roman" w:hAnsi="Times New Roman"/>
          <w:sz w:val="24"/>
          <w:szCs w:val="24"/>
        </w:rPr>
        <w:t xml:space="preserve">конкурентной процедуры </w:t>
      </w:r>
      <w:r w:rsidR="00E04ED6" w:rsidRPr="00DA69B1">
        <w:rPr>
          <w:rFonts w:ascii="Times New Roman" w:hAnsi="Times New Roman"/>
          <w:sz w:val="24"/>
          <w:szCs w:val="24"/>
        </w:rPr>
        <w:t xml:space="preserve">закупки, </w:t>
      </w:r>
      <w:r w:rsidR="007F00D1">
        <w:rPr>
          <w:rFonts w:ascii="Times New Roman" w:hAnsi="Times New Roman"/>
          <w:sz w:val="24"/>
          <w:szCs w:val="24"/>
        </w:rPr>
        <w:br/>
      </w:r>
      <w:r w:rsidR="00E04ED6" w:rsidRPr="00DA69B1">
        <w:rPr>
          <w:rFonts w:ascii="Times New Roman" w:hAnsi="Times New Roman"/>
          <w:sz w:val="24"/>
          <w:szCs w:val="24"/>
        </w:rPr>
        <w:t>с которым заключается договор,</w:t>
      </w:r>
      <w:r w:rsidR="00BF7351" w:rsidRPr="00DA69B1">
        <w:rPr>
          <w:rFonts w:ascii="Times New Roman" w:hAnsi="Times New Roman"/>
          <w:sz w:val="24"/>
          <w:szCs w:val="24"/>
        </w:rPr>
        <w:t xml:space="preserve"> должен быть заключенне ранее чем через </w:t>
      </w:r>
      <w:r w:rsidR="00E8409A" w:rsidRPr="00DA69B1">
        <w:rPr>
          <w:rFonts w:ascii="Times New Roman" w:hAnsi="Times New Roman"/>
          <w:sz w:val="24"/>
          <w:szCs w:val="24"/>
        </w:rPr>
        <w:t>10</w:t>
      </w:r>
      <w:r w:rsidR="00BF7351" w:rsidRPr="00DA69B1">
        <w:rPr>
          <w:rFonts w:ascii="Times New Roman" w:hAnsi="Times New Roman"/>
          <w:sz w:val="24"/>
          <w:szCs w:val="24"/>
        </w:rPr>
        <w:t xml:space="preserve"> дней со дня публикации </w:t>
      </w:r>
      <w:r w:rsidR="00F502DD" w:rsidRPr="00DA69B1">
        <w:rPr>
          <w:rFonts w:ascii="Times New Roman" w:hAnsi="Times New Roman"/>
          <w:sz w:val="24"/>
          <w:szCs w:val="24"/>
        </w:rPr>
        <w:t>в ЕИС</w:t>
      </w:r>
      <w:r w:rsidR="00BF7351" w:rsidRPr="00DA69B1">
        <w:rPr>
          <w:rFonts w:ascii="Times New Roman" w:hAnsi="Times New Roman"/>
          <w:sz w:val="24"/>
          <w:szCs w:val="24"/>
        </w:rPr>
        <w:t xml:space="preserve"> итогового протокола и не позднее 20 дней со дня публикации </w:t>
      </w:r>
      <w:r w:rsidR="00F502DD" w:rsidRPr="00DA69B1">
        <w:rPr>
          <w:rFonts w:ascii="Times New Roman" w:hAnsi="Times New Roman"/>
          <w:sz w:val="24"/>
          <w:szCs w:val="24"/>
        </w:rPr>
        <w:t xml:space="preserve">в ЕИС </w:t>
      </w:r>
      <w:r w:rsidR="00BF7351" w:rsidRPr="00DA69B1">
        <w:rPr>
          <w:rFonts w:ascii="Times New Roman" w:hAnsi="Times New Roman"/>
          <w:sz w:val="24"/>
          <w:szCs w:val="24"/>
        </w:rPr>
        <w:t xml:space="preserve">итогового протокола. Договор считается заключенным с даты подписания договора обеими сторонами. Один экземпляр заключенного договора </w:t>
      </w:r>
      <w:r w:rsidR="00E04ED6" w:rsidRPr="00DA69B1">
        <w:rPr>
          <w:rFonts w:ascii="Times New Roman" w:hAnsi="Times New Roman"/>
          <w:sz w:val="24"/>
          <w:szCs w:val="24"/>
        </w:rPr>
        <w:t>участник закупки, с которым заключается договор,</w:t>
      </w:r>
      <w:r w:rsidR="00BF7351" w:rsidRPr="00DA69B1">
        <w:rPr>
          <w:rFonts w:ascii="Times New Roman" w:hAnsi="Times New Roman"/>
          <w:sz w:val="24"/>
          <w:szCs w:val="24"/>
        </w:rPr>
        <w:t xml:space="preserve"> должен получить в рабочие дни и часы по адресу Заказчика.</w:t>
      </w:r>
    </w:p>
    <w:p w:rsidR="00027532"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E17D5D" w:rsidRPr="00DA69B1">
        <w:rPr>
          <w:rFonts w:ascii="Times New Roman" w:hAnsi="Times New Roman"/>
          <w:sz w:val="24"/>
          <w:szCs w:val="24"/>
        </w:rPr>
        <w:t>8</w:t>
      </w:r>
      <w:r w:rsidR="00C42049" w:rsidRPr="00DA69B1">
        <w:rPr>
          <w:rFonts w:ascii="Times New Roman" w:hAnsi="Times New Roman"/>
          <w:sz w:val="24"/>
          <w:szCs w:val="24"/>
        </w:rPr>
        <w:t xml:space="preserve">. </w:t>
      </w:r>
      <w:r w:rsidR="00027532" w:rsidRPr="00DA69B1">
        <w:rPr>
          <w:rFonts w:ascii="Times New Roman" w:hAnsi="Times New Roman"/>
          <w:sz w:val="24"/>
          <w:szCs w:val="24"/>
        </w:rPr>
        <w:t xml:space="preserve">Договор с участником закупки, обязанным заключить договор, заключается </w:t>
      </w:r>
      <w:r w:rsidR="009C7F32" w:rsidRPr="00DA69B1">
        <w:rPr>
          <w:rFonts w:ascii="Times New Roman" w:hAnsi="Times New Roman"/>
          <w:sz w:val="24"/>
          <w:szCs w:val="24"/>
        </w:rPr>
        <w:t>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заказчику в залог денежных средств,</w:t>
      </w:r>
      <w:r w:rsidR="00027532" w:rsidRPr="00DA69B1">
        <w:rPr>
          <w:rFonts w:ascii="Times New Roman" w:hAnsi="Times New Roman"/>
          <w:sz w:val="24"/>
          <w:szCs w:val="24"/>
        </w:rPr>
        <w:t xml:space="preserve"> соответствующего требованиям </w:t>
      </w:r>
      <w:r w:rsidR="00670CC1" w:rsidRPr="00DA69B1">
        <w:rPr>
          <w:rFonts w:ascii="Times New Roman" w:hAnsi="Times New Roman"/>
          <w:sz w:val="24"/>
          <w:szCs w:val="24"/>
        </w:rPr>
        <w:t xml:space="preserve">закупочной </w:t>
      </w:r>
      <w:r w:rsidR="00027532" w:rsidRPr="00DA69B1">
        <w:rPr>
          <w:rFonts w:ascii="Times New Roman" w:hAnsi="Times New Roman"/>
          <w:sz w:val="24"/>
          <w:szCs w:val="24"/>
        </w:rPr>
        <w:t xml:space="preserve">документации (если требование о предоставлении обеспечения исполнения договора было предусмотрено Заказчиком в </w:t>
      </w:r>
      <w:r w:rsidR="00670CC1" w:rsidRPr="00DA69B1">
        <w:rPr>
          <w:rFonts w:ascii="Times New Roman" w:hAnsi="Times New Roman"/>
          <w:sz w:val="24"/>
          <w:szCs w:val="24"/>
        </w:rPr>
        <w:t>закупочной документации</w:t>
      </w:r>
      <w:r w:rsidR="00027532" w:rsidRPr="00DA69B1">
        <w:rPr>
          <w:rFonts w:ascii="Times New Roman" w:hAnsi="Times New Roman"/>
          <w:sz w:val="24"/>
          <w:szCs w:val="24"/>
        </w:rPr>
        <w:t>).</w:t>
      </w:r>
    </w:p>
    <w:p w:rsidR="00027532"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E17D5D" w:rsidRPr="00DA69B1">
        <w:rPr>
          <w:rFonts w:ascii="Times New Roman" w:hAnsi="Times New Roman"/>
          <w:sz w:val="24"/>
          <w:szCs w:val="24"/>
        </w:rPr>
        <w:t>9</w:t>
      </w:r>
      <w:r w:rsidR="00C42049" w:rsidRPr="00DA69B1">
        <w:rPr>
          <w:rFonts w:ascii="Times New Roman" w:hAnsi="Times New Roman"/>
          <w:sz w:val="24"/>
          <w:szCs w:val="24"/>
        </w:rPr>
        <w:t xml:space="preserve">. </w:t>
      </w:r>
      <w:r w:rsidR="00027532" w:rsidRPr="00DA69B1">
        <w:rPr>
          <w:rFonts w:ascii="Times New Roman" w:hAnsi="Times New Roman"/>
          <w:sz w:val="24"/>
          <w:szCs w:val="24"/>
        </w:rPr>
        <w:t xml:space="preserve">В случае если участник закупки, обязанный заключить договор, </w:t>
      </w:r>
      <w:r w:rsidR="00544746" w:rsidRPr="00DA69B1">
        <w:rPr>
          <w:rFonts w:ascii="Times New Roman" w:hAnsi="Times New Roman"/>
          <w:sz w:val="24"/>
          <w:szCs w:val="24"/>
        </w:rPr>
        <w:t xml:space="preserve">в течение </w:t>
      </w:r>
      <w:r w:rsidR="00A442CB" w:rsidRPr="00DA69B1">
        <w:rPr>
          <w:rFonts w:ascii="Times New Roman" w:hAnsi="Times New Roman"/>
          <w:sz w:val="24"/>
          <w:szCs w:val="24"/>
        </w:rPr>
        <w:t>десяти</w:t>
      </w:r>
      <w:r w:rsidR="00544746" w:rsidRPr="00DA69B1">
        <w:rPr>
          <w:rFonts w:ascii="Times New Roman" w:hAnsi="Times New Roman"/>
          <w:sz w:val="24"/>
          <w:szCs w:val="24"/>
        </w:rPr>
        <w:t xml:space="preserve"> дней со дня публикации </w:t>
      </w:r>
      <w:r w:rsidR="00F502DD" w:rsidRPr="00DA69B1">
        <w:rPr>
          <w:rFonts w:ascii="Times New Roman" w:hAnsi="Times New Roman"/>
          <w:sz w:val="24"/>
          <w:szCs w:val="24"/>
        </w:rPr>
        <w:t>в ЕИС</w:t>
      </w:r>
      <w:r w:rsidR="00544746" w:rsidRPr="00DA69B1">
        <w:rPr>
          <w:rFonts w:ascii="Times New Roman" w:hAnsi="Times New Roman"/>
          <w:sz w:val="24"/>
          <w:szCs w:val="24"/>
        </w:rPr>
        <w:t xml:space="preserve"> итогового протокола (если иное не указано </w:t>
      </w:r>
      <w:r w:rsidR="007F00D1">
        <w:rPr>
          <w:rFonts w:ascii="Times New Roman" w:hAnsi="Times New Roman"/>
          <w:sz w:val="24"/>
          <w:szCs w:val="24"/>
        </w:rPr>
        <w:br/>
      </w:r>
      <w:r w:rsidR="00544746" w:rsidRPr="00DA69B1">
        <w:rPr>
          <w:rFonts w:ascii="Times New Roman" w:hAnsi="Times New Roman"/>
          <w:sz w:val="24"/>
          <w:szCs w:val="24"/>
        </w:rPr>
        <w:t xml:space="preserve">в </w:t>
      </w:r>
      <w:r w:rsidR="00670CC1" w:rsidRPr="00DA69B1">
        <w:rPr>
          <w:rFonts w:ascii="Times New Roman" w:hAnsi="Times New Roman"/>
          <w:sz w:val="24"/>
          <w:szCs w:val="24"/>
        </w:rPr>
        <w:t>закупочной документации</w:t>
      </w:r>
      <w:r w:rsidR="00544746" w:rsidRPr="00DA69B1">
        <w:rPr>
          <w:rFonts w:ascii="Times New Roman" w:hAnsi="Times New Roman"/>
          <w:sz w:val="24"/>
          <w:szCs w:val="24"/>
        </w:rPr>
        <w:t xml:space="preserve">) </w:t>
      </w:r>
      <w:r w:rsidR="00444D67" w:rsidRPr="00DA69B1">
        <w:rPr>
          <w:rFonts w:ascii="Times New Roman" w:hAnsi="Times New Roman"/>
          <w:sz w:val="24"/>
          <w:szCs w:val="24"/>
        </w:rPr>
        <w:t>не предоставил З</w:t>
      </w:r>
      <w:r w:rsidR="00027532" w:rsidRPr="00DA69B1">
        <w:rPr>
          <w:rFonts w:ascii="Times New Roman" w:hAnsi="Times New Roman"/>
          <w:sz w:val="24"/>
          <w:szCs w:val="24"/>
        </w:rPr>
        <w:t xml:space="preserve">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007F00D1">
        <w:rPr>
          <w:rFonts w:ascii="Times New Roman" w:hAnsi="Times New Roman"/>
          <w:sz w:val="24"/>
          <w:szCs w:val="24"/>
        </w:rPr>
        <w:br/>
      </w:r>
      <w:r w:rsidR="00027532" w:rsidRPr="00DA69B1">
        <w:rPr>
          <w:rFonts w:ascii="Times New Roman" w:hAnsi="Times New Roman"/>
          <w:sz w:val="24"/>
          <w:szCs w:val="24"/>
        </w:rPr>
        <w:t xml:space="preserve">от заключения договора внесенное обеспечение заявки такому участнику закупки </w:t>
      </w:r>
      <w:r w:rsidR="007F00D1">
        <w:rPr>
          <w:rFonts w:ascii="Times New Roman" w:hAnsi="Times New Roman"/>
          <w:sz w:val="24"/>
          <w:szCs w:val="24"/>
        </w:rPr>
        <w:br/>
      </w:r>
      <w:r w:rsidR="00027532" w:rsidRPr="00DA69B1">
        <w:rPr>
          <w:rFonts w:ascii="Times New Roman" w:hAnsi="Times New Roman"/>
          <w:sz w:val="24"/>
          <w:szCs w:val="24"/>
        </w:rPr>
        <w:t xml:space="preserve">не возвращается (если требование о предоставлении обеспечения заявки на участие </w:t>
      </w:r>
      <w:r w:rsidR="007F00D1">
        <w:rPr>
          <w:rFonts w:ascii="Times New Roman" w:hAnsi="Times New Roman"/>
          <w:sz w:val="24"/>
          <w:szCs w:val="24"/>
        </w:rPr>
        <w:br/>
      </w:r>
      <w:r w:rsidR="00027532" w:rsidRPr="00DA69B1">
        <w:rPr>
          <w:rFonts w:ascii="Times New Roman" w:hAnsi="Times New Roman"/>
          <w:sz w:val="24"/>
          <w:szCs w:val="24"/>
        </w:rPr>
        <w:t>в закупке было предусмотрено Заказчиком в</w:t>
      </w:r>
      <w:r w:rsidR="00670CC1" w:rsidRPr="00DA69B1">
        <w:rPr>
          <w:rFonts w:ascii="Times New Roman" w:hAnsi="Times New Roman"/>
          <w:sz w:val="24"/>
          <w:szCs w:val="24"/>
        </w:rPr>
        <w:t xml:space="preserve"> закупочной</w:t>
      </w:r>
      <w:r w:rsidR="00027532" w:rsidRPr="00DA69B1">
        <w:rPr>
          <w:rFonts w:ascii="Times New Roman" w:hAnsi="Times New Roman"/>
          <w:sz w:val="24"/>
          <w:szCs w:val="24"/>
        </w:rPr>
        <w:t xml:space="preserve"> документации).</w:t>
      </w:r>
    </w:p>
    <w:p w:rsidR="00027532"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E17D5D" w:rsidRPr="00DA69B1">
        <w:rPr>
          <w:rFonts w:ascii="Times New Roman" w:hAnsi="Times New Roman"/>
          <w:sz w:val="24"/>
          <w:szCs w:val="24"/>
        </w:rPr>
        <w:t>10</w:t>
      </w:r>
      <w:r w:rsidR="00C42049" w:rsidRPr="00DA69B1">
        <w:rPr>
          <w:rFonts w:ascii="Times New Roman" w:hAnsi="Times New Roman"/>
          <w:sz w:val="24"/>
          <w:szCs w:val="24"/>
        </w:rPr>
        <w:t xml:space="preserve">. </w:t>
      </w:r>
      <w:r w:rsidR="00027532" w:rsidRPr="00DA69B1">
        <w:rPr>
          <w:rFonts w:ascii="Times New Roman" w:hAnsi="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F00D1">
        <w:rPr>
          <w:rFonts w:ascii="Times New Roman" w:hAnsi="Times New Roman"/>
          <w:sz w:val="24"/>
          <w:szCs w:val="24"/>
        </w:rPr>
        <w:br/>
      </w:r>
      <w:r w:rsidR="0039552C" w:rsidRPr="00DA69B1">
        <w:rPr>
          <w:rFonts w:ascii="Times New Roman" w:hAnsi="Times New Roman"/>
          <w:sz w:val="24"/>
          <w:szCs w:val="24"/>
        </w:rPr>
        <w:t>или осуществить закупку</w:t>
      </w:r>
      <w:r w:rsidR="00E32829" w:rsidRPr="00DA69B1">
        <w:rPr>
          <w:rFonts w:ascii="Times New Roman" w:hAnsi="Times New Roman"/>
          <w:sz w:val="24"/>
          <w:szCs w:val="24"/>
        </w:rPr>
        <w:t xml:space="preserve"> у единственного поставщика (исполнителя, подрядчика)</w:t>
      </w:r>
      <w:r w:rsidR="00C03897" w:rsidRPr="00DA69B1">
        <w:rPr>
          <w:rFonts w:ascii="Times New Roman" w:hAnsi="Times New Roman"/>
          <w:sz w:val="24"/>
          <w:szCs w:val="24"/>
        </w:rPr>
        <w:t xml:space="preserve">. Заказчик вправе обратиться в суд с иском о требовании о понуждении победителя торгов заключить договор, а такжео возмещении убытков, причиненных уклонением </w:t>
      </w:r>
      <w:r w:rsidR="007F00D1">
        <w:rPr>
          <w:rFonts w:ascii="Times New Roman" w:hAnsi="Times New Roman"/>
          <w:sz w:val="24"/>
          <w:szCs w:val="24"/>
        </w:rPr>
        <w:br/>
      </w:r>
      <w:r w:rsidR="00C03897" w:rsidRPr="00DA69B1">
        <w:rPr>
          <w:rFonts w:ascii="Times New Roman" w:hAnsi="Times New Roman"/>
          <w:sz w:val="24"/>
          <w:szCs w:val="24"/>
        </w:rPr>
        <w:t>от заключения договора</w:t>
      </w:r>
      <w:r w:rsidR="00027532" w:rsidRPr="00DA69B1">
        <w:rPr>
          <w:rFonts w:ascii="Times New Roman" w:hAnsi="Times New Roman"/>
          <w:sz w:val="24"/>
          <w:szCs w:val="24"/>
        </w:rPr>
        <w:t>.</w:t>
      </w:r>
    </w:p>
    <w:p w:rsidR="001620EB" w:rsidRPr="00DA69B1" w:rsidRDefault="00CC2F8E" w:rsidP="008D0849">
      <w:pPr>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E17D5D" w:rsidRPr="00DA69B1">
        <w:rPr>
          <w:rFonts w:ascii="Times New Roman" w:hAnsi="Times New Roman"/>
          <w:sz w:val="24"/>
          <w:szCs w:val="24"/>
        </w:rPr>
        <w:t>11</w:t>
      </w:r>
      <w:r w:rsidR="00C42049" w:rsidRPr="00DA69B1">
        <w:rPr>
          <w:rFonts w:ascii="Times New Roman" w:hAnsi="Times New Roman"/>
          <w:sz w:val="24"/>
          <w:szCs w:val="24"/>
        </w:rPr>
        <w:t xml:space="preserve">. </w:t>
      </w:r>
      <w:r w:rsidR="001620EB" w:rsidRPr="00DA69B1">
        <w:rPr>
          <w:rFonts w:ascii="Times New Roman" w:hAnsi="Times New Roman"/>
          <w:sz w:val="24"/>
          <w:szCs w:val="24"/>
        </w:rPr>
        <w:t>Договор с единственным поставщиком</w:t>
      </w:r>
      <w:r w:rsidR="00EC4EEA" w:rsidRPr="00DA69B1">
        <w:rPr>
          <w:rFonts w:ascii="Times New Roman" w:hAnsi="Times New Roman"/>
          <w:sz w:val="24"/>
          <w:szCs w:val="24"/>
        </w:rPr>
        <w:t xml:space="preserve"> (исполнителем, подрядчиком)</w:t>
      </w:r>
      <w:r w:rsidR="001620EB" w:rsidRPr="00DA69B1">
        <w:rPr>
          <w:rFonts w:ascii="Times New Roman" w:hAnsi="Times New Roman"/>
          <w:sz w:val="24"/>
          <w:szCs w:val="24"/>
        </w:rPr>
        <w:t xml:space="preserve"> заключается на согласованных сторонами условиях.В зависимости от инициативности сторон предложение о заключении договора конкретному </w:t>
      </w:r>
      <w:r w:rsidR="002A25EE" w:rsidRPr="00DA69B1">
        <w:rPr>
          <w:rFonts w:ascii="Times New Roman" w:hAnsi="Times New Roman"/>
          <w:sz w:val="24"/>
          <w:szCs w:val="24"/>
        </w:rPr>
        <w:t>поставщику (исполнителю, подрядчику)</w:t>
      </w:r>
      <w:r w:rsidR="001620EB" w:rsidRPr="00DA69B1">
        <w:rPr>
          <w:rFonts w:ascii="Times New Roman" w:hAnsi="Times New Roman"/>
          <w:sz w:val="24"/>
          <w:szCs w:val="24"/>
        </w:rPr>
        <w:t xml:space="preserve">, осуществляется путем направления Заказчиком предложения о заключении договора, либо принятия предложения о заключении договора со стороны </w:t>
      </w:r>
      <w:r w:rsidR="002A25EE" w:rsidRPr="00DA69B1">
        <w:rPr>
          <w:rFonts w:ascii="Times New Roman" w:hAnsi="Times New Roman"/>
          <w:sz w:val="24"/>
          <w:szCs w:val="24"/>
        </w:rPr>
        <w:t>поставщика (исполнителя, подрядчика)</w:t>
      </w:r>
      <w:r w:rsidR="001620EB" w:rsidRPr="00DA69B1">
        <w:rPr>
          <w:rFonts w:ascii="Times New Roman" w:hAnsi="Times New Roman"/>
          <w:sz w:val="24"/>
          <w:szCs w:val="24"/>
        </w:rPr>
        <w:t>.</w:t>
      </w:r>
      <w:r w:rsidR="00EC4EEA" w:rsidRPr="00DA69B1">
        <w:rPr>
          <w:rFonts w:ascii="Times New Roman" w:hAnsi="Times New Roman"/>
          <w:sz w:val="24"/>
          <w:szCs w:val="24"/>
        </w:rPr>
        <w:t xml:space="preserve"> Договор с единственным поставщиком (исполнителем, подрядчиком) может быть заключен в день подписания протокола </w:t>
      </w:r>
      <w:r w:rsidR="00A5231A" w:rsidRPr="00DA69B1">
        <w:rPr>
          <w:rFonts w:ascii="Times New Roman" w:hAnsi="Times New Roman"/>
          <w:sz w:val="24"/>
          <w:szCs w:val="24"/>
        </w:rPr>
        <w:t xml:space="preserve">проведения закупки </w:t>
      </w:r>
      <w:r w:rsidR="007F00D1">
        <w:rPr>
          <w:rFonts w:ascii="Times New Roman" w:hAnsi="Times New Roman"/>
          <w:sz w:val="24"/>
          <w:szCs w:val="24"/>
        </w:rPr>
        <w:br/>
      </w:r>
      <w:r w:rsidR="00A5231A" w:rsidRPr="00DA69B1">
        <w:rPr>
          <w:rFonts w:ascii="Times New Roman" w:hAnsi="Times New Roman"/>
          <w:sz w:val="24"/>
          <w:szCs w:val="24"/>
        </w:rPr>
        <w:t xml:space="preserve">у единственного поставщика (исполнителя, подрядчика). Информация и документы </w:t>
      </w:r>
      <w:r w:rsidR="007F00D1">
        <w:rPr>
          <w:rFonts w:ascii="Times New Roman" w:hAnsi="Times New Roman"/>
          <w:sz w:val="24"/>
          <w:szCs w:val="24"/>
        </w:rPr>
        <w:br/>
      </w:r>
      <w:r w:rsidR="00A5231A" w:rsidRPr="00DA69B1">
        <w:rPr>
          <w:rFonts w:ascii="Times New Roman" w:hAnsi="Times New Roman"/>
          <w:sz w:val="24"/>
          <w:szCs w:val="24"/>
        </w:rP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w:t>
      </w:r>
      <w:r w:rsidR="003538CA">
        <w:rPr>
          <w:rFonts w:ascii="Times New Roman" w:hAnsi="Times New Roman"/>
          <w:sz w:val="24"/>
          <w:szCs w:val="24"/>
        </w:rPr>
        <w:t xml:space="preserve"> и настоящим Положением</w:t>
      </w:r>
      <w:r w:rsidR="00A5231A" w:rsidRPr="00DA69B1">
        <w:rPr>
          <w:rFonts w:ascii="Times New Roman" w:hAnsi="Times New Roman"/>
          <w:sz w:val="24"/>
          <w:szCs w:val="24"/>
        </w:rPr>
        <w:t>.</w:t>
      </w:r>
    </w:p>
    <w:p w:rsidR="00027532"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C42049" w:rsidRPr="00DA69B1">
        <w:rPr>
          <w:rFonts w:ascii="Times New Roman" w:hAnsi="Times New Roman"/>
          <w:sz w:val="24"/>
          <w:szCs w:val="24"/>
        </w:rPr>
        <w:t>.</w:t>
      </w:r>
      <w:r w:rsidR="00A409A1" w:rsidRPr="00DA69B1">
        <w:rPr>
          <w:rFonts w:ascii="Times New Roman" w:hAnsi="Times New Roman"/>
          <w:sz w:val="24"/>
          <w:szCs w:val="24"/>
        </w:rPr>
        <w:t>1</w:t>
      </w:r>
      <w:r w:rsidR="00E17D5D" w:rsidRPr="00DA69B1">
        <w:rPr>
          <w:rFonts w:ascii="Times New Roman" w:hAnsi="Times New Roman"/>
          <w:sz w:val="24"/>
          <w:szCs w:val="24"/>
        </w:rPr>
        <w:t>2</w:t>
      </w:r>
      <w:r w:rsidR="00C42049" w:rsidRPr="00DA69B1">
        <w:rPr>
          <w:rFonts w:ascii="Times New Roman" w:hAnsi="Times New Roman"/>
          <w:sz w:val="24"/>
          <w:szCs w:val="24"/>
        </w:rPr>
        <w:t xml:space="preserve">. </w:t>
      </w:r>
      <w:r w:rsidR="00027532" w:rsidRPr="00DA69B1">
        <w:rPr>
          <w:rFonts w:ascii="Times New Roman" w:hAnsi="Times New Roman"/>
          <w:sz w:val="24"/>
          <w:szCs w:val="24"/>
        </w:rPr>
        <w:t xml:space="preserve">Заказчик по согласованию с </w:t>
      </w:r>
      <w:r w:rsidR="00EC4EEA" w:rsidRPr="00DA69B1">
        <w:rPr>
          <w:rFonts w:ascii="Times New Roman" w:hAnsi="Times New Roman"/>
          <w:sz w:val="24"/>
          <w:szCs w:val="24"/>
        </w:rPr>
        <w:t>поставщиком (исполнителем, подрядчиком)</w:t>
      </w:r>
      <w:r w:rsidR="007F00D1">
        <w:rPr>
          <w:rFonts w:ascii="Times New Roman" w:hAnsi="Times New Roman"/>
          <w:sz w:val="24"/>
          <w:szCs w:val="24"/>
        </w:rPr>
        <w:br/>
      </w:r>
      <w:r w:rsidR="00027532" w:rsidRPr="00DA69B1">
        <w:rPr>
          <w:rFonts w:ascii="Times New Roman" w:hAnsi="Times New Roman"/>
          <w:sz w:val="24"/>
          <w:szCs w:val="24"/>
        </w:rPr>
        <w:t>при заключении и исполнении договора вправе изменить:</w:t>
      </w:r>
    </w:p>
    <w:p w:rsidR="00027532" w:rsidRPr="00DA69B1" w:rsidRDefault="003C36FC"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A409A1" w:rsidRPr="00DA69B1">
        <w:rPr>
          <w:rFonts w:ascii="Times New Roman" w:hAnsi="Times New Roman"/>
          <w:sz w:val="24"/>
          <w:szCs w:val="24"/>
        </w:rPr>
        <w:t>1</w:t>
      </w:r>
      <w:r w:rsidR="00E17D5D" w:rsidRPr="00DA69B1">
        <w:rPr>
          <w:rFonts w:ascii="Times New Roman" w:hAnsi="Times New Roman"/>
          <w:sz w:val="24"/>
          <w:szCs w:val="24"/>
        </w:rPr>
        <w:t>2</w:t>
      </w:r>
      <w:r w:rsidRPr="00DA69B1">
        <w:rPr>
          <w:rFonts w:ascii="Times New Roman" w:hAnsi="Times New Roman"/>
          <w:sz w:val="24"/>
          <w:szCs w:val="24"/>
        </w:rPr>
        <w:t>.</w:t>
      </w:r>
      <w:r w:rsidR="00CC2F8E" w:rsidRPr="00DA69B1">
        <w:rPr>
          <w:rFonts w:ascii="Times New Roman" w:hAnsi="Times New Roman"/>
          <w:sz w:val="24"/>
          <w:szCs w:val="24"/>
        </w:rPr>
        <w:t>1</w:t>
      </w:r>
      <w:r w:rsidRPr="00DA69B1">
        <w:rPr>
          <w:rFonts w:ascii="Times New Roman" w:hAnsi="Times New Roman"/>
          <w:sz w:val="24"/>
          <w:szCs w:val="24"/>
        </w:rPr>
        <w:t>.</w:t>
      </w:r>
      <w:r w:rsidR="00027532" w:rsidRPr="00DA69B1">
        <w:rPr>
          <w:rFonts w:ascii="Times New Roman" w:hAnsi="Times New Roman"/>
          <w:sz w:val="24"/>
          <w:szCs w:val="24"/>
        </w:rPr>
        <w:t>предусмотренный договором объем закупаемой продукции</w:t>
      </w:r>
      <w:r w:rsidR="003E0B15">
        <w:rPr>
          <w:rFonts w:ascii="Times New Roman" w:hAnsi="Times New Roman"/>
          <w:sz w:val="24"/>
          <w:szCs w:val="24"/>
        </w:rPr>
        <w:t xml:space="preserve"> в пределах 30%</w:t>
      </w:r>
      <w:r w:rsidR="00027532" w:rsidRPr="00DA69B1">
        <w:rPr>
          <w:rFonts w:ascii="Times New Roman" w:hAnsi="Times New Roman"/>
          <w:sz w:val="24"/>
          <w:szCs w:val="24"/>
        </w:rPr>
        <w:t xml:space="preserve">. При увеличении объема закупаемой продукции Заказчик по согласованию с </w:t>
      </w:r>
      <w:r w:rsidR="00EC4EEA" w:rsidRPr="00DA69B1">
        <w:rPr>
          <w:rFonts w:ascii="Times New Roman" w:hAnsi="Times New Roman"/>
          <w:sz w:val="24"/>
          <w:szCs w:val="24"/>
        </w:rPr>
        <w:t>поставщиком (исполнителем, подрядчиком)</w:t>
      </w:r>
      <w:r w:rsidR="00027532" w:rsidRPr="00DA69B1">
        <w:rPr>
          <w:rFonts w:ascii="Times New Roman" w:hAnsi="Times New Roman"/>
          <w:sz w:val="24"/>
          <w:szCs w:val="24"/>
        </w:rPr>
        <w:t xml:space="preserve"> вправе </w:t>
      </w:r>
      <w:r w:rsidR="008B41AA" w:rsidRPr="00DA69B1">
        <w:rPr>
          <w:rFonts w:ascii="Times New Roman" w:hAnsi="Times New Roman"/>
          <w:sz w:val="24"/>
          <w:szCs w:val="24"/>
        </w:rPr>
        <w:t>увеличить</w:t>
      </w:r>
      <w:r w:rsidR="00027532" w:rsidRPr="00DA69B1">
        <w:rPr>
          <w:rFonts w:ascii="Times New Roman" w:hAnsi="Times New Roman"/>
          <w:sz w:val="24"/>
          <w:szCs w:val="24"/>
        </w:rPr>
        <w:t xml:space="preserve"> первоначальную цену договора </w:t>
      </w:r>
      <w:r w:rsidR="006D0BD1" w:rsidRPr="00DA69B1">
        <w:rPr>
          <w:rFonts w:ascii="Times New Roman" w:hAnsi="Times New Roman"/>
          <w:sz w:val="24"/>
          <w:szCs w:val="24"/>
        </w:rPr>
        <w:t>пропорционально</w:t>
      </w:r>
      <w:r w:rsidR="00027532" w:rsidRPr="00DA69B1">
        <w:rPr>
          <w:rFonts w:ascii="Times New Roman" w:hAnsi="Times New Roman"/>
          <w:sz w:val="24"/>
          <w:szCs w:val="24"/>
        </w:rPr>
        <w:t xml:space="preserve"> изменяемому объему продукции, а при внесении соответствующих изменений в договор в связи с сокращени</w:t>
      </w:r>
      <w:r w:rsidR="00BF69D5" w:rsidRPr="00DA69B1">
        <w:rPr>
          <w:rFonts w:ascii="Times New Roman" w:hAnsi="Times New Roman"/>
          <w:sz w:val="24"/>
          <w:szCs w:val="24"/>
        </w:rPr>
        <w:t>ем объема закупаемой продукции З</w:t>
      </w:r>
      <w:r w:rsidR="008B41AA" w:rsidRPr="00DA69B1">
        <w:rPr>
          <w:rFonts w:ascii="Times New Roman" w:hAnsi="Times New Roman"/>
          <w:sz w:val="24"/>
          <w:szCs w:val="24"/>
        </w:rPr>
        <w:t xml:space="preserve">аказчик обязан </w:t>
      </w:r>
      <w:r w:rsidR="006D0BD1" w:rsidRPr="00DA69B1">
        <w:rPr>
          <w:rFonts w:ascii="Times New Roman" w:hAnsi="Times New Roman"/>
          <w:sz w:val="24"/>
          <w:szCs w:val="24"/>
        </w:rPr>
        <w:t>пропорционально</w:t>
      </w:r>
      <w:r w:rsidR="008B41AA" w:rsidRPr="00DA69B1">
        <w:rPr>
          <w:rFonts w:ascii="Times New Roman" w:hAnsi="Times New Roman"/>
          <w:sz w:val="24"/>
          <w:szCs w:val="24"/>
        </w:rPr>
        <w:t xml:space="preserve"> уменьшить цену договора</w:t>
      </w:r>
      <w:r w:rsidR="00027532" w:rsidRPr="00DA69B1">
        <w:rPr>
          <w:rFonts w:ascii="Times New Roman" w:hAnsi="Times New Roman"/>
          <w:sz w:val="24"/>
          <w:szCs w:val="24"/>
        </w:rPr>
        <w:t xml:space="preserve">; </w:t>
      </w:r>
    </w:p>
    <w:p w:rsidR="00CC2F8E" w:rsidRPr="00DA69B1" w:rsidRDefault="003C36FC"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A409A1" w:rsidRPr="00DA69B1">
        <w:rPr>
          <w:rFonts w:ascii="Times New Roman" w:hAnsi="Times New Roman"/>
          <w:sz w:val="24"/>
          <w:szCs w:val="24"/>
        </w:rPr>
        <w:t>1</w:t>
      </w:r>
      <w:r w:rsidR="00E17D5D" w:rsidRPr="00DA69B1">
        <w:rPr>
          <w:rFonts w:ascii="Times New Roman" w:hAnsi="Times New Roman"/>
          <w:sz w:val="24"/>
          <w:szCs w:val="24"/>
        </w:rPr>
        <w:t>2</w:t>
      </w:r>
      <w:r w:rsidRPr="00DA69B1">
        <w:rPr>
          <w:rFonts w:ascii="Times New Roman" w:hAnsi="Times New Roman"/>
          <w:sz w:val="24"/>
          <w:szCs w:val="24"/>
        </w:rPr>
        <w:t>.2.</w:t>
      </w:r>
      <w:r w:rsidR="00027532" w:rsidRPr="00DA69B1">
        <w:rPr>
          <w:rFonts w:ascii="Times New Roman" w:hAnsi="Times New Roman"/>
          <w:sz w:val="24"/>
          <w:szCs w:val="24"/>
        </w:rPr>
        <w:t xml:space="preserve">срок </w:t>
      </w:r>
      <w:r w:rsidR="00AB0FDD" w:rsidRPr="00DA69B1">
        <w:rPr>
          <w:rFonts w:ascii="Times New Roman" w:hAnsi="Times New Roman"/>
          <w:sz w:val="24"/>
          <w:szCs w:val="24"/>
        </w:rPr>
        <w:t xml:space="preserve">и порядок </w:t>
      </w:r>
      <w:r w:rsidR="00027532" w:rsidRPr="00DA69B1">
        <w:rPr>
          <w:rFonts w:ascii="Times New Roman" w:hAnsi="Times New Roman"/>
          <w:sz w:val="24"/>
          <w:szCs w:val="24"/>
        </w:rPr>
        <w:t>исполнения обязательств</w:t>
      </w:r>
      <w:r w:rsidR="00C61F96" w:rsidRPr="00DA69B1">
        <w:rPr>
          <w:rFonts w:ascii="Times New Roman" w:hAnsi="Times New Roman"/>
          <w:sz w:val="24"/>
          <w:szCs w:val="24"/>
        </w:rPr>
        <w:t xml:space="preserve"> по договору, срок </w:t>
      </w:r>
      <w:r w:rsidR="00AB0FDD" w:rsidRPr="00DA69B1">
        <w:rPr>
          <w:rFonts w:ascii="Times New Roman" w:hAnsi="Times New Roman"/>
          <w:sz w:val="24"/>
          <w:szCs w:val="24"/>
        </w:rPr>
        <w:t xml:space="preserve">и порядок </w:t>
      </w:r>
      <w:r w:rsidR="00C61F96" w:rsidRPr="00DA69B1">
        <w:rPr>
          <w:rFonts w:ascii="Times New Roman" w:hAnsi="Times New Roman"/>
          <w:sz w:val="24"/>
          <w:szCs w:val="24"/>
        </w:rPr>
        <w:t>поставки товара, выполнения работ, оказания услуг,</w:t>
      </w:r>
      <w:r w:rsidR="0020026B" w:rsidRPr="00DA69B1">
        <w:rPr>
          <w:rFonts w:ascii="Times New Roman" w:hAnsi="Times New Roman"/>
          <w:sz w:val="24"/>
          <w:szCs w:val="24"/>
        </w:rPr>
        <w:t xml:space="preserve">срок </w:t>
      </w:r>
      <w:r w:rsidR="00AB0FDD" w:rsidRPr="00DA69B1">
        <w:rPr>
          <w:rFonts w:ascii="Times New Roman" w:hAnsi="Times New Roman"/>
          <w:sz w:val="24"/>
          <w:szCs w:val="24"/>
        </w:rPr>
        <w:t xml:space="preserve">и порядок </w:t>
      </w:r>
      <w:r w:rsidR="0020026B" w:rsidRPr="00DA69B1">
        <w:rPr>
          <w:rFonts w:ascii="Times New Roman" w:hAnsi="Times New Roman"/>
          <w:sz w:val="24"/>
          <w:szCs w:val="24"/>
        </w:rPr>
        <w:t>исполнения</w:t>
      </w:r>
      <w:r w:rsidR="009F2AE5" w:rsidRPr="00DA69B1">
        <w:rPr>
          <w:rFonts w:ascii="Times New Roman" w:hAnsi="Times New Roman"/>
          <w:sz w:val="24"/>
          <w:szCs w:val="24"/>
        </w:rPr>
        <w:t xml:space="preserve">и </w:t>
      </w:r>
      <w:r w:rsidR="00AB0FDD" w:rsidRPr="00DA69B1">
        <w:rPr>
          <w:rFonts w:ascii="Times New Roman" w:hAnsi="Times New Roman"/>
          <w:sz w:val="24"/>
          <w:szCs w:val="24"/>
        </w:rPr>
        <w:t>действия</w:t>
      </w:r>
      <w:r w:rsidR="0020026B" w:rsidRPr="00DA69B1">
        <w:rPr>
          <w:rFonts w:ascii="Times New Roman" w:hAnsi="Times New Roman"/>
          <w:sz w:val="24"/>
          <w:szCs w:val="24"/>
        </w:rPr>
        <w:t xml:space="preserve"> договора</w:t>
      </w:r>
      <w:r w:rsidR="00027532" w:rsidRPr="00DA69B1">
        <w:rPr>
          <w:rFonts w:ascii="Times New Roman" w:hAnsi="Times New Roman"/>
          <w:sz w:val="24"/>
          <w:szCs w:val="24"/>
        </w:rPr>
        <w:t>;</w:t>
      </w:r>
    </w:p>
    <w:p w:rsidR="00027532" w:rsidRPr="00DA69B1" w:rsidRDefault="003C36FC"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A409A1" w:rsidRPr="00DA69B1">
        <w:rPr>
          <w:rFonts w:ascii="Times New Roman" w:hAnsi="Times New Roman"/>
          <w:sz w:val="24"/>
          <w:szCs w:val="24"/>
        </w:rPr>
        <w:t>1</w:t>
      </w:r>
      <w:r w:rsidR="00E17D5D" w:rsidRPr="00DA69B1">
        <w:rPr>
          <w:rFonts w:ascii="Times New Roman" w:hAnsi="Times New Roman"/>
          <w:sz w:val="24"/>
          <w:szCs w:val="24"/>
        </w:rPr>
        <w:t>2</w:t>
      </w:r>
      <w:r w:rsidRPr="00DA69B1">
        <w:rPr>
          <w:rFonts w:ascii="Times New Roman" w:hAnsi="Times New Roman"/>
          <w:sz w:val="24"/>
          <w:szCs w:val="24"/>
        </w:rPr>
        <w:t>.3.</w:t>
      </w:r>
      <w:r w:rsidR="00027532" w:rsidRPr="00DA69B1">
        <w:rPr>
          <w:rFonts w:ascii="Times New Roman" w:hAnsi="Times New Roman"/>
          <w:sz w:val="24"/>
          <w:szCs w:val="24"/>
        </w:rPr>
        <w:t>цену договора:</w:t>
      </w:r>
    </w:p>
    <w:p w:rsidR="00027532" w:rsidRPr="00DA69B1" w:rsidRDefault="007F00D1" w:rsidP="008D0849">
      <w:pPr>
        <w:tabs>
          <w:tab w:val="num" w:pos="0"/>
        </w:tabs>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27532" w:rsidRPr="00DA69B1">
        <w:rPr>
          <w:rFonts w:ascii="Times New Roman" w:hAnsi="Times New Roman"/>
          <w:sz w:val="24"/>
          <w:szCs w:val="24"/>
        </w:rPr>
        <w:t>путем ее уменьшения без изменения иных условий исполнения до</w:t>
      </w:r>
      <w:r w:rsidR="0077142A" w:rsidRPr="00DA69B1">
        <w:rPr>
          <w:rFonts w:ascii="Times New Roman" w:hAnsi="Times New Roman"/>
          <w:sz w:val="24"/>
          <w:szCs w:val="24"/>
        </w:rPr>
        <w:t>говора;</w:t>
      </w:r>
    </w:p>
    <w:p w:rsidR="00027532" w:rsidRPr="00DA69B1" w:rsidRDefault="007F00D1" w:rsidP="008D0849">
      <w:pPr>
        <w:tabs>
          <w:tab w:val="num" w:pos="0"/>
        </w:tabs>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27532" w:rsidRPr="00DA69B1">
        <w:rPr>
          <w:rFonts w:ascii="Times New Roman" w:hAnsi="Times New Roman"/>
          <w:sz w:val="24"/>
          <w:szCs w:val="24"/>
        </w:rPr>
        <w:t xml:space="preserve">в случаях, предусмотренных </w:t>
      </w:r>
      <w:r w:rsidR="003C36FC" w:rsidRPr="00DA69B1">
        <w:rPr>
          <w:rFonts w:ascii="Times New Roman" w:hAnsi="Times New Roman"/>
          <w:sz w:val="24"/>
          <w:szCs w:val="24"/>
        </w:rPr>
        <w:t>под</w:t>
      </w:r>
      <w:r w:rsidR="0077142A" w:rsidRPr="00DA69B1">
        <w:rPr>
          <w:rFonts w:ascii="Times New Roman" w:hAnsi="Times New Roman"/>
          <w:sz w:val="24"/>
          <w:szCs w:val="24"/>
        </w:rPr>
        <w:t>пунктом</w:t>
      </w:r>
      <w:r w:rsidR="00CC2F8E" w:rsidRPr="00DA69B1">
        <w:rPr>
          <w:rFonts w:ascii="Times New Roman" w:hAnsi="Times New Roman"/>
          <w:sz w:val="24"/>
          <w:szCs w:val="24"/>
        </w:rPr>
        <w:t>10.</w:t>
      </w:r>
      <w:r w:rsidR="00B927D6" w:rsidRPr="00DA69B1">
        <w:rPr>
          <w:rFonts w:ascii="Times New Roman" w:hAnsi="Times New Roman"/>
          <w:sz w:val="24"/>
          <w:szCs w:val="24"/>
        </w:rPr>
        <w:t>1</w:t>
      </w:r>
      <w:r w:rsidR="003538CA">
        <w:rPr>
          <w:rFonts w:ascii="Times New Roman" w:hAnsi="Times New Roman"/>
          <w:sz w:val="24"/>
          <w:szCs w:val="24"/>
        </w:rPr>
        <w:t>2</w:t>
      </w:r>
      <w:r w:rsidR="00CC2F8E" w:rsidRPr="00DA69B1">
        <w:rPr>
          <w:rFonts w:ascii="Times New Roman" w:hAnsi="Times New Roman"/>
          <w:sz w:val="24"/>
          <w:szCs w:val="24"/>
        </w:rPr>
        <w:t>.1</w:t>
      </w:r>
      <w:r w:rsidR="003C36FC" w:rsidRPr="00DA69B1">
        <w:rPr>
          <w:rFonts w:ascii="Times New Roman" w:hAnsi="Times New Roman"/>
          <w:sz w:val="24"/>
          <w:szCs w:val="24"/>
        </w:rPr>
        <w:t>.</w:t>
      </w:r>
      <w:r w:rsidR="00CC2F8E" w:rsidRPr="00DA69B1">
        <w:rPr>
          <w:rFonts w:ascii="Times New Roman" w:hAnsi="Times New Roman"/>
          <w:sz w:val="24"/>
          <w:szCs w:val="24"/>
        </w:rPr>
        <w:t xml:space="preserve"> настоящего </w:t>
      </w:r>
      <w:r w:rsidR="0077142A" w:rsidRPr="00DA69B1">
        <w:rPr>
          <w:rFonts w:ascii="Times New Roman" w:hAnsi="Times New Roman"/>
          <w:sz w:val="24"/>
          <w:szCs w:val="24"/>
        </w:rPr>
        <w:t xml:space="preserve">раздела </w:t>
      </w:r>
      <w:r w:rsidR="00CC2F8E" w:rsidRPr="00DA69B1">
        <w:rPr>
          <w:rFonts w:ascii="Times New Roman" w:hAnsi="Times New Roman"/>
          <w:sz w:val="24"/>
          <w:szCs w:val="24"/>
        </w:rPr>
        <w:t>Положения</w:t>
      </w:r>
      <w:r w:rsidR="0077142A" w:rsidRPr="00DA69B1">
        <w:rPr>
          <w:rFonts w:ascii="Times New Roman" w:hAnsi="Times New Roman"/>
          <w:sz w:val="24"/>
          <w:szCs w:val="24"/>
        </w:rPr>
        <w:t>;</w:t>
      </w:r>
    </w:p>
    <w:p w:rsidR="00027532" w:rsidRPr="00DA69B1" w:rsidRDefault="007F00D1" w:rsidP="008D0849">
      <w:pPr>
        <w:tabs>
          <w:tab w:val="num" w:pos="0"/>
        </w:tabs>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27532" w:rsidRPr="00DA69B1">
        <w:rPr>
          <w:rFonts w:ascii="Times New Roman" w:hAnsi="Times New Roman"/>
          <w:sz w:val="24"/>
          <w:szCs w:val="24"/>
        </w:rPr>
        <w:t>в случае инфляционного роста цен</w:t>
      </w:r>
      <w:r w:rsidR="0077142A" w:rsidRPr="00DA69B1">
        <w:rPr>
          <w:rFonts w:ascii="Times New Roman" w:hAnsi="Times New Roman"/>
          <w:sz w:val="24"/>
          <w:szCs w:val="24"/>
        </w:rPr>
        <w:t>;</w:t>
      </w:r>
    </w:p>
    <w:p w:rsidR="00027532" w:rsidRPr="00DA69B1" w:rsidRDefault="007F00D1" w:rsidP="008D0849">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27532" w:rsidRPr="00DA69B1">
        <w:rPr>
          <w:rFonts w:ascii="Times New Roman" w:hAnsi="Times New Roman"/>
          <w:sz w:val="24"/>
          <w:szCs w:val="24"/>
        </w:rPr>
        <w:t>в случае изменения в соответствии с законодательством регулиру</w:t>
      </w:r>
      <w:r w:rsidR="0077142A" w:rsidRPr="00DA69B1">
        <w:rPr>
          <w:rFonts w:ascii="Times New Roman" w:hAnsi="Times New Roman"/>
          <w:sz w:val="24"/>
          <w:szCs w:val="24"/>
        </w:rPr>
        <w:t>емых государством цен (тарифов).</w:t>
      </w:r>
    </w:p>
    <w:p w:rsidR="0036248D" w:rsidRPr="00DA69B1" w:rsidRDefault="0036248D"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Информация о внесении изменений в условия договора размещается в ЕИС</w:t>
      </w:r>
      <w:r w:rsidR="00D67A8F">
        <w:rPr>
          <w:rFonts w:ascii="Times New Roman" w:hAnsi="Times New Roman"/>
          <w:sz w:val="24"/>
          <w:szCs w:val="24"/>
        </w:rPr>
        <w:t>,</w:t>
      </w:r>
      <w:r w:rsidR="007F00D1">
        <w:rPr>
          <w:rFonts w:ascii="Times New Roman" w:hAnsi="Times New Roman"/>
          <w:sz w:val="24"/>
          <w:szCs w:val="24"/>
        </w:rPr>
        <w:br/>
      </w:r>
      <w:r w:rsidRPr="00DA69B1">
        <w:rPr>
          <w:rFonts w:ascii="Times New Roman" w:hAnsi="Times New Roman"/>
          <w:sz w:val="24"/>
          <w:szCs w:val="24"/>
        </w:rPr>
        <w:t>в соответствии с действующем законодательством</w:t>
      </w:r>
      <w:r w:rsidR="00D67A8F">
        <w:rPr>
          <w:rFonts w:ascii="Times New Roman" w:hAnsi="Times New Roman"/>
          <w:sz w:val="24"/>
          <w:szCs w:val="24"/>
        </w:rPr>
        <w:t xml:space="preserve">, </w:t>
      </w:r>
      <w:r w:rsidR="00D67A8F" w:rsidRPr="00D67A8F">
        <w:rPr>
          <w:rFonts w:ascii="Times New Roman" w:hAnsi="Times New Roman"/>
          <w:sz w:val="24"/>
          <w:szCs w:val="24"/>
        </w:rPr>
        <w:t>не позднее чем в течение десяти дней со дня внесения изменений в договор</w:t>
      </w:r>
      <w:r w:rsidRPr="00DA69B1">
        <w:rPr>
          <w:rFonts w:ascii="Times New Roman" w:hAnsi="Times New Roman"/>
          <w:sz w:val="24"/>
          <w:szCs w:val="24"/>
        </w:rPr>
        <w:t>.</w:t>
      </w:r>
    </w:p>
    <w:p w:rsidR="00F455A0" w:rsidRPr="00DA69B1" w:rsidRDefault="00CC2F8E"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w:t>
      </w:r>
      <w:r w:rsidR="00F455A0" w:rsidRPr="00DA69B1">
        <w:rPr>
          <w:rFonts w:ascii="Times New Roman" w:hAnsi="Times New Roman"/>
          <w:sz w:val="24"/>
          <w:szCs w:val="24"/>
        </w:rPr>
        <w:t>.</w:t>
      </w:r>
      <w:r w:rsidRPr="00DA69B1">
        <w:rPr>
          <w:rFonts w:ascii="Times New Roman" w:hAnsi="Times New Roman"/>
          <w:sz w:val="24"/>
          <w:szCs w:val="24"/>
        </w:rPr>
        <w:t>1</w:t>
      </w:r>
      <w:r w:rsidR="00E17D5D" w:rsidRPr="00DA69B1">
        <w:rPr>
          <w:rFonts w:ascii="Times New Roman" w:hAnsi="Times New Roman"/>
          <w:sz w:val="24"/>
          <w:szCs w:val="24"/>
        </w:rPr>
        <w:t>3</w:t>
      </w:r>
      <w:r w:rsidR="00F455A0" w:rsidRPr="00DA69B1">
        <w:rPr>
          <w:rFonts w:ascii="Times New Roman" w:hAnsi="Times New Roman"/>
          <w:sz w:val="24"/>
          <w:szCs w:val="24"/>
        </w:rPr>
        <w:t xml:space="preserve">. </w:t>
      </w:r>
      <w:r w:rsidR="00027532" w:rsidRPr="00DA69B1">
        <w:rPr>
          <w:rFonts w:ascii="Times New Roman" w:hAnsi="Times New Roman"/>
          <w:sz w:val="24"/>
          <w:szCs w:val="24"/>
        </w:rPr>
        <w:t xml:space="preserve">При исполнении договора по согласованию Заказчика с поставщиком (подрядчиком, исполнителем)допускается поставка (использование) </w:t>
      </w:r>
      <w:r w:rsidR="0077142A" w:rsidRPr="00DA69B1">
        <w:rPr>
          <w:rFonts w:ascii="Times New Roman" w:hAnsi="Times New Roman"/>
          <w:sz w:val="24"/>
          <w:szCs w:val="24"/>
        </w:rPr>
        <w:t>продукции</w:t>
      </w:r>
      <w:r w:rsidR="00027532" w:rsidRPr="00DA69B1">
        <w:rPr>
          <w:rFonts w:ascii="Times New Roman" w:hAnsi="Times New Roman"/>
          <w:sz w:val="24"/>
          <w:szCs w:val="24"/>
        </w:rPr>
        <w:t>, качество, технические и функциональные характеристики (по</w:t>
      </w:r>
      <w:r w:rsidR="0077142A" w:rsidRPr="00DA69B1">
        <w:rPr>
          <w:rFonts w:ascii="Times New Roman" w:hAnsi="Times New Roman"/>
          <w:sz w:val="24"/>
          <w:szCs w:val="24"/>
        </w:rPr>
        <w:t>требительские свойства) которой</w:t>
      </w:r>
      <w:r w:rsidR="00027532" w:rsidRPr="00DA69B1">
        <w:rPr>
          <w:rFonts w:ascii="Times New Roman" w:hAnsi="Times New Roman"/>
          <w:sz w:val="24"/>
          <w:szCs w:val="24"/>
        </w:rPr>
        <w:t xml:space="preserve"> являются улучшенными по сравнению с таким качеством и такими характеристиками </w:t>
      </w:r>
      <w:r w:rsidR="0077142A" w:rsidRPr="00DA69B1">
        <w:rPr>
          <w:rFonts w:ascii="Times New Roman" w:hAnsi="Times New Roman"/>
          <w:sz w:val="24"/>
          <w:szCs w:val="24"/>
        </w:rPr>
        <w:t>продукции</w:t>
      </w:r>
      <w:r w:rsidR="00027532" w:rsidRPr="00DA69B1">
        <w:rPr>
          <w:rFonts w:ascii="Times New Roman" w:hAnsi="Times New Roman"/>
          <w:sz w:val="24"/>
          <w:szCs w:val="24"/>
        </w:rPr>
        <w:t xml:space="preserve">, указанными в договоре. </w:t>
      </w:r>
      <w:r w:rsidR="00D67A8F">
        <w:rPr>
          <w:rFonts w:ascii="Times New Roman" w:hAnsi="Times New Roman"/>
          <w:sz w:val="24"/>
          <w:szCs w:val="24"/>
        </w:rPr>
        <w:t xml:space="preserve">Пользоваться данным правом допустимо только с учетом требований п.7.4. </w:t>
      </w:r>
      <w:r w:rsidR="00DB49F4">
        <w:rPr>
          <w:rFonts w:ascii="Times New Roman" w:hAnsi="Times New Roman"/>
          <w:sz w:val="24"/>
          <w:szCs w:val="24"/>
        </w:rPr>
        <w:t xml:space="preserve">раздела 7 </w:t>
      </w:r>
      <w:r w:rsidR="00D67A8F">
        <w:rPr>
          <w:rFonts w:ascii="Times New Roman" w:hAnsi="Times New Roman"/>
          <w:sz w:val="24"/>
          <w:szCs w:val="24"/>
        </w:rPr>
        <w:t>настоящего Положения.</w:t>
      </w:r>
    </w:p>
    <w:p w:rsidR="00B62BF8" w:rsidRPr="00DA69B1" w:rsidRDefault="0036248D" w:rsidP="008D0849">
      <w:pPr>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4</w:t>
      </w:r>
      <w:r w:rsidR="00B62BF8" w:rsidRPr="00DA69B1">
        <w:rPr>
          <w:rFonts w:ascii="Times New Roman" w:hAnsi="Times New Roman"/>
          <w:sz w:val="24"/>
          <w:szCs w:val="24"/>
        </w:rPr>
        <w:t>. Заказчик вправе отказаться от заключения договора или расторгнуть заключенный договор, если установлен хотя бы один из фактов:</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2) приостановление деятельности участника закупки в порядке, предусмотренном </w:t>
      </w:r>
      <w:hyperlink r:id="rId34" w:history="1">
        <w:r w:rsidRPr="00DA69B1">
          <w:rPr>
            <w:rFonts w:ascii="Times New Roman" w:hAnsi="Times New Roman"/>
            <w:sz w:val="24"/>
            <w:szCs w:val="24"/>
          </w:rPr>
          <w:t>Кодексом</w:t>
        </w:r>
      </w:hyperlink>
      <w:r w:rsidRPr="00DA69B1">
        <w:rPr>
          <w:rFonts w:ascii="Times New Roman" w:hAnsi="Times New Roman"/>
          <w:sz w:val="24"/>
          <w:szCs w:val="24"/>
        </w:rPr>
        <w:t xml:space="preserve"> Р</w:t>
      </w:r>
      <w:r w:rsidR="007F00D1">
        <w:rPr>
          <w:rFonts w:ascii="Times New Roman" w:hAnsi="Times New Roman"/>
          <w:sz w:val="24"/>
          <w:szCs w:val="24"/>
        </w:rPr>
        <w:t xml:space="preserve">оссийской </w:t>
      </w:r>
      <w:r w:rsidRPr="00DA69B1">
        <w:rPr>
          <w:rFonts w:ascii="Times New Roman" w:hAnsi="Times New Roman"/>
          <w:sz w:val="24"/>
          <w:szCs w:val="24"/>
        </w:rPr>
        <w:t>Ф</w:t>
      </w:r>
      <w:r w:rsidR="007F00D1">
        <w:rPr>
          <w:rFonts w:ascii="Times New Roman" w:hAnsi="Times New Roman"/>
          <w:sz w:val="24"/>
          <w:szCs w:val="24"/>
        </w:rPr>
        <w:t>едерации</w:t>
      </w:r>
      <w:r w:rsidRPr="00DA69B1">
        <w:rPr>
          <w:rFonts w:ascii="Times New Roman" w:hAnsi="Times New Roman"/>
          <w:sz w:val="24"/>
          <w:szCs w:val="24"/>
        </w:rPr>
        <w:t xml:space="preserve"> об административных правонарушениях, на день подачи заявки или предложения от участника;</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35" w:history="1">
        <w:r w:rsidRPr="00DA69B1">
          <w:rPr>
            <w:rFonts w:ascii="Times New Roman" w:hAnsi="Times New Roman"/>
            <w:sz w:val="24"/>
            <w:szCs w:val="24"/>
          </w:rPr>
          <w:t>Законом</w:t>
        </w:r>
      </w:hyperlink>
      <w:r w:rsidR="007F00D1">
        <w:rPr>
          <w:rFonts w:ascii="Times New Roman" w:hAnsi="Times New Roman"/>
          <w:sz w:val="24"/>
          <w:szCs w:val="24"/>
        </w:rPr>
        <w:t>№</w:t>
      </w:r>
      <w:r w:rsidRPr="00DA69B1">
        <w:rPr>
          <w:rFonts w:ascii="Times New Roman" w:hAnsi="Times New Roman"/>
          <w:sz w:val="24"/>
          <w:szCs w:val="24"/>
        </w:rPr>
        <w:t xml:space="preserve"> 223-ФЗ и (или) </w:t>
      </w:r>
      <w:r w:rsidR="007F00D1">
        <w:rPr>
          <w:rFonts w:ascii="Times New Roman" w:hAnsi="Times New Roman"/>
          <w:sz w:val="24"/>
          <w:szCs w:val="24"/>
        </w:rPr>
        <w:br/>
      </w:r>
      <w:hyperlink r:id="rId36" w:history="1">
        <w:r w:rsidRPr="00DA69B1">
          <w:rPr>
            <w:rFonts w:ascii="Times New Roman" w:hAnsi="Times New Roman"/>
            <w:sz w:val="24"/>
            <w:szCs w:val="24"/>
          </w:rPr>
          <w:t>Законом</w:t>
        </w:r>
      </w:hyperlink>
      <w:r w:rsidR="005A6064" w:rsidRPr="00DA69B1">
        <w:rPr>
          <w:rFonts w:ascii="Times New Roman" w:hAnsi="Times New Roman"/>
          <w:sz w:val="24"/>
          <w:szCs w:val="24"/>
        </w:rPr>
        <w:t>№</w:t>
      </w:r>
      <w:r w:rsidR="00276BA9" w:rsidRPr="00DA69B1">
        <w:rPr>
          <w:rFonts w:ascii="Times New Roman" w:hAnsi="Times New Roman"/>
          <w:sz w:val="24"/>
          <w:szCs w:val="24"/>
        </w:rPr>
        <w:t>44</w:t>
      </w:r>
      <w:r w:rsidRPr="00DA69B1">
        <w:rPr>
          <w:rFonts w:ascii="Times New Roman" w:hAnsi="Times New Roman"/>
          <w:sz w:val="24"/>
          <w:szCs w:val="24"/>
        </w:rPr>
        <w:t>-ФЗ;</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w:t>
      </w:r>
      <w:r w:rsidR="007F00D1">
        <w:rPr>
          <w:rFonts w:ascii="Times New Roman" w:hAnsi="Times New Roman"/>
          <w:sz w:val="24"/>
          <w:szCs w:val="24"/>
        </w:rPr>
        <w:br/>
      </w:r>
      <w:r w:rsidRPr="00DA69B1">
        <w:rPr>
          <w:rFonts w:ascii="Times New Roman" w:hAnsi="Times New Roman"/>
          <w:sz w:val="24"/>
          <w:szCs w:val="24"/>
        </w:rPr>
        <w:t>о товарах, работах, услугах;</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5) наличие в представленных документах для участия в процедуре закупки или </w:t>
      </w:r>
      <w:r w:rsidR="007F00D1">
        <w:rPr>
          <w:rFonts w:ascii="Times New Roman" w:hAnsi="Times New Roman"/>
          <w:sz w:val="24"/>
          <w:szCs w:val="24"/>
        </w:rPr>
        <w:br/>
      </w:r>
      <w:r w:rsidRPr="00DA69B1">
        <w:rPr>
          <w:rFonts w:ascii="Times New Roman" w:hAnsi="Times New Roman"/>
          <w:sz w:val="24"/>
          <w:szCs w:val="24"/>
        </w:rPr>
        <w:t>в самой заявке недостоверных сведений об участнике закупки и (или) о товарах, работах, услугах;</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6) несоответствие участника закупки требованиям законодательства Р</w:t>
      </w:r>
      <w:r w:rsidR="007F00D1">
        <w:rPr>
          <w:rFonts w:ascii="Times New Roman" w:hAnsi="Times New Roman"/>
          <w:sz w:val="24"/>
          <w:szCs w:val="24"/>
        </w:rPr>
        <w:t xml:space="preserve">оссийской </w:t>
      </w:r>
      <w:r w:rsidRPr="00DA69B1">
        <w:rPr>
          <w:rFonts w:ascii="Times New Roman" w:hAnsi="Times New Roman"/>
          <w:sz w:val="24"/>
          <w:szCs w:val="24"/>
        </w:rPr>
        <w:t>Ф</w:t>
      </w:r>
      <w:r w:rsidR="007F00D1">
        <w:rPr>
          <w:rFonts w:ascii="Times New Roman" w:hAnsi="Times New Roman"/>
          <w:sz w:val="24"/>
          <w:szCs w:val="24"/>
        </w:rPr>
        <w:t xml:space="preserve">едерации </w:t>
      </w:r>
      <w:r w:rsidRPr="00DA69B1">
        <w:rPr>
          <w:rFonts w:ascii="Times New Roman" w:hAnsi="Times New Roman"/>
          <w:sz w:val="24"/>
          <w:szCs w:val="24"/>
        </w:rPr>
        <w:t>к лицам, осуществляющим поставки товаров, выполнение работ, оказание услуг, которые являются предметом закупки;</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7) несоответствие участника закупки требованиям настоящего Положения и (или) закупочной документации;</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r w:rsidR="00D67A8F">
        <w:rPr>
          <w:rFonts w:ascii="Times New Roman" w:hAnsi="Times New Roman"/>
          <w:sz w:val="24"/>
          <w:szCs w:val="24"/>
        </w:rPr>
        <w:t xml:space="preserve"> и документацией закупки или извещением</w:t>
      </w:r>
      <w:r w:rsidRPr="00DA69B1">
        <w:rPr>
          <w:rFonts w:ascii="Times New Roman" w:hAnsi="Times New Roman"/>
          <w:sz w:val="24"/>
          <w:szCs w:val="24"/>
        </w:rPr>
        <w:t>;</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9) несоответствие качества поставляемого товара, выполняемой работы, оказываемой услуги требованиям Заказчика</w:t>
      </w:r>
      <w:r w:rsidR="00865A80" w:rsidRPr="00DA69B1">
        <w:rPr>
          <w:rFonts w:ascii="Times New Roman" w:hAnsi="Times New Roman"/>
          <w:sz w:val="24"/>
          <w:szCs w:val="24"/>
        </w:rPr>
        <w:t xml:space="preserve">, установленным в закупочной документации </w:t>
      </w:r>
      <w:r w:rsidR="007F00D1">
        <w:rPr>
          <w:rFonts w:ascii="Times New Roman" w:hAnsi="Times New Roman"/>
          <w:sz w:val="24"/>
          <w:szCs w:val="24"/>
        </w:rPr>
        <w:br/>
      </w:r>
      <w:r w:rsidR="00865A80" w:rsidRPr="00DA69B1">
        <w:rPr>
          <w:rFonts w:ascii="Times New Roman" w:hAnsi="Times New Roman"/>
          <w:sz w:val="24"/>
          <w:szCs w:val="24"/>
        </w:rPr>
        <w:t>и (или) договоре</w:t>
      </w:r>
      <w:r w:rsidRPr="00DA69B1">
        <w:rPr>
          <w:rFonts w:ascii="Times New Roman" w:hAnsi="Times New Roman"/>
          <w:sz w:val="24"/>
          <w:szCs w:val="24"/>
        </w:rPr>
        <w:t xml:space="preserve">; </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10) наступления чрезвычайного обстоятельства, определяемого в соответствии </w:t>
      </w:r>
      <w:r w:rsidR="007F00D1">
        <w:rPr>
          <w:rFonts w:ascii="Times New Roman" w:hAnsi="Times New Roman"/>
          <w:sz w:val="24"/>
          <w:szCs w:val="24"/>
        </w:rPr>
        <w:br/>
      </w:r>
      <w:r w:rsidRPr="00DA69B1">
        <w:rPr>
          <w:rFonts w:ascii="Times New Roman" w:hAnsi="Times New Roman"/>
          <w:sz w:val="24"/>
          <w:szCs w:val="24"/>
        </w:rPr>
        <w:t>с законодательством Российской Федерации;</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11) изменения обстоятельств, послуживших основанием для организации процедуры закупки;</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12) в иных случаях, предусмотренных действующим законодательством Российской Федерации</w:t>
      </w:r>
      <w:r w:rsidR="0020026B" w:rsidRPr="00DA69B1">
        <w:rPr>
          <w:rFonts w:ascii="Times New Roman" w:hAnsi="Times New Roman"/>
          <w:sz w:val="24"/>
          <w:szCs w:val="24"/>
        </w:rPr>
        <w:t xml:space="preserve"> или договором</w:t>
      </w:r>
      <w:r w:rsidRPr="00DA69B1">
        <w:rPr>
          <w:rFonts w:ascii="Times New Roman" w:hAnsi="Times New Roman"/>
          <w:sz w:val="24"/>
          <w:szCs w:val="24"/>
        </w:rPr>
        <w:t>.</w:t>
      </w:r>
    </w:p>
    <w:p w:rsidR="00B62BF8" w:rsidRPr="00DA69B1" w:rsidRDefault="0036248D" w:rsidP="008D0849">
      <w:pPr>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5</w:t>
      </w:r>
      <w:r w:rsidR="00B62BF8" w:rsidRPr="00DA69B1">
        <w:rPr>
          <w:rFonts w:ascii="Times New Roman" w:hAnsi="Times New Roman"/>
          <w:sz w:val="24"/>
          <w:szCs w:val="24"/>
        </w:rPr>
        <w:t xml:space="preserve">. Не позднее одного рабочего дня, следующего после дня установления фактов, которые указаны в </w:t>
      </w:r>
      <w:hyperlink w:anchor="Par261" w:history="1">
        <w:r w:rsidR="00A409A1" w:rsidRPr="00DA69B1">
          <w:rPr>
            <w:rFonts w:ascii="Times New Roman" w:hAnsi="Times New Roman"/>
            <w:sz w:val="24"/>
            <w:szCs w:val="24"/>
          </w:rPr>
          <w:t>п. 1</w:t>
        </w:r>
        <w:r w:rsidR="00B62BF8" w:rsidRPr="00DA69B1">
          <w:rPr>
            <w:rFonts w:ascii="Times New Roman" w:hAnsi="Times New Roman"/>
            <w:sz w:val="24"/>
            <w:szCs w:val="24"/>
          </w:rPr>
          <w:t>0.1</w:t>
        </w:r>
      </w:hyperlink>
      <w:r w:rsidR="00386628">
        <w:rPr>
          <w:rFonts w:ascii="Times New Roman" w:hAnsi="Times New Roman"/>
          <w:sz w:val="24"/>
          <w:szCs w:val="24"/>
        </w:rPr>
        <w:t>4.</w:t>
      </w:r>
      <w:r w:rsidR="00B62BF8" w:rsidRPr="00DA69B1">
        <w:rPr>
          <w:rFonts w:ascii="Times New Roman" w:hAnsi="Times New Roman"/>
          <w:sz w:val="24"/>
          <w:szCs w:val="24"/>
        </w:rPr>
        <w:t xml:space="preserve"> настоящего</w:t>
      </w:r>
      <w:r w:rsidR="00231238" w:rsidRPr="00DA69B1">
        <w:rPr>
          <w:rFonts w:ascii="Times New Roman" w:hAnsi="Times New Roman"/>
          <w:sz w:val="24"/>
          <w:szCs w:val="24"/>
        </w:rPr>
        <w:t xml:space="preserve"> раздела</w:t>
      </w:r>
      <w:r w:rsidR="00B62BF8" w:rsidRPr="00DA69B1">
        <w:rPr>
          <w:rFonts w:ascii="Times New Roman" w:hAnsi="Times New Roman"/>
          <w:sz w:val="24"/>
          <w:szCs w:val="24"/>
        </w:rPr>
        <w:t xml:space="preserve"> Положения, Заказчиком составляется протокол об отказе от заключениядоговора. В протоколе должны содержаться следующие сведения:</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о месте, дате и времени его составления;</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о лице, с которым Заказчик отказывается заключить договор;</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 о фактах, которые являются основанием для отказа от заключения договора, </w:t>
      </w:r>
      <w:r w:rsidR="007F00D1">
        <w:rPr>
          <w:rFonts w:ascii="Times New Roman" w:hAnsi="Times New Roman"/>
          <w:sz w:val="24"/>
          <w:szCs w:val="24"/>
        </w:rPr>
        <w:br/>
      </w:r>
      <w:r w:rsidRPr="00DA69B1">
        <w:rPr>
          <w:rFonts w:ascii="Times New Roman" w:hAnsi="Times New Roman"/>
          <w:sz w:val="24"/>
          <w:szCs w:val="24"/>
        </w:rPr>
        <w:t>а также о реквизитах документов, подтверждающих такие факты.</w:t>
      </w:r>
    </w:p>
    <w:p w:rsidR="00F9599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Протокол подписывается </w:t>
      </w:r>
      <w:r w:rsidR="00E04ED6" w:rsidRPr="00DA69B1">
        <w:rPr>
          <w:rFonts w:ascii="Times New Roman" w:hAnsi="Times New Roman"/>
          <w:sz w:val="24"/>
          <w:szCs w:val="24"/>
        </w:rPr>
        <w:t xml:space="preserve">руководителем </w:t>
      </w:r>
      <w:r w:rsidRPr="00DA69B1">
        <w:rPr>
          <w:rFonts w:ascii="Times New Roman" w:hAnsi="Times New Roman"/>
          <w:sz w:val="24"/>
          <w:szCs w:val="24"/>
        </w:rPr>
        <w:t>Заказчик</w:t>
      </w:r>
      <w:r w:rsidR="00E04ED6" w:rsidRPr="00DA69B1">
        <w:rPr>
          <w:rFonts w:ascii="Times New Roman" w:hAnsi="Times New Roman"/>
          <w:sz w:val="24"/>
          <w:szCs w:val="24"/>
        </w:rPr>
        <w:t>а или уполномоченным им лицом</w:t>
      </w:r>
      <w:r w:rsidRPr="00DA69B1">
        <w:rPr>
          <w:rFonts w:ascii="Times New Roman" w:hAnsi="Times New Roman"/>
          <w:sz w:val="24"/>
          <w:szCs w:val="24"/>
        </w:rPr>
        <w:t xml:space="preserve">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rsidR="00F95998" w:rsidRPr="00DA69B1" w:rsidRDefault="00F95998" w:rsidP="008D0849">
      <w:pPr>
        <w:suppressAutoHyphens/>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6</w:t>
      </w:r>
      <w:r w:rsidRPr="00DA69B1">
        <w:rPr>
          <w:rFonts w:ascii="Times New Roman" w:hAnsi="Times New Roman"/>
          <w:sz w:val="24"/>
          <w:szCs w:val="24"/>
        </w:rPr>
        <w:t>.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rsidR="00F95998" w:rsidRPr="00DA69B1" w:rsidRDefault="00F95998" w:rsidP="008D0849">
      <w:pPr>
        <w:tabs>
          <w:tab w:val="left" w:pos="0"/>
        </w:tabs>
        <w:spacing w:after="0"/>
        <w:ind w:firstLine="709"/>
        <w:jc w:val="both"/>
        <w:rPr>
          <w:rFonts w:ascii="Times New Roman" w:hAnsi="Times New Roman"/>
          <w:sz w:val="24"/>
          <w:szCs w:val="24"/>
        </w:rPr>
      </w:pPr>
      <w:r w:rsidRPr="00DA69B1">
        <w:rPr>
          <w:rFonts w:ascii="Times New Roman" w:hAnsi="Times New Roman"/>
          <w:sz w:val="24"/>
          <w:szCs w:val="24"/>
        </w:rPr>
        <w:t xml:space="preserve">При расторжении договора в одностороннем порядке Заказчик вправе потребовать от </w:t>
      </w:r>
      <w:r w:rsidR="002A25EE" w:rsidRPr="00DA69B1">
        <w:rPr>
          <w:rFonts w:ascii="Times New Roman" w:hAnsi="Times New Roman"/>
          <w:sz w:val="24"/>
          <w:szCs w:val="24"/>
        </w:rPr>
        <w:t>поставщика (исполнителя, подрядчика)</w:t>
      </w:r>
      <w:r w:rsidRPr="00DA69B1">
        <w:rPr>
          <w:rFonts w:ascii="Times New Roman" w:hAnsi="Times New Roman"/>
          <w:sz w:val="24"/>
          <w:szCs w:val="24"/>
        </w:rPr>
        <w:t>возмещения причиненных убытков и упущенной выгоды.</w:t>
      </w:r>
    </w:p>
    <w:p w:rsidR="00F95998" w:rsidRPr="00DA69B1" w:rsidRDefault="00F95998" w:rsidP="008D0849">
      <w:pPr>
        <w:tabs>
          <w:tab w:val="left" w:pos="0"/>
        </w:tabs>
        <w:spacing w:after="0"/>
        <w:ind w:firstLine="709"/>
        <w:jc w:val="both"/>
        <w:rPr>
          <w:rFonts w:ascii="Times New Roman" w:hAnsi="Times New Roman"/>
          <w:sz w:val="24"/>
          <w:szCs w:val="24"/>
        </w:rPr>
      </w:pPr>
      <w:r w:rsidRPr="00DA69B1">
        <w:rPr>
          <w:rFonts w:ascii="Times New Roman" w:hAnsi="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62BF8"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7</w:t>
      </w:r>
      <w:r w:rsidR="00B62BF8" w:rsidRPr="00DA69B1">
        <w:rPr>
          <w:rFonts w:ascii="Times New Roman" w:hAnsi="Times New Roman"/>
          <w:sz w:val="24"/>
          <w:szCs w:val="24"/>
        </w:rPr>
        <w:t xml:space="preserve">. Если Заказчик отказался от заключения договора либо </w:t>
      </w:r>
      <w:r w:rsidR="00A03878" w:rsidRPr="00DA69B1">
        <w:rPr>
          <w:rFonts w:ascii="Times New Roman" w:hAnsi="Times New Roman"/>
          <w:sz w:val="24"/>
          <w:szCs w:val="24"/>
        </w:rPr>
        <w:t>осуществляются действия по расторжению договора</w:t>
      </w:r>
      <w:r w:rsidR="00B62BF8" w:rsidRPr="00DA69B1">
        <w:rPr>
          <w:rFonts w:ascii="Times New Roman" w:hAnsi="Times New Roman"/>
          <w:sz w:val="24"/>
          <w:szCs w:val="24"/>
        </w:rPr>
        <w:t xml:space="preserve">, Заказчик вправе заключить новый договор </w:t>
      </w:r>
      <w:r w:rsidR="007F00D1">
        <w:rPr>
          <w:rFonts w:ascii="Times New Roman" w:hAnsi="Times New Roman"/>
          <w:sz w:val="24"/>
          <w:szCs w:val="24"/>
        </w:rPr>
        <w:br/>
      </w:r>
      <w:r w:rsidR="00B62BF8" w:rsidRPr="00DA69B1">
        <w:rPr>
          <w:rFonts w:ascii="Times New Roman" w:hAnsi="Times New Roman"/>
          <w:sz w:val="24"/>
          <w:szCs w:val="24"/>
        </w:rPr>
        <w:t>в соответствии с условиями настоящего Положения.</w:t>
      </w:r>
    </w:p>
    <w:p w:rsidR="00B62BF8"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8</w:t>
      </w:r>
      <w:r w:rsidR="00B62BF8" w:rsidRPr="00DA69B1">
        <w:rPr>
          <w:rFonts w:ascii="Times New Roman" w:hAnsi="Times New Roman"/>
          <w:sz w:val="24"/>
          <w:szCs w:val="24"/>
        </w:rPr>
        <w:t xml:space="preserve">.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w:t>
      </w:r>
      <w:r w:rsidR="00E04ED6" w:rsidRPr="00DA69B1">
        <w:rPr>
          <w:rFonts w:ascii="Times New Roman" w:hAnsi="Times New Roman"/>
          <w:sz w:val="24"/>
          <w:szCs w:val="24"/>
        </w:rPr>
        <w:t xml:space="preserve">процедуры </w:t>
      </w:r>
      <w:r w:rsidR="00B62BF8" w:rsidRPr="00DA69B1">
        <w:rPr>
          <w:rFonts w:ascii="Times New Roman" w:hAnsi="Times New Roman"/>
          <w:sz w:val="24"/>
          <w:szCs w:val="24"/>
        </w:rPr>
        <w:t>закупк</w:t>
      </w:r>
      <w:r w:rsidR="00E04ED6" w:rsidRPr="00DA69B1">
        <w:rPr>
          <w:rFonts w:ascii="Times New Roman" w:hAnsi="Times New Roman"/>
          <w:sz w:val="24"/>
          <w:szCs w:val="24"/>
        </w:rPr>
        <w:t>и</w:t>
      </w:r>
      <w:r w:rsidR="00B62BF8" w:rsidRPr="00DA69B1">
        <w:rPr>
          <w:rFonts w:ascii="Times New Roman" w:hAnsi="Times New Roman"/>
          <w:sz w:val="24"/>
          <w:szCs w:val="24"/>
        </w:rPr>
        <w:t xml:space="preserve">. </w:t>
      </w:r>
    </w:p>
    <w:p w:rsidR="00B62BF8"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10.1</w:t>
      </w:r>
      <w:r w:rsidR="00E17D5D" w:rsidRPr="00DA69B1">
        <w:rPr>
          <w:rFonts w:ascii="Times New Roman" w:hAnsi="Times New Roman"/>
          <w:sz w:val="24"/>
          <w:szCs w:val="24"/>
        </w:rPr>
        <w:t>9</w:t>
      </w:r>
      <w:r w:rsidR="00B62BF8" w:rsidRPr="00DA69B1">
        <w:rPr>
          <w:rFonts w:ascii="Times New Roman" w:hAnsi="Times New Roman"/>
          <w:sz w:val="24"/>
          <w:szCs w:val="24"/>
        </w:rPr>
        <w:t xml:space="preserve">. Сведения об участниках закупки, уклонившихся от заключения договоров, </w:t>
      </w:r>
      <w:r w:rsidR="007F00D1">
        <w:rPr>
          <w:rFonts w:ascii="Times New Roman" w:hAnsi="Times New Roman"/>
          <w:sz w:val="24"/>
          <w:szCs w:val="24"/>
        </w:rPr>
        <w:br/>
      </w:r>
      <w:r w:rsidR="00B62BF8" w:rsidRPr="00DA69B1">
        <w:rPr>
          <w:rFonts w:ascii="Times New Roman" w:hAnsi="Times New Roman"/>
          <w:sz w:val="24"/>
          <w:szCs w:val="24"/>
        </w:rPr>
        <w:t xml:space="preserve">а также о поставщиках (исполнителях, подрядчиках), с которыми договоры по решению суда расторгнуты в связи с существенным нарушением ими договоров, включаются </w:t>
      </w:r>
      <w:r w:rsidR="007F00D1">
        <w:rPr>
          <w:rFonts w:ascii="Times New Roman" w:hAnsi="Times New Roman"/>
          <w:sz w:val="24"/>
          <w:szCs w:val="24"/>
        </w:rPr>
        <w:br/>
      </w:r>
      <w:r w:rsidR="00B62BF8" w:rsidRPr="00DA69B1">
        <w:rPr>
          <w:rFonts w:ascii="Times New Roman" w:hAnsi="Times New Roman"/>
          <w:sz w:val="24"/>
          <w:szCs w:val="24"/>
        </w:rPr>
        <w:t>в реестр недобросовестных поставщиков.</w:t>
      </w:r>
      <w:r w:rsidR="00386628">
        <w:rPr>
          <w:rFonts w:ascii="Times New Roman" w:hAnsi="Times New Roman"/>
          <w:sz w:val="24"/>
          <w:szCs w:val="24"/>
        </w:rPr>
        <w:t xml:space="preserve"> Сведения о поставщиках (исполнителях, подрядчиках), с которыми Заказчик расторг договор в одностороннем порядке, также могут быть включены в реестр недобросовестных поставщиков.</w:t>
      </w:r>
    </w:p>
    <w:p w:rsidR="00B62BF8" w:rsidRPr="00DB49F4" w:rsidRDefault="00A409A1" w:rsidP="008D0849">
      <w:pPr>
        <w:spacing w:after="0"/>
        <w:ind w:firstLine="709"/>
        <w:jc w:val="both"/>
        <w:rPr>
          <w:rFonts w:ascii="Times New Roman" w:hAnsi="Times New Roman"/>
          <w:sz w:val="24"/>
          <w:szCs w:val="24"/>
        </w:rPr>
      </w:pPr>
      <w:r w:rsidRPr="00DB49F4">
        <w:rPr>
          <w:rFonts w:ascii="Times New Roman" w:hAnsi="Times New Roman"/>
          <w:sz w:val="24"/>
          <w:szCs w:val="24"/>
        </w:rPr>
        <w:t>10.</w:t>
      </w:r>
      <w:r w:rsidR="00E17D5D" w:rsidRPr="00DB49F4">
        <w:rPr>
          <w:rFonts w:ascii="Times New Roman" w:hAnsi="Times New Roman"/>
          <w:sz w:val="24"/>
          <w:szCs w:val="24"/>
        </w:rPr>
        <w:t>20</w:t>
      </w:r>
      <w:r w:rsidR="00B62BF8" w:rsidRPr="00DB49F4">
        <w:rPr>
          <w:rFonts w:ascii="Times New Roman" w:hAnsi="Times New Roman"/>
          <w:sz w:val="24"/>
          <w:szCs w:val="24"/>
        </w:rPr>
        <w:t xml:space="preserve">. </w:t>
      </w:r>
      <w:r w:rsidR="00FA5857" w:rsidRPr="00DB49F4">
        <w:rPr>
          <w:rFonts w:ascii="Times New Roman" w:hAnsi="Times New Roman"/>
          <w:sz w:val="24"/>
          <w:szCs w:val="24"/>
        </w:rPr>
        <w:t xml:space="preserve">Исполнение договора осуществляется в соответствии с его условиями. </w:t>
      </w:r>
      <w:r w:rsidR="00B62BF8" w:rsidRPr="00DB49F4">
        <w:rPr>
          <w:rFonts w:ascii="Times New Roman" w:hAnsi="Times New Roman"/>
          <w:sz w:val="24"/>
          <w:szCs w:val="24"/>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w:t>
      </w:r>
      <w:r w:rsidR="00DB49F4" w:rsidRPr="00DB49F4">
        <w:rPr>
          <w:rFonts w:ascii="Times New Roman" w:hAnsi="Times New Roman"/>
          <w:sz w:val="24"/>
          <w:szCs w:val="24"/>
        </w:rPr>
        <w:t>,подрядчиком</w:t>
      </w:r>
      <w:r w:rsidR="00B62BF8" w:rsidRPr="00DB49F4">
        <w:rPr>
          <w:rFonts w:ascii="Times New Roman" w:hAnsi="Times New Roman"/>
          <w:sz w:val="24"/>
          <w:szCs w:val="24"/>
        </w:rPr>
        <w:t xml:space="preserve">) в соответствии </w:t>
      </w:r>
      <w:r w:rsidR="007F00D1" w:rsidRPr="00DB49F4">
        <w:rPr>
          <w:rFonts w:ascii="Times New Roman" w:hAnsi="Times New Roman"/>
          <w:sz w:val="24"/>
          <w:szCs w:val="24"/>
        </w:rPr>
        <w:br/>
      </w:r>
      <w:r w:rsidR="00B62BF8" w:rsidRPr="00DB49F4">
        <w:rPr>
          <w:rFonts w:ascii="Times New Roman" w:hAnsi="Times New Roman"/>
          <w:sz w:val="24"/>
          <w:szCs w:val="24"/>
        </w:rPr>
        <w:t>с гражданским законодательством, настоящим Положением и внутренними нормативными актами Заказчика, в том числе:</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B62BF8" w:rsidRPr="00DA69B1" w:rsidRDefault="00B62BF8" w:rsidP="008D0849">
      <w:pPr>
        <w:spacing w:after="0"/>
        <w:ind w:firstLine="709"/>
        <w:jc w:val="both"/>
        <w:rPr>
          <w:rFonts w:ascii="Times New Roman" w:hAnsi="Times New Roman"/>
          <w:sz w:val="24"/>
          <w:szCs w:val="24"/>
        </w:rPr>
      </w:pPr>
      <w:r w:rsidRPr="00DA69B1">
        <w:rPr>
          <w:rFonts w:ascii="Times New Roman" w:hAnsi="Times New Roman"/>
          <w:sz w:val="24"/>
          <w:szCs w:val="24"/>
        </w:rPr>
        <w:t xml:space="preserve">3) взаимодействие заказчика с поставщиком (подрядчиком, исполнителем) </w:t>
      </w:r>
      <w:r w:rsidR="007F00D1">
        <w:rPr>
          <w:rFonts w:ascii="Times New Roman" w:hAnsi="Times New Roman"/>
          <w:sz w:val="24"/>
          <w:szCs w:val="24"/>
        </w:rPr>
        <w:br/>
      </w:r>
      <w:r w:rsidRPr="00DA69B1">
        <w:rPr>
          <w:rFonts w:ascii="Times New Roman" w:hAnsi="Times New Roman"/>
          <w:sz w:val="24"/>
          <w:szCs w:val="24"/>
        </w:rPr>
        <w:t>при изменении, расторжении договора в соответствии с настоящ</w:t>
      </w:r>
      <w:r w:rsidR="00E04ED6" w:rsidRPr="00DA69B1">
        <w:rPr>
          <w:rFonts w:ascii="Times New Roman" w:hAnsi="Times New Roman"/>
          <w:sz w:val="24"/>
          <w:szCs w:val="24"/>
        </w:rPr>
        <w:t>им</w:t>
      </w:r>
      <w:r w:rsidRPr="00DA69B1">
        <w:rPr>
          <w:rFonts w:ascii="Times New Roman" w:hAnsi="Times New Roman"/>
          <w:sz w:val="24"/>
          <w:szCs w:val="24"/>
        </w:rPr>
        <w:t xml:space="preserve"> Положени</w:t>
      </w:r>
      <w:r w:rsidR="00E04ED6" w:rsidRPr="00DA69B1">
        <w:rPr>
          <w:rFonts w:ascii="Times New Roman" w:hAnsi="Times New Roman"/>
          <w:sz w:val="24"/>
          <w:szCs w:val="24"/>
        </w:rPr>
        <w:t>ем</w:t>
      </w:r>
      <w:r w:rsidRPr="00DA69B1">
        <w:rPr>
          <w:rFonts w:ascii="Times New Roman" w:hAnsi="Times New Roman"/>
          <w:sz w:val="24"/>
          <w:szCs w:val="24"/>
        </w:rPr>
        <w:t>, применении мер ответственности и совершении иных действийв случае нарушения поставщиком (подрядчиком, исполнителем) или заказчиком условий договора.</w:t>
      </w:r>
    </w:p>
    <w:p w:rsidR="00B62BF8" w:rsidRPr="00DA69B1" w:rsidRDefault="00A409A1" w:rsidP="008D0849">
      <w:pPr>
        <w:spacing w:after="0"/>
        <w:ind w:firstLine="709"/>
        <w:jc w:val="both"/>
        <w:rPr>
          <w:rFonts w:ascii="Times New Roman" w:hAnsi="Times New Roman"/>
          <w:sz w:val="24"/>
          <w:szCs w:val="24"/>
        </w:rPr>
      </w:pPr>
      <w:r w:rsidRPr="00DA69B1">
        <w:rPr>
          <w:rFonts w:ascii="Times New Roman" w:hAnsi="Times New Roman"/>
          <w:sz w:val="24"/>
          <w:szCs w:val="24"/>
        </w:rPr>
        <w:t>10.</w:t>
      </w:r>
      <w:r w:rsidR="00E17D5D" w:rsidRPr="00DA69B1">
        <w:rPr>
          <w:rFonts w:ascii="Times New Roman" w:hAnsi="Times New Roman"/>
          <w:sz w:val="24"/>
          <w:szCs w:val="24"/>
        </w:rPr>
        <w:t>21</w:t>
      </w:r>
      <w:r w:rsidRPr="00DA69B1">
        <w:rPr>
          <w:rFonts w:ascii="Times New Roman" w:hAnsi="Times New Roman"/>
          <w:sz w:val="24"/>
          <w:szCs w:val="24"/>
        </w:rPr>
        <w:t>.</w:t>
      </w:r>
      <w:r w:rsidR="00B62BF8" w:rsidRPr="00DA69B1">
        <w:rPr>
          <w:rFonts w:ascii="Times New Roman" w:hAnsi="Times New Roman"/>
          <w:sz w:val="24"/>
          <w:szCs w:val="24"/>
        </w:rPr>
        <w:t xml:space="preserve"> Приемка результатов отдельного этапа исполнения договора, а также поставленного товара, выполненной работы или оказанной услуги осуществляется </w:t>
      </w:r>
      <w:r w:rsidR="007F00D1">
        <w:rPr>
          <w:rFonts w:ascii="Times New Roman" w:hAnsi="Times New Roman"/>
          <w:sz w:val="24"/>
          <w:szCs w:val="24"/>
        </w:rPr>
        <w:br/>
      </w:r>
      <w:r w:rsidR="00B62BF8" w:rsidRPr="00DA69B1">
        <w:rPr>
          <w:rFonts w:ascii="Times New Roman" w:hAnsi="Times New Roman"/>
          <w:sz w:val="24"/>
          <w:szCs w:val="24"/>
        </w:rPr>
        <w:t xml:space="preserve">в порядке и в сроки, которые установлены договором, и оформляется документом </w:t>
      </w:r>
      <w:r w:rsidR="007F00D1">
        <w:rPr>
          <w:rFonts w:ascii="Times New Roman" w:hAnsi="Times New Roman"/>
          <w:sz w:val="24"/>
          <w:szCs w:val="24"/>
        </w:rPr>
        <w:br/>
      </w:r>
      <w:r w:rsidR="00B62BF8" w:rsidRPr="00DA69B1">
        <w:rPr>
          <w:rFonts w:ascii="Times New Roman" w:hAnsi="Times New Roman"/>
          <w:sz w:val="24"/>
          <w:szCs w:val="24"/>
        </w:rPr>
        <w:t>о приемке, который подписывается заказчиком</w:t>
      </w:r>
      <w:r w:rsidR="00E04ED6" w:rsidRPr="00DA69B1">
        <w:rPr>
          <w:rFonts w:ascii="Times New Roman" w:hAnsi="Times New Roman"/>
          <w:sz w:val="24"/>
          <w:szCs w:val="24"/>
        </w:rPr>
        <w:t xml:space="preserve"> и поставщиком (подрядчиком, исполнителем)</w:t>
      </w:r>
      <w:r w:rsidR="00B62BF8" w:rsidRPr="00DA69B1">
        <w:rPr>
          <w:rFonts w:ascii="Times New Roman" w:hAnsi="Times New Roman"/>
          <w:sz w:val="24"/>
          <w:szCs w:val="24"/>
        </w:rPr>
        <w:t>,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C66963" w:rsidRPr="00DB49F4" w:rsidRDefault="00C66963" w:rsidP="008D0849">
      <w:pPr>
        <w:spacing w:after="0"/>
        <w:ind w:firstLine="709"/>
        <w:jc w:val="both"/>
        <w:rPr>
          <w:rFonts w:ascii="Times New Roman" w:hAnsi="Times New Roman"/>
          <w:sz w:val="24"/>
          <w:szCs w:val="24"/>
        </w:rPr>
      </w:pPr>
      <w:r w:rsidRPr="00B526B3">
        <w:rPr>
          <w:rFonts w:ascii="Times New Roman" w:hAnsi="Times New Roman"/>
          <w:sz w:val="24"/>
          <w:szCs w:val="24"/>
        </w:rPr>
        <w:t>10.2</w:t>
      </w:r>
      <w:r w:rsidR="00E17D5D" w:rsidRPr="00B526B3">
        <w:rPr>
          <w:rFonts w:ascii="Times New Roman" w:hAnsi="Times New Roman"/>
          <w:sz w:val="24"/>
          <w:szCs w:val="24"/>
        </w:rPr>
        <w:t>2</w:t>
      </w:r>
      <w:r w:rsidRPr="00B526B3">
        <w:rPr>
          <w:rFonts w:ascii="Times New Roman" w:hAnsi="Times New Roman"/>
          <w:sz w:val="24"/>
          <w:szCs w:val="24"/>
        </w:rPr>
        <w:t xml:space="preserve">. </w:t>
      </w:r>
      <w:r w:rsidR="00FF04FE" w:rsidRPr="00B526B3">
        <w:rPr>
          <w:rFonts w:ascii="Times New Roman" w:hAnsi="Times New Roman"/>
          <w:sz w:val="24"/>
          <w:szCs w:val="24"/>
        </w:rPr>
        <w:t>С 01.01.2015 и</w:t>
      </w:r>
      <w:r w:rsidRPr="00B526B3">
        <w:rPr>
          <w:rFonts w:ascii="Times New Roman" w:hAnsi="Times New Roman"/>
          <w:sz w:val="24"/>
          <w:szCs w:val="24"/>
        </w:rPr>
        <w:t>нформация и документы, предусмотренные Правилами ведения договоров, утвержденными Правительством Р</w:t>
      </w:r>
      <w:r w:rsidR="007F00D1" w:rsidRPr="00B526B3">
        <w:rPr>
          <w:rFonts w:ascii="Times New Roman" w:hAnsi="Times New Roman"/>
          <w:sz w:val="24"/>
          <w:szCs w:val="24"/>
        </w:rPr>
        <w:t xml:space="preserve">оссийской </w:t>
      </w:r>
      <w:r w:rsidRPr="00B526B3">
        <w:rPr>
          <w:rFonts w:ascii="Times New Roman" w:hAnsi="Times New Roman"/>
          <w:sz w:val="24"/>
          <w:szCs w:val="24"/>
        </w:rPr>
        <w:t>Ф</w:t>
      </w:r>
      <w:r w:rsidR="007F00D1" w:rsidRPr="00B526B3">
        <w:rPr>
          <w:rFonts w:ascii="Times New Roman" w:hAnsi="Times New Roman"/>
          <w:sz w:val="24"/>
          <w:szCs w:val="24"/>
        </w:rPr>
        <w:t>едерации</w:t>
      </w:r>
      <w:r w:rsidRPr="00B526B3">
        <w:rPr>
          <w:rFonts w:ascii="Times New Roman" w:hAnsi="Times New Roman"/>
          <w:sz w:val="24"/>
          <w:szCs w:val="24"/>
        </w:rPr>
        <w:t>, размещаются</w:t>
      </w:r>
      <w:r w:rsidRPr="00DA69B1">
        <w:rPr>
          <w:rFonts w:ascii="Times New Roman" w:hAnsi="Times New Roman"/>
          <w:sz w:val="24"/>
          <w:szCs w:val="24"/>
        </w:rPr>
        <w:t xml:space="preserve"> Заказчиком в ЕИС.</w:t>
      </w:r>
      <w:r w:rsidR="00D2437A" w:rsidRPr="00DA69B1">
        <w:rPr>
          <w:rFonts w:ascii="Times New Roman" w:hAnsi="Times New Roman"/>
          <w:sz w:val="24"/>
          <w:szCs w:val="24"/>
        </w:rPr>
        <w:t xml:space="preserve"> В реестр договоров не вносятся сведения и документы, которые в соответствии с Законом 223-ФЗ не подлежат размещению в </w:t>
      </w:r>
      <w:r w:rsidR="00A81173" w:rsidRPr="00DA69B1">
        <w:rPr>
          <w:rFonts w:ascii="Times New Roman" w:hAnsi="Times New Roman"/>
          <w:sz w:val="24"/>
          <w:szCs w:val="24"/>
        </w:rPr>
        <w:t>ЕИС</w:t>
      </w:r>
      <w:r w:rsidR="00D2437A" w:rsidRPr="00DA69B1">
        <w:rPr>
          <w:rFonts w:ascii="Times New Roman" w:hAnsi="Times New Roman"/>
          <w:sz w:val="24"/>
          <w:szCs w:val="24"/>
        </w:rPr>
        <w:t>.</w:t>
      </w:r>
      <w:r w:rsidR="0020026B" w:rsidRPr="00DA69B1">
        <w:rPr>
          <w:rFonts w:ascii="Times New Roman" w:hAnsi="Times New Roman"/>
          <w:sz w:val="24"/>
          <w:szCs w:val="24"/>
        </w:rPr>
        <w:t xml:space="preserve"> Порядок публикации информации и документов, касающихся результатов исполнения договора, в </w:t>
      </w:r>
      <w:r w:rsidR="0020026B" w:rsidRPr="00DB49F4">
        <w:rPr>
          <w:rFonts w:ascii="Times New Roman" w:hAnsi="Times New Roman"/>
          <w:sz w:val="24"/>
          <w:szCs w:val="24"/>
        </w:rPr>
        <w:t>том числе оплаты договора установлен в п. 3.</w:t>
      </w:r>
      <w:r w:rsidR="00AA05ED" w:rsidRPr="00DB49F4">
        <w:rPr>
          <w:rFonts w:ascii="Times New Roman" w:hAnsi="Times New Roman"/>
          <w:sz w:val="24"/>
          <w:szCs w:val="24"/>
        </w:rPr>
        <w:t>9</w:t>
      </w:r>
      <w:r w:rsidR="00DB49F4" w:rsidRPr="00DB49F4">
        <w:rPr>
          <w:rFonts w:ascii="Times New Roman" w:hAnsi="Times New Roman"/>
          <w:sz w:val="24"/>
          <w:szCs w:val="24"/>
        </w:rPr>
        <w:t>.</w:t>
      </w:r>
      <w:r w:rsidR="00231238" w:rsidRPr="00DB49F4">
        <w:rPr>
          <w:rFonts w:ascii="Times New Roman" w:hAnsi="Times New Roman"/>
          <w:sz w:val="24"/>
          <w:szCs w:val="24"/>
        </w:rPr>
        <w:t xml:space="preserve">раздела 3 </w:t>
      </w:r>
      <w:r w:rsidR="0020026B" w:rsidRPr="00DB49F4">
        <w:rPr>
          <w:rFonts w:ascii="Times New Roman" w:hAnsi="Times New Roman"/>
          <w:sz w:val="24"/>
          <w:szCs w:val="24"/>
        </w:rPr>
        <w:t>настоящего Положения.</w:t>
      </w:r>
    </w:p>
    <w:p w:rsidR="00C72735" w:rsidRPr="00DA69B1" w:rsidRDefault="006F5D73" w:rsidP="007A1569">
      <w:pPr>
        <w:pStyle w:val="10"/>
        <w:jc w:val="center"/>
      </w:pPr>
      <w:bookmarkStart w:id="59" w:name="_Toc533435097"/>
      <w:r w:rsidRPr="00DA69B1">
        <w:t xml:space="preserve">Раздел </w:t>
      </w:r>
      <w:r w:rsidR="00C72735" w:rsidRPr="00DA69B1">
        <w:t>1</w:t>
      </w:r>
      <w:r w:rsidR="00CC2F8E" w:rsidRPr="00DA69B1">
        <w:t>1</w:t>
      </w:r>
      <w:r w:rsidR="00C72735" w:rsidRPr="00DA69B1">
        <w:t>.</w:t>
      </w:r>
      <w:r w:rsidR="004B608C" w:rsidRPr="00DA69B1">
        <w:t>Обжалование действия (бездействи</w:t>
      </w:r>
      <w:r w:rsidR="007253CC" w:rsidRPr="00DA69B1">
        <w:t>е</w:t>
      </w:r>
      <w:r w:rsidR="0077142A" w:rsidRPr="00DA69B1">
        <w:t>) З</w:t>
      </w:r>
      <w:r w:rsidR="004B608C" w:rsidRPr="00DA69B1">
        <w:t>аказчика</w:t>
      </w:r>
      <w:bookmarkEnd w:id="59"/>
    </w:p>
    <w:p w:rsidR="00632528" w:rsidRPr="00DA69B1" w:rsidRDefault="00632528"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1</w:t>
      </w:r>
      <w:r w:rsidR="00CC2F8E" w:rsidRPr="00DA69B1">
        <w:rPr>
          <w:rFonts w:ascii="Times New Roman" w:hAnsi="Times New Roman"/>
          <w:sz w:val="24"/>
          <w:szCs w:val="24"/>
        </w:rPr>
        <w:t>1</w:t>
      </w:r>
      <w:r w:rsidR="00C72735" w:rsidRPr="00DA69B1">
        <w:rPr>
          <w:rFonts w:ascii="Times New Roman" w:hAnsi="Times New Roman"/>
          <w:sz w:val="24"/>
          <w:szCs w:val="24"/>
        </w:rPr>
        <w:t>.1.Участник закупки вправе обжаловать в судебном порядке действия (бездействие) Заказчика при закупке товаров, работ, услуг.</w:t>
      </w:r>
    </w:p>
    <w:p w:rsidR="00136E62" w:rsidRPr="00DA69B1" w:rsidRDefault="00C72735"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1</w:t>
      </w:r>
      <w:r w:rsidR="00CC2F8E" w:rsidRPr="00DA69B1">
        <w:rPr>
          <w:rFonts w:ascii="Times New Roman" w:hAnsi="Times New Roman"/>
          <w:sz w:val="24"/>
          <w:szCs w:val="24"/>
        </w:rPr>
        <w:t>1</w:t>
      </w:r>
      <w:r w:rsidRPr="00DA69B1">
        <w:rPr>
          <w:rFonts w:ascii="Times New Roman" w:hAnsi="Times New Roman"/>
          <w:sz w:val="24"/>
          <w:szCs w:val="24"/>
        </w:rPr>
        <w:t>.2.Участник закупки вправе обжаловать в антимонопольный орган, действия (бездействие) Заказчика при закупке товаров, работ</w:t>
      </w:r>
      <w:r w:rsidR="00136E62" w:rsidRPr="00DA69B1">
        <w:rPr>
          <w:rFonts w:ascii="Times New Roman" w:hAnsi="Times New Roman"/>
          <w:sz w:val="24"/>
          <w:szCs w:val="24"/>
        </w:rPr>
        <w:t xml:space="preserve">, услуг в </w:t>
      </w:r>
      <w:r w:rsidR="00161953" w:rsidRPr="00DA69B1">
        <w:rPr>
          <w:rFonts w:ascii="Times New Roman" w:hAnsi="Times New Roman"/>
          <w:sz w:val="24"/>
          <w:szCs w:val="24"/>
        </w:rPr>
        <w:t xml:space="preserve">следующих </w:t>
      </w:r>
      <w:r w:rsidR="00136E62" w:rsidRPr="00DA69B1">
        <w:rPr>
          <w:rFonts w:ascii="Times New Roman" w:hAnsi="Times New Roman"/>
          <w:sz w:val="24"/>
          <w:szCs w:val="24"/>
        </w:rPr>
        <w:t>случаях:</w:t>
      </w:r>
    </w:p>
    <w:p w:rsidR="004876C6"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1) осуществление заказчиком закупки с нарушением требований Закона 223-ФЗ </w:t>
      </w:r>
      <w:r w:rsidR="007F00D1">
        <w:rPr>
          <w:rFonts w:ascii="Times New Roman" w:hAnsi="Times New Roman"/>
          <w:sz w:val="24"/>
          <w:szCs w:val="24"/>
        </w:rPr>
        <w:br/>
      </w:r>
      <w:r w:rsidRPr="00DA69B1">
        <w:rPr>
          <w:rFonts w:ascii="Times New Roman" w:hAnsi="Times New Roman"/>
          <w:sz w:val="24"/>
          <w:szCs w:val="24"/>
        </w:rPr>
        <w:t xml:space="preserve">и (или) порядка подготовки и (или) осуществления закупки, содержащегося </w:t>
      </w:r>
      <w:r w:rsidR="007F00D1">
        <w:rPr>
          <w:rFonts w:ascii="Times New Roman" w:hAnsi="Times New Roman"/>
          <w:sz w:val="24"/>
          <w:szCs w:val="24"/>
        </w:rPr>
        <w:br/>
      </w:r>
      <w:r w:rsidRPr="00DA69B1">
        <w:rPr>
          <w:rFonts w:ascii="Times New Roman" w:hAnsi="Times New Roman"/>
          <w:sz w:val="24"/>
          <w:szCs w:val="24"/>
        </w:rPr>
        <w:t>в утвержденном и размещенном в единой информационной системе положении о закупке такого заказчика;</w:t>
      </w:r>
    </w:p>
    <w:p w:rsidR="004876C6"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2) нарушение оператором электронной площадки при осуществлении закупки товаров, работ, услуг требований, установленных Законом 223-ФЗ;</w:t>
      </w:r>
    </w:p>
    <w:p w:rsidR="004876C6"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w:t>
      </w:r>
      <w:r w:rsidR="00AC21DE">
        <w:rPr>
          <w:rFonts w:ascii="Times New Roman" w:hAnsi="Times New Roman"/>
          <w:sz w:val="24"/>
          <w:szCs w:val="24"/>
        </w:rPr>
        <w:br/>
      </w:r>
      <w:r w:rsidRPr="00DA69B1">
        <w:rPr>
          <w:rFonts w:ascii="Times New Roman" w:hAnsi="Times New Roman"/>
          <w:sz w:val="24"/>
          <w:szCs w:val="24"/>
        </w:rPr>
        <w:t>и документов о договорах, заключенных заказчиками по результатам закупки, а также иной информации, подлежащей в соответствии с Законом 223-ФЗ размещению в единой информационной системе, или нарушение сроков такого размещения;</w:t>
      </w:r>
    </w:p>
    <w:p w:rsidR="004876C6"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4) предъявление к участникам закупки требований, не предусмотренных документацией о конкурентной закупке;</w:t>
      </w:r>
    </w:p>
    <w:p w:rsidR="004876C6"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w:t>
      </w:r>
      <w:r w:rsidR="00AC21DE">
        <w:rPr>
          <w:rFonts w:ascii="Times New Roman" w:hAnsi="Times New Roman"/>
          <w:sz w:val="24"/>
          <w:szCs w:val="24"/>
        </w:rPr>
        <w:br/>
      </w:r>
      <w:r w:rsidRPr="00DA69B1">
        <w:rPr>
          <w:rFonts w:ascii="Times New Roman" w:hAnsi="Times New Roman"/>
          <w:sz w:val="24"/>
          <w:szCs w:val="24"/>
        </w:rPr>
        <w:t xml:space="preserve">и без применения положений Федерального закона от </w:t>
      </w:r>
      <w:r w:rsidR="00AC21DE">
        <w:rPr>
          <w:rFonts w:ascii="Times New Roman" w:hAnsi="Times New Roman"/>
          <w:sz w:val="24"/>
          <w:szCs w:val="24"/>
        </w:rPr>
        <w:t>0</w:t>
      </w:r>
      <w:r w:rsidRPr="00DA69B1">
        <w:rPr>
          <w:rFonts w:ascii="Times New Roman" w:hAnsi="Times New Roman"/>
          <w:sz w:val="24"/>
          <w:szCs w:val="24"/>
        </w:rPr>
        <w:t>5</w:t>
      </w:r>
      <w:r w:rsidR="00AC21DE">
        <w:rPr>
          <w:rFonts w:ascii="Times New Roman" w:hAnsi="Times New Roman"/>
          <w:sz w:val="24"/>
          <w:szCs w:val="24"/>
        </w:rPr>
        <w:t>.04.</w:t>
      </w:r>
      <w:r w:rsidRPr="00DA69B1">
        <w:rPr>
          <w:rFonts w:ascii="Times New Roman" w:hAnsi="Times New Roman"/>
          <w:sz w:val="24"/>
          <w:szCs w:val="24"/>
        </w:rPr>
        <w:t>2013</w:t>
      </w:r>
      <w:r w:rsidR="00DB49F4">
        <w:rPr>
          <w:rFonts w:ascii="Times New Roman" w:hAnsi="Times New Roman"/>
          <w:sz w:val="24"/>
          <w:szCs w:val="24"/>
        </w:rPr>
        <w:t>г.</w:t>
      </w:r>
      <w:r w:rsidR="00AC21DE">
        <w:rPr>
          <w:rFonts w:ascii="Times New Roman" w:hAnsi="Times New Roman"/>
          <w:sz w:val="24"/>
          <w:szCs w:val="24"/>
        </w:rPr>
        <w:t xml:space="preserve"> № 44-ФЗ «</w:t>
      </w:r>
      <w:r w:rsidRPr="00DA69B1">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AC21DE">
        <w:rPr>
          <w:rFonts w:ascii="Times New Roman" w:hAnsi="Times New Roman"/>
          <w:sz w:val="24"/>
          <w:szCs w:val="24"/>
        </w:rPr>
        <w:t>»</w:t>
      </w:r>
      <w:r w:rsidRPr="00DA69B1">
        <w:rPr>
          <w:rFonts w:ascii="Times New Roman" w:hAnsi="Times New Roman"/>
          <w:sz w:val="24"/>
          <w:szCs w:val="24"/>
        </w:rPr>
        <w:t>, предусмотренных ч</w:t>
      </w:r>
      <w:r w:rsidR="00DB49F4">
        <w:rPr>
          <w:rFonts w:ascii="Times New Roman" w:hAnsi="Times New Roman"/>
          <w:sz w:val="24"/>
          <w:szCs w:val="24"/>
        </w:rPr>
        <w:t>.</w:t>
      </w:r>
      <w:r w:rsidRPr="00DA69B1">
        <w:rPr>
          <w:rFonts w:ascii="Times New Roman" w:hAnsi="Times New Roman"/>
          <w:sz w:val="24"/>
          <w:szCs w:val="24"/>
        </w:rPr>
        <w:t>8.1 ст</w:t>
      </w:r>
      <w:r w:rsidR="00DB49F4">
        <w:rPr>
          <w:rFonts w:ascii="Times New Roman" w:hAnsi="Times New Roman"/>
          <w:sz w:val="24"/>
          <w:szCs w:val="24"/>
        </w:rPr>
        <w:t>.</w:t>
      </w:r>
      <w:r w:rsidRPr="00DA69B1">
        <w:rPr>
          <w:rFonts w:ascii="Times New Roman" w:hAnsi="Times New Roman"/>
          <w:sz w:val="24"/>
          <w:szCs w:val="24"/>
        </w:rPr>
        <w:t>3, ч</w:t>
      </w:r>
      <w:r w:rsidR="0016183F">
        <w:rPr>
          <w:rFonts w:ascii="Times New Roman" w:hAnsi="Times New Roman"/>
          <w:sz w:val="24"/>
          <w:szCs w:val="24"/>
        </w:rPr>
        <w:t>.</w:t>
      </w:r>
      <w:r w:rsidRPr="00DA69B1">
        <w:rPr>
          <w:rFonts w:ascii="Times New Roman" w:hAnsi="Times New Roman"/>
          <w:sz w:val="24"/>
          <w:szCs w:val="24"/>
        </w:rPr>
        <w:t>5 ст</w:t>
      </w:r>
      <w:r w:rsidR="0016183F">
        <w:rPr>
          <w:rFonts w:ascii="Times New Roman" w:hAnsi="Times New Roman"/>
          <w:sz w:val="24"/>
          <w:szCs w:val="24"/>
        </w:rPr>
        <w:t>.</w:t>
      </w:r>
      <w:r w:rsidRPr="00DA69B1">
        <w:rPr>
          <w:rFonts w:ascii="Times New Roman" w:hAnsi="Times New Roman"/>
          <w:sz w:val="24"/>
          <w:szCs w:val="24"/>
        </w:rPr>
        <w:t>8 Закона 223-ФЗ, включая нарушение порядка применения указанных положений;</w:t>
      </w:r>
    </w:p>
    <w:p w:rsidR="00D2437A" w:rsidRPr="00DA69B1" w:rsidRDefault="004876C6" w:rsidP="007F00D1">
      <w:pPr>
        <w:suppressAutoHyphens/>
        <w:spacing w:after="0"/>
        <w:ind w:firstLine="720"/>
        <w:jc w:val="both"/>
        <w:rPr>
          <w:rFonts w:ascii="Times New Roman" w:hAnsi="Times New Roman"/>
          <w:sz w:val="24"/>
          <w:szCs w:val="24"/>
        </w:rPr>
      </w:pPr>
      <w:r w:rsidRPr="00DA69B1">
        <w:rPr>
          <w:rFonts w:ascii="Times New Roman" w:hAnsi="Times New Roman"/>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C72735" w:rsidRPr="00DA69B1" w:rsidRDefault="006F5D73" w:rsidP="00FD703D">
      <w:pPr>
        <w:pStyle w:val="10"/>
        <w:jc w:val="center"/>
      </w:pPr>
      <w:bookmarkStart w:id="60" w:name="_Toc533435098"/>
      <w:r w:rsidRPr="00DA69B1">
        <w:t xml:space="preserve">Раздел </w:t>
      </w:r>
      <w:r w:rsidR="00632528" w:rsidRPr="00DA69B1">
        <w:t>1</w:t>
      </w:r>
      <w:r w:rsidR="00CC2F8E" w:rsidRPr="00DA69B1">
        <w:t>2</w:t>
      </w:r>
      <w:r w:rsidR="00632528" w:rsidRPr="00DA69B1">
        <w:t xml:space="preserve">. </w:t>
      </w:r>
      <w:r w:rsidR="00C72735" w:rsidRPr="00DA69B1">
        <w:t>Ответственность за нарушение требований законодательства Российской Федерации и иных нормативных правовых актов Российской Федерации</w:t>
      </w:r>
      <w:bookmarkEnd w:id="60"/>
    </w:p>
    <w:p w:rsidR="00C72735" w:rsidRPr="00DA69B1" w:rsidRDefault="00C72735" w:rsidP="00DA69B1">
      <w:pPr>
        <w:suppressAutoHyphens/>
        <w:spacing w:after="0"/>
        <w:ind w:firstLine="709"/>
        <w:jc w:val="both"/>
        <w:rPr>
          <w:rFonts w:ascii="Times New Roman" w:hAnsi="Times New Roman"/>
          <w:sz w:val="24"/>
          <w:szCs w:val="24"/>
        </w:rPr>
      </w:pPr>
      <w:r w:rsidRPr="00DA69B1">
        <w:rPr>
          <w:rFonts w:ascii="Times New Roman" w:hAnsi="Times New Roman"/>
          <w:sz w:val="24"/>
          <w:szCs w:val="24"/>
        </w:rPr>
        <w:t>За нарушение требований Федерального закона от 18</w:t>
      </w:r>
      <w:r w:rsidR="00AC21DE">
        <w:rPr>
          <w:rFonts w:ascii="Times New Roman" w:hAnsi="Times New Roman"/>
          <w:sz w:val="24"/>
          <w:szCs w:val="24"/>
        </w:rPr>
        <w:t>.07.2</w:t>
      </w:r>
      <w:r w:rsidRPr="00DA69B1">
        <w:rPr>
          <w:rFonts w:ascii="Times New Roman" w:hAnsi="Times New Roman"/>
          <w:sz w:val="24"/>
          <w:szCs w:val="24"/>
        </w:rPr>
        <w:t>011</w:t>
      </w:r>
      <w:r w:rsidR="0016183F">
        <w:rPr>
          <w:rFonts w:ascii="Times New Roman" w:hAnsi="Times New Roman"/>
          <w:sz w:val="24"/>
          <w:szCs w:val="24"/>
        </w:rPr>
        <w:t>г.</w:t>
      </w:r>
      <w:r w:rsidRPr="00DA69B1">
        <w:rPr>
          <w:rFonts w:ascii="Times New Roman" w:hAnsi="Times New Roman"/>
          <w:sz w:val="24"/>
          <w:szCs w:val="24"/>
        </w:rPr>
        <w:t xml:space="preserve"> №223-ФЗ «О закупках товаров, работ, услуг отдельными видами юридических лиц» и иных принятых </w:t>
      </w:r>
      <w:r w:rsidR="00AC21DE">
        <w:rPr>
          <w:rFonts w:ascii="Times New Roman" w:hAnsi="Times New Roman"/>
          <w:sz w:val="24"/>
          <w:szCs w:val="24"/>
        </w:rPr>
        <w:br/>
      </w:r>
      <w:r w:rsidRPr="00DA69B1">
        <w:rPr>
          <w:rFonts w:ascii="Times New Roman" w:hAnsi="Times New Roman"/>
          <w:sz w:val="24"/>
          <w:szCs w:val="24"/>
        </w:rPr>
        <w:t>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8B5AC5" w:rsidRPr="00DA69B1" w:rsidRDefault="006F5D73" w:rsidP="00FD703D">
      <w:pPr>
        <w:pStyle w:val="10"/>
        <w:jc w:val="center"/>
      </w:pPr>
      <w:bookmarkStart w:id="61" w:name="_Toc533435099"/>
      <w:r w:rsidRPr="00DA69B1">
        <w:t xml:space="preserve">Раздел </w:t>
      </w:r>
      <w:r w:rsidR="00BB7CBB" w:rsidRPr="00DA69B1">
        <w:t>1</w:t>
      </w:r>
      <w:r w:rsidR="00CC2F8E" w:rsidRPr="00DA69B1">
        <w:t>3</w:t>
      </w:r>
      <w:r w:rsidR="008B5AC5" w:rsidRPr="00DA69B1">
        <w:t>. Иные положения</w:t>
      </w:r>
      <w:bookmarkEnd w:id="61"/>
    </w:p>
    <w:p w:rsidR="008B5AC5" w:rsidRPr="00DA69B1" w:rsidRDefault="008B5AC5" w:rsidP="008723B2">
      <w:pPr>
        <w:suppressAutoHyphens/>
        <w:spacing w:after="0"/>
        <w:ind w:firstLine="709"/>
        <w:jc w:val="both"/>
        <w:rPr>
          <w:rFonts w:ascii="Times New Roman" w:hAnsi="Times New Roman"/>
          <w:sz w:val="24"/>
          <w:szCs w:val="24"/>
          <w:lang w:eastAsia="ru-RU"/>
        </w:rPr>
      </w:pPr>
      <w:r w:rsidRPr="00DA69B1">
        <w:rPr>
          <w:rFonts w:ascii="Times New Roman" w:hAnsi="Times New Roman"/>
          <w:sz w:val="24"/>
          <w:szCs w:val="24"/>
        </w:rPr>
        <w:t>1</w:t>
      </w:r>
      <w:r w:rsidR="00CC2F8E" w:rsidRPr="00DA69B1">
        <w:rPr>
          <w:rFonts w:ascii="Times New Roman" w:hAnsi="Times New Roman"/>
          <w:sz w:val="24"/>
          <w:szCs w:val="24"/>
        </w:rPr>
        <w:t>3</w:t>
      </w:r>
      <w:r w:rsidRPr="00DA69B1">
        <w:rPr>
          <w:rFonts w:ascii="Times New Roman" w:hAnsi="Times New Roman"/>
          <w:sz w:val="24"/>
          <w:szCs w:val="24"/>
        </w:rPr>
        <w:t>.1</w:t>
      </w:r>
      <w:r w:rsidR="008723B2">
        <w:rPr>
          <w:rFonts w:ascii="Times New Roman" w:hAnsi="Times New Roman"/>
          <w:sz w:val="24"/>
          <w:szCs w:val="24"/>
        </w:rPr>
        <w:t xml:space="preserve">. </w:t>
      </w:r>
      <w:r w:rsidR="004876C6" w:rsidRPr="00DA69B1">
        <w:rPr>
          <w:rFonts w:ascii="Times New Roman" w:hAnsi="Times New Roman"/>
          <w:sz w:val="24"/>
          <w:szCs w:val="24"/>
          <w:lang w:eastAsia="ru-RU"/>
        </w:rPr>
        <w:t>Настоящее Положение и изменения к нему вступают в силу со дня размещения в единой информационной системе. В отношении объявленных закупок на момент размещения изменений настоящего Положения, Положение действует в той редакции, которая действовала на момент объявления (начала) закупки.</w:t>
      </w:r>
    </w:p>
    <w:p w:rsidR="00567CDF" w:rsidRPr="00DA69B1" w:rsidRDefault="008B5AC5" w:rsidP="008723B2">
      <w:pPr>
        <w:pStyle w:val="ConsPlusNormal"/>
        <w:spacing w:line="276" w:lineRule="auto"/>
        <w:ind w:firstLine="709"/>
        <w:jc w:val="both"/>
        <w:rPr>
          <w:rFonts w:ascii="Times New Roman" w:hAnsi="Times New Roman" w:cs="Times New Roman"/>
          <w:sz w:val="24"/>
          <w:szCs w:val="24"/>
        </w:rPr>
      </w:pPr>
      <w:r w:rsidRPr="00DA69B1">
        <w:rPr>
          <w:rFonts w:ascii="Times New Roman" w:eastAsia="Calibri" w:hAnsi="Times New Roman" w:cs="Times New Roman"/>
          <w:sz w:val="24"/>
          <w:szCs w:val="24"/>
        </w:rPr>
        <w:t>1</w:t>
      </w:r>
      <w:r w:rsidR="00CC2F8E" w:rsidRPr="00DA69B1">
        <w:rPr>
          <w:rFonts w:ascii="Times New Roman" w:eastAsia="Calibri" w:hAnsi="Times New Roman" w:cs="Times New Roman"/>
          <w:sz w:val="24"/>
          <w:szCs w:val="24"/>
        </w:rPr>
        <w:t>3</w:t>
      </w:r>
      <w:r w:rsidRPr="00DA69B1">
        <w:rPr>
          <w:rFonts w:ascii="Times New Roman" w:eastAsia="Calibri" w:hAnsi="Times New Roman" w:cs="Times New Roman"/>
          <w:sz w:val="24"/>
          <w:szCs w:val="24"/>
        </w:rPr>
        <w:t>.</w:t>
      </w:r>
      <w:r w:rsidR="00B62BF8" w:rsidRPr="00DA69B1">
        <w:rPr>
          <w:rFonts w:ascii="Times New Roman" w:eastAsia="Calibri" w:hAnsi="Times New Roman" w:cs="Times New Roman"/>
          <w:sz w:val="24"/>
          <w:szCs w:val="24"/>
        </w:rPr>
        <w:t>2</w:t>
      </w:r>
      <w:r w:rsidRPr="00DA69B1">
        <w:rPr>
          <w:rFonts w:ascii="Times New Roman" w:eastAsia="Calibri" w:hAnsi="Times New Roman" w:cs="Times New Roman"/>
          <w:sz w:val="24"/>
          <w:szCs w:val="24"/>
        </w:rPr>
        <w:t xml:space="preserve">. </w:t>
      </w:r>
      <w:r w:rsidR="00567CDF" w:rsidRPr="00DA69B1">
        <w:rPr>
          <w:rFonts w:ascii="Times New Roman" w:eastAsia="Calibri" w:hAnsi="Times New Roman" w:cs="Times New Roman"/>
          <w:sz w:val="24"/>
          <w:szCs w:val="24"/>
        </w:rPr>
        <w:t>Документы (</w:t>
      </w:r>
      <w:r w:rsidR="006C3901" w:rsidRPr="00DA69B1">
        <w:rPr>
          <w:rFonts w:ascii="Times New Roman" w:eastAsia="Calibri" w:hAnsi="Times New Roman" w:cs="Times New Roman"/>
          <w:sz w:val="24"/>
          <w:szCs w:val="24"/>
        </w:rPr>
        <w:t>закупочная</w:t>
      </w:r>
      <w:r w:rsidR="00567CDF" w:rsidRPr="00DA69B1">
        <w:rPr>
          <w:rFonts w:ascii="Times New Roman" w:eastAsia="Calibri" w:hAnsi="Times New Roman" w:cs="Times New Roman"/>
          <w:sz w:val="24"/>
          <w:szCs w:val="24"/>
        </w:rPr>
        <w:t xml:space="preserve"> документация, протоколы, аудиозаписи</w:t>
      </w:r>
      <w:r w:rsidR="006C3901" w:rsidRPr="00DA69B1">
        <w:rPr>
          <w:rFonts w:ascii="Times New Roman" w:eastAsia="Calibri" w:hAnsi="Times New Roman" w:cs="Times New Roman"/>
          <w:sz w:val="24"/>
          <w:szCs w:val="24"/>
        </w:rPr>
        <w:t xml:space="preserve"> (при наличии)</w:t>
      </w:r>
      <w:r w:rsidR="00567CDF" w:rsidRPr="00DA69B1">
        <w:rPr>
          <w:rFonts w:ascii="Times New Roman" w:eastAsia="Calibri" w:hAnsi="Times New Roman" w:cs="Times New Roman"/>
          <w:sz w:val="24"/>
          <w:szCs w:val="24"/>
        </w:rPr>
        <w:t xml:space="preserve">, запросы, извещения, уведомления, заявки, технические задания, планы закупок, доверенности, копии договоров (контрактов) и др.) о проведении </w:t>
      </w:r>
      <w:r w:rsidR="004876C6" w:rsidRPr="00DA69B1">
        <w:rPr>
          <w:rFonts w:ascii="Times New Roman" w:eastAsia="Calibri" w:hAnsi="Times New Roman" w:cs="Times New Roman"/>
          <w:sz w:val="24"/>
          <w:szCs w:val="24"/>
        </w:rPr>
        <w:t>закупок</w:t>
      </w:r>
      <w:r w:rsidR="00567CDF" w:rsidRPr="00DA69B1">
        <w:rPr>
          <w:rFonts w:ascii="Times New Roman" w:hAnsi="Times New Roman" w:cs="Times New Roman"/>
          <w:sz w:val="24"/>
          <w:szCs w:val="24"/>
        </w:rPr>
        <w:t xml:space="preserve">хранятся Заказчиком на бумажном и (или) электронном носителе в течение </w:t>
      </w:r>
      <w:r w:rsidR="004876C6" w:rsidRPr="00DA69B1">
        <w:rPr>
          <w:rFonts w:ascii="Times New Roman" w:hAnsi="Times New Roman" w:cs="Times New Roman"/>
          <w:sz w:val="24"/>
          <w:szCs w:val="24"/>
        </w:rPr>
        <w:t>3</w:t>
      </w:r>
      <w:r w:rsidR="00567CDF" w:rsidRPr="00DA69B1">
        <w:rPr>
          <w:rFonts w:ascii="Times New Roman" w:hAnsi="Times New Roman" w:cs="Times New Roman"/>
          <w:sz w:val="24"/>
          <w:szCs w:val="24"/>
        </w:rPr>
        <w:t xml:space="preserve"> лет со дня завершения процедуры закупки</w:t>
      </w:r>
      <w:r w:rsidR="00567CDF" w:rsidRPr="00DA69B1">
        <w:rPr>
          <w:rStyle w:val="afd"/>
          <w:rFonts w:ascii="Times New Roman" w:hAnsi="Times New Roman" w:cs="Times New Roman"/>
          <w:sz w:val="24"/>
          <w:szCs w:val="24"/>
        </w:rPr>
        <w:footnoteReference w:id="1"/>
      </w:r>
      <w:r w:rsidR="00567CDF" w:rsidRPr="00DA69B1">
        <w:rPr>
          <w:rFonts w:ascii="Times New Roman" w:hAnsi="Times New Roman" w:cs="Times New Roman"/>
          <w:sz w:val="24"/>
          <w:szCs w:val="24"/>
        </w:rPr>
        <w:t xml:space="preserve">. </w:t>
      </w:r>
    </w:p>
    <w:p w:rsidR="00067ED6" w:rsidRPr="00DA69B1" w:rsidRDefault="00067ED6" w:rsidP="00DA69B1">
      <w:pPr>
        <w:pStyle w:val="ConsPlusNormal"/>
        <w:spacing w:line="276" w:lineRule="auto"/>
        <w:ind w:firstLine="142"/>
        <w:jc w:val="both"/>
        <w:rPr>
          <w:rFonts w:ascii="Times New Roman" w:hAnsi="Times New Roman" w:cs="Times New Roman"/>
          <w:sz w:val="24"/>
          <w:szCs w:val="24"/>
        </w:rPr>
      </w:pPr>
    </w:p>
    <w:p w:rsidR="00AC21DE" w:rsidRDefault="00AC21DE" w:rsidP="00DA69B1">
      <w:pPr>
        <w:pStyle w:val="ConsPlusNormal"/>
        <w:spacing w:line="276" w:lineRule="auto"/>
        <w:ind w:firstLine="142"/>
        <w:jc w:val="both"/>
        <w:rPr>
          <w:rFonts w:ascii="Times New Roman" w:hAnsi="Times New Roman" w:cs="Times New Roman"/>
          <w:sz w:val="24"/>
          <w:szCs w:val="24"/>
        </w:rPr>
      </w:pPr>
    </w:p>
    <w:p w:rsidR="00D46926" w:rsidRDefault="00D46926" w:rsidP="00DA69B1">
      <w:pPr>
        <w:pStyle w:val="ConsPlusNormal"/>
        <w:spacing w:line="276" w:lineRule="auto"/>
        <w:ind w:firstLine="142"/>
        <w:jc w:val="both"/>
        <w:rPr>
          <w:rFonts w:ascii="Times New Roman" w:hAnsi="Times New Roman" w:cs="Times New Roman"/>
          <w:sz w:val="24"/>
          <w:szCs w:val="24"/>
        </w:rPr>
      </w:pPr>
    </w:p>
    <w:p w:rsidR="00D46926" w:rsidRDefault="00D46926" w:rsidP="00DA69B1">
      <w:pPr>
        <w:pStyle w:val="ConsPlusNormal"/>
        <w:spacing w:line="276" w:lineRule="auto"/>
        <w:ind w:firstLine="142"/>
        <w:jc w:val="both"/>
        <w:rPr>
          <w:rFonts w:ascii="Times New Roman" w:hAnsi="Times New Roman" w:cs="Times New Roman"/>
          <w:sz w:val="24"/>
          <w:szCs w:val="24"/>
        </w:rPr>
      </w:pPr>
    </w:p>
    <w:p w:rsidR="00D46926" w:rsidRDefault="00D46926" w:rsidP="00DA69B1">
      <w:pPr>
        <w:pStyle w:val="ConsPlusNormal"/>
        <w:spacing w:line="276" w:lineRule="auto"/>
        <w:ind w:firstLine="142"/>
        <w:jc w:val="both"/>
        <w:rPr>
          <w:rFonts w:ascii="Times New Roman" w:hAnsi="Times New Roman" w:cs="Times New Roman"/>
          <w:sz w:val="24"/>
          <w:szCs w:val="24"/>
        </w:rPr>
      </w:pPr>
    </w:p>
    <w:p w:rsidR="00D46926" w:rsidRDefault="00D46926" w:rsidP="008723B2">
      <w:pPr>
        <w:pStyle w:val="ConsPlusNormal"/>
        <w:spacing w:line="276" w:lineRule="auto"/>
        <w:ind w:firstLine="0"/>
        <w:jc w:val="both"/>
        <w:rPr>
          <w:rFonts w:ascii="Times New Roman" w:hAnsi="Times New Roman" w:cs="Times New Roman"/>
          <w:sz w:val="24"/>
          <w:szCs w:val="24"/>
        </w:rPr>
      </w:pPr>
    </w:p>
    <w:p w:rsidR="009773DF" w:rsidRDefault="009773DF" w:rsidP="00DA69B1">
      <w:pPr>
        <w:pStyle w:val="ConsPlusNormal"/>
        <w:spacing w:line="276" w:lineRule="auto"/>
        <w:ind w:firstLine="142"/>
        <w:jc w:val="both"/>
        <w:rPr>
          <w:rFonts w:ascii="Times New Roman" w:hAnsi="Times New Roman" w:cs="Times New Roman"/>
          <w:sz w:val="24"/>
          <w:szCs w:val="24"/>
        </w:rPr>
      </w:pPr>
    </w:p>
    <w:p w:rsidR="009773DF" w:rsidRDefault="009773DF" w:rsidP="00DA69B1">
      <w:pPr>
        <w:pStyle w:val="ConsPlusNormal"/>
        <w:spacing w:line="276" w:lineRule="auto"/>
        <w:ind w:firstLine="142"/>
        <w:jc w:val="both"/>
        <w:rPr>
          <w:rFonts w:ascii="Times New Roman" w:hAnsi="Times New Roman" w:cs="Times New Roman"/>
          <w:sz w:val="24"/>
          <w:szCs w:val="24"/>
        </w:rPr>
      </w:pPr>
    </w:p>
    <w:p w:rsidR="009773DF" w:rsidRDefault="009773DF" w:rsidP="00DA69B1">
      <w:pPr>
        <w:pStyle w:val="ConsPlusNormal"/>
        <w:spacing w:line="276" w:lineRule="auto"/>
        <w:ind w:firstLine="142"/>
        <w:jc w:val="both"/>
        <w:rPr>
          <w:rFonts w:ascii="Times New Roman" w:hAnsi="Times New Roman" w:cs="Times New Roman"/>
          <w:sz w:val="24"/>
          <w:szCs w:val="24"/>
        </w:rPr>
      </w:pPr>
    </w:p>
    <w:p w:rsidR="009773DF" w:rsidRDefault="009773DF" w:rsidP="00DA69B1">
      <w:pPr>
        <w:pStyle w:val="ConsPlusNormal"/>
        <w:spacing w:line="276" w:lineRule="auto"/>
        <w:ind w:firstLine="142"/>
        <w:jc w:val="both"/>
        <w:rPr>
          <w:rFonts w:ascii="Times New Roman" w:hAnsi="Times New Roman" w:cs="Times New Roman"/>
          <w:sz w:val="24"/>
          <w:szCs w:val="24"/>
        </w:rPr>
      </w:pPr>
    </w:p>
    <w:sectPr w:rsidR="009773DF" w:rsidSect="00AD3B5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D1" w:rsidRDefault="003C07D1" w:rsidP="004F286E">
      <w:pPr>
        <w:spacing w:after="0" w:line="240" w:lineRule="auto"/>
      </w:pPr>
      <w:r>
        <w:separator/>
      </w:r>
    </w:p>
  </w:endnote>
  <w:endnote w:type="continuationSeparator" w:id="0">
    <w:p w:rsidR="003C07D1" w:rsidRDefault="003C07D1" w:rsidP="004F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00" w:rsidRDefault="00A14CF7" w:rsidP="00197136">
    <w:pPr>
      <w:pStyle w:val="ae"/>
      <w:framePr w:wrap="around" w:vAnchor="text" w:hAnchor="margin" w:xAlign="right" w:y="1"/>
      <w:rPr>
        <w:rStyle w:val="afc"/>
      </w:rPr>
    </w:pPr>
    <w:r>
      <w:rPr>
        <w:rStyle w:val="afc"/>
      </w:rPr>
      <w:fldChar w:fldCharType="begin"/>
    </w:r>
    <w:r w:rsidR="003E2F00">
      <w:rPr>
        <w:rStyle w:val="afc"/>
      </w:rPr>
      <w:instrText xml:space="preserve">PAGE  </w:instrText>
    </w:r>
    <w:r>
      <w:rPr>
        <w:rStyle w:val="afc"/>
      </w:rPr>
      <w:fldChar w:fldCharType="end"/>
    </w:r>
  </w:p>
  <w:p w:rsidR="003E2F00" w:rsidRDefault="003E2F00" w:rsidP="00AD3B5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00" w:rsidRPr="00FE16AF" w:rsidRDefault="00A14CF7" w:rsidP="00197136">
    <w:pPr>
      <w:pStyle w:val="ae"/>
      <w:framePr w:wrap="around" w:vAnchor="text" w:hAnchor="margin" w:xAlign="right" w:y="1"/>
      <w:rPr>
        <w:rStyle w:val="afc"/>
        <w:rFonts w:ascii="Times New Roman" w:hAnsi="Times New Roman"/>
        <w:sz w:val="24"/>
        <w:szCs w:val="24"/>
      </w:rPr>
    </w:pPr>
    <w:r w:rsidRPr="00FE16AF">
      <w:rPr>
        <w:rStyle w:val="afc"/>
        <w:rFonts w:ascii="Times New Roman" w:hAnsi="Times New Roman"/>
        <w:sz w:val="24"/>
        <w:szCs w:val="24"/>
      </w:rPr>
      <w:fldChar w:fldCharType="begin"/>
    </w:r>
    <w:r w:rsidR="003E2F00" w:rsidRPr="00FE16AF">
      <w:rPr>
        <w:rStyle w:val="afc"/>
        <w:rFonts w:ascii="Times New Roman" w:hAnsi="Times New Roman"/>
        <w:sz w:val="24"/>
        <w:szCs w:val="24"/>
      </w:rPr>
      <w:instrText xml:space="preserve">PAGE  </w:instrText>
    </w:r>
    <w:r w:rsidRPr="00FE16AF">
      <w:rPr>
        <w:rStyle w:val="afc"/>
        <w:rFonts w:ascii="Times New Roman" w:hAnsi="Times New Roman"/>
        <w:sz w:val="24"/>
        <w:szCs w:val="24"/>
      </w:rPr>
      <w:fldChar w:fldCharType="separate"/>
    </w:r>
    <w:r w:rsidR="00F45A33">
      <w:rPr>
        <w:rStyle w:val="afc"/>
        <w:rFonts w:ascii="Times New Roman" w:hAnsi="Times New Roman"/>
        <w:noProof/>
        <w:sz w:val="24"/>
        <w:szCs w:val="24"/>
      </w:rPr>
      <w:t>2</w:t>
    </w:r>
    <w:r w:rsidRPr="00FE16AF">
      <w:rPr>
        <w:rStyle w:val="afc"/>
        <w:rFonts w:ascii="Times New Roman" w:hAnsi="Times New Roman"/>
        <w:sz w:val="24"/>
        <w:szCs w:val="24"/>
      </w:rPr>
      <w:fldChar w:fldCharType="end"/>
    </w:r>
  </w:p>
  <w:p w:rsidR="003E2F00" w:rsidRPr="00FE16AF" w:rsidRDefault="003E2F00" w:rsidP="00AD3B59">
    <w:pPr>
      <w:pStyle w:val="ae"/>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D1" w:rsidRDefault="003C07D1" w:rsidP="004F286E">
      <w:pPr>
        <w:spacing w:after="0" w:line="240" w:lineRule="auto"/>
      </w:pPr>
      <w:r>
        <w:separator/>
      </w:r>
    </w:p>
  </w:footnote>
  <w:footnote w:type="continuationSeparator" w:id="0">
    <w:p w:rsidR="003C07D1" w:rsidRDefault="003C07D1" w:rsidP="004F286E">
      <w:pPr>
        <w:spacing w:after="0" w:line="240" w:lineRule="auto"/>
      </w:pPr>
      <w:r>
        <w:continuationSeparator/>
      </w:r>
    </w:p>
  </w:footnote>
  <w:footnote w:id="1">
    <w:p w:rsidR="003E2F00" w:rsidRPr="00AC21DE" w:rsidRDefault="003E2F00" w:rsidP="00567CDF">
      <w:pPr>
        <w:spacing w:before="100" w:beforeAutospacing="1" w:after="100" w:afterAutospacing="1" w:line="20" w:lineRule="atLeast"/>
        <w:contextualSpacing/>
        <w:jc w:val="both"/>
        <w:rPr>
          <w:rFonts w:ascii="Times New Roman" w:hAnsi="Times New Roman"/>
          <w:sz w:val="20"/>
          <w:szCs w:val="20"/>
        </w:rPr>
      </w:pPr>
      <w:r w:rsidRPr="00AC21DE">
        <w:rPr>
          <w:rStyle w:val="afd"/>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B78"/>
    <w:multiLevelType w:val="hybridMultilevel"/>
    <w:tmpl w:val="867269F2"/>
    <w:lvl w:ilvl="0" w:tplc="33522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743E3B"/>
    <w:multiLevelType w:val="multilevel"/>
    <w:tmpl w:val="340630B0"/>
    <w:lvl w:ilvl="0">
      <w:start w:val="7"/>
      <w:numFmt w:val="decimal"/>
      <w:lvlText w:val="%1"/>
      <w:lvlJc w:val="left"/>
      <w:pPr>
        <w:ind w:left="360" w:hanging="360"/>
      </w:pPr>
      <w:rPr>
        <w:rFonts w:hint="default"/>
      </w:rPr>
    </w:lvl>
    <w:lvl w:ilvl="1">
      <w:start w:val="3"/>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2">
    <w:nsid w:val="3211049D"/>
    <w:multiLevelType w:val="hybridMultilevel"/>
    <w:tmpl w:val="616011B8"/>
    <w:lvl w:ilvl="0" w:tplc="AD6E0008">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FB08AB"/>
    <w:multiLevelType w:val="hybridMultilevel"/>
    <w:tmpl w:val="E9A0628E"/>
    <w:lvl w:ilvl="0" w:tplc="04190011">
      <w:start w:val="1"/>
      <w:numFmt w:val="decimal"/>
      <w:lvlText w:val="%1)"/>
      <w:lvlJc w:val="left"/>
      <w:pPr>
        <w:tabs>
          <w:tab w:val="num" w:pos="785"/>
        </w:tabs>
        <w:ind w:left="785" w:hanging="360"/>
      </w:pPr>
    </w:lvl>
    <w:lvl w:ilvl="1" w:tplc="4D9CCADA">
      <w:start w:val="1"/>
      <w:numFmt w:val="decimal"/>
      <w:lvlText w:val="%2."/>
      <w:lvlJc w:val="left"/>
      <w:pPr>
        <w:tabs>
          <w:tab w:val="num" w:pos="1850"/>
        </w:tabs>
        <w:ind w:left="1850" w:hanging="705"/>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381A7D53"/>
    <w:multiLevelType w:val="hybridMultilevel"/>
    <w:tmpl w:val="3E3E5A16"/>
    <w:lvl w:ilvl="0" w:tplc="86B09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EB3F78"/>
    <w:multiLevelType w:val="hybridMultilevel"/>
    <w:tmpl w:val="4E603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47C5B"/>
    <w:multiLevelType w:val="hybridMultilevel"/>
    <w:tmpl w:val="E9DE7570"/>
    <w:lvl w:ilvl="0" w:tplc="3FDA23D8">
      <w:start w:val="1"/>
      <w:numFmt w:val="decimal"/>
      <w:lvlText w:val="7.1.%1"/>
      <w:lvlJc w:val="left"/>
      <w:pPr>
        <w:ind w:left="1620" w:hanging="360"/>
      </w:pPr>
      <w:rPr>
        <w:rFonts w:hint="default"/>
      </w:rPr>
    </w:lvl>
    <w:lvl w:ilvl="1" w:tplc="3FDA23D8">
      <w:start w:val="1"/>
      <w:numFmt w:val="decimal"/>
      <w:lvlText w:val="7.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71EE3"/>
    <w:multiLevelType w:val="hybridMultilevel"/>
    <w:tmpl w:val="25A6BAC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E4F4C7C"/>
    <w:multiLevelType w:val="hybridMultilevel"/>
    <w:tmpl w:val="E0A22D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884FCB"/>
    <w:multiLevelType w:val="hybridMultilevel"/>
    <w:tmpl w:val="1E24BE86"/>
    <w:lvl w:ilvl="0" w:tplc="DBC22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5344AE"/>
    <w:multiLevelType w:val="multilevel"/>
    <w:tmpl w:val="EDB4B82A"/>
    <w:lvl w:ilvl="0">
      <w:start w:val="7"/>
      <w:numFmt w:val="decimal"/>
      <w:lvlText w:val="%1"/>
      <w:lvlJc w:val="left"/>
      <w:pPr>
        <w:ind w:left="360" w:hanging="360"/>
      </w:pPr>
      <w:rPr>
        <w:rFonts w:hint="default"/>
      </w:rPr>
    </w:lvl>
    <w:lvl w:ilvl="1">
      <w:start w:val="1"/>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11">
    <w:nsid w:val="683E6FA2"/>
    <w:multiLevelType w:val="hybridMultilevel"/>
    <w:tmpl w:val="17C40C72"/>
    <w:lvl w:ilvl="0" w:tplc="33522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85306F6"/>
    <w:multiLevelType w:val="multilevel"/>
    <w:tmpl w:val="5A8E55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ABC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5B9028D"/>
    <w:multiLevelType w:val="hybridMultilevel"/>
    <w:tmpl w:val="FB3CE88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572759"/>
    <w:multiLevelType w:val="hybridMultilevel"/>
    <w:tmpl w:val="61E4CD9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78C14DC9"/>
    <w:multiLevelType w:val="hybridMultilevel"/>
    <w:tmpl w:val="E754452A"/>
    <w:lvl w:ilvl="0" w:tplc="059EDFEC">
      <w:start w:val="1"/>
      <w:numFmt w:val="decimal"/>
      <w:pStyle w:val="20"/>
      <w:lvlText w:val="8.%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7">
    <w:nsid w:val="7A3F1D43"/>
    <w:multiLevelType w:val="multilevel"/>
    <w:tmpl w:val="73B0BBFC"/>
    <w:lvl w:ilvl="0">
      <w:start w:val="7"/>
      <w:numFmt w:val="decimal"/>
      <w:lvlText w:val="%1"/>
      <w:lvlJc w:val="left"/>
      <w:pPr>
        <w:ind w:left="360" w:hanging="360"/>
      </w:pPr>
      <w:rPr>
        <w:rFonts w:hint="default"/>
      </w:rPr>
    </w:lvl>
    <w:lvl w:ilvl="1">
      <w:start w:val="6"/>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num w:numId="1">
    <w:abstractNumId w:val="12"/>
  </w:num>
  <w:num w:numId="2">
    <w:abstractNumId w:val="15"/>
  </w:num>
  <w:num w:numId="3">
    <w:abstractNumId w:val="3"/>
  </w:num>
  <w:num w:numId="4">
    <w:abstractNumId w:val="14"/>
  </w:num>
  <w:num w:numId="5">
    <w:abstractNumId w:val="7"/>
  </w:num>
  <w:num w:numId="6">
    <w:abstractNumId w:val="13"/>
  </w:num>
  <w:num w:numId="7">
    <w:abstractNumId w:val="9"/>
  </w:num>
  <w:num w:numId="8">
    <w:abstractNumId w:val="5"/>
  </w:num>
  <w:num w:numId="9">
    <w:abstractNumId w:val="16"/>
  </w:num>
  <w:num w:numId="10">
    <w:abstractNumId w:val="4"/>
  </w:num>
  <w:num w:numId="11">
    <w:abstractNumId w:val="8"/>
  </w:num>
  <w:num w:numId="12">
    <w:abstractNumId w:val="6"/>
  </w:num>
  <w:num w:numId="13">
    <w:abstractNumId w:val="2"/>
  </w:num>
  <w:num w:numId="14">
    <w:abstractNumId w:val="1"/>
  </w:num>
  <w:num w:numId="15">
    <w:abstractNumId w:val="17"/>
  </w:num>
  <w:num w:numId="16">
    <w:abstractNumId w:val="11"/>
  </w:num>
  <w:num w:numId="17">
    <w:abstractNumId w:val="0"/>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1D"/>
    <w:rsid w:val="0000094D"/>
    <w:rsid w:val="0000135A"/>
    <w:rsid w:val="00001F3A"/>
    <w:rsid w:val="00004727"/>
    <w:rsid w:val="00004747"/>
    <w:rsid w:val="00004F3C"/>
    <w:rsid w:val="00006D85"/>
    <w:rsid w:val="00006F23"/>
    <w:rsid w:val="00010A4B"/>
    <w:rsid w:val="00011518"/>
    <w:rsid w:val="000122F2"/>
    <w:rsid w:val="0001443C"/>
    <w:rsid w:val="00015734"/>
    <w:rsid w:val="00017257"/>
    <w:rsid w:val="000177D5"/>
    <w:rsid w:val="00017947"/>
    <w:rsid w:val="000219B5"/>
    <w:rsid w:val="0002282D"/>
    <w:rsid w:val="00024828"/>
    <w:rsid w:val="00024E0B"/>
    <w:rsid w:val="00026286"/>
    <w:rsid w:val="00027532"/>
    <w:rsid w:val="0003102A"/>
    <w:rsid w:val="0003299B"/>
    <w:rsid w:val="00036552"/>
    <w:rsid w:val="00036A11"/>
    <w:rsid w:val="00037616"/>
    <w:rsid w:val="0004059A"/>
    <w:rsid w:val="000405CD"/>
    <w:rsid w:val="0004090D"/>
    <w:rsid w:val="00042A02"/>
    <w:rsid w:val="00042A0F"/>
    <w:rsid w:val="00043863"/>
    <w:rsid w:val="000456D6"/>
    <w:rsid w:val="00045843"/>
    <w:rsid w:val="00050951"/>
    <w:rsid w:val="0005173F"/>
    <w:rsid w:val="00052843"/>
    <w:rsid w:val="0005308A"/>
    <w:rsid w:val="000534D3"/>
    <w:rsid w:val="00053915"/>
    <w:rsid w:val="00054CAD"/>
    <w:rsid w:val="0006009C"/>
    <w:rsid w:val="000604C8"/>
    <w:rsid w:val="00060EC7"/>
    <w:rsid w:val="00063CCA"/>
    <w:rsid w:val="0006545E"/>
    <w:rsid w:val="00067ED6"/>
    <w:rsid w:val="00072D0C"/>
    <w:rsid w:val="0007546F"/>
    <w:rsid w:val="00076ECE"/>
    <w:rsid w:val="00077086"/>
    <w:rsid w:val="00077CFA"/>
    <w:rsid w:val="00080050"/>
    <w:rsid w:val="00083216"/>
    <w:rsid w:val="00083D49"/>
    <w:rsid w:val="00084B98"/>
    <w:rsid w:val="000858CA"/>
    <w:rsid w:val="00087D4D"/>
    <w:rsid w:val="000902B0"/>
    <w:rsid w:val="00090F1D"/>
    <w:rsid w:val="00092226"/>
    <w:rsid w:val="000932FB"/>
    <w:rsid w:val="00093384"/>
    <w:rsid w:val="0009733F"/>
    <w:rsid w:val="00097606"/>
    <w:rsid w:val="000A0F53"/>
    <w:rsid w:val="000A1D0C"/>
    <w:rsid w:val="000A222A"/>
    <w:rsid w:val="000A70BF"/>
    <w:rsid w:val="000A7210"/>
    <w:rsid w:val="000B0811"/>
    <w:rsid w:val="000B0D4E"/>
    <w:rsid w:val="000B1314"/>
    <w:rsid w:val="000B2647"/>
    <w:rsid w:val="000B2BB5"/>
    <w:rsid w:val="000B2BB6"/>
    <w:rsid w:val="000B3C44"/>
    <w:rsid w:val="000B3C95"/>
    <w:rsid w:val="000B47EA"/>
    <w:rsid w:val="000B5324"/>
    <w:rsid w:val="000B640C"/>
    <w:rsid w:val="000B6AA0"/>
    <w:rsid w:val="000B7282"/>
    <w:rsid w:val="000B75E9"/>
    <w:rsid w:val="000B77E8"/>
    <w:rsid w:val="000C02DB"/>
    <w:rsid w:val="000C3304"/>
    <w:rsid w:val="000C4629"/>
    <w:rsid w:val="000C4DB3"/>
    <w:rsid w:val="000C6020"/>
    <w:rsid w:val="000C7220"/>
    <w:rsid w:val="000C7C72"/>
    <w:rsid w:val="000D1426"/>
    <w:rsid w:val="000D2DAF"/>
    <w:rsid w:val="000D7021"/>
    <w:rsid w:val="000D74EB"/>
    <w:rsid w:val="000E0768"/>
    <w:rsid w:val="000E0846"/>
    <w:rsid w:val="000E08FF"/>
    <w:rsid w:val="000E13FE"/>
    <w:rsid w:val="000E264E"/>
    <w:rsid w:val="000E2CB6"/>
    <w:rsid w:val="000E54E3"/>
    <w:rsid w:val="000E563C"/>
    <w:rsid w:val="000E6169"/>
    <w:rsid w:val="000E67D8"/>
    <w:rsid w:val="000F1CAB"/>
    <w:rsid w:val="000F2150"/>
    <w:rsid w:val="000F29AB"/>
    <w:rsid w:val="000F3041"/>
    <w:rsid w:val="000F31AB"/>
    <w:rsid w:val="000F759C"/>
    <w:rsid w:val="00101DC1"/>
    <w:rsid w:val="00104222"/>
    <w:rsid w:val="0010465F"/>
    <w:rsid w:val="001053C8"/>
    <w:rsid w:val="001131CC"/>
    <w:rsid w:val="00114D87"/>
    <w:rsid w:val="00116754"/>
    <w:rsid w:val="00116CA0"/>
    <w:rsid w:val="00123199"/>
    <w:rsid w:val="0012401A"/>
    <w:rsid w:val="0012525B"/>
    <w:rsid w:val="00126F28"/>
    <w:rsid w:val="00130BF9"/>
    <w:rsid w:val="00132E14"/>
    <w:rsid w:val="0013648C"/>
    <w:rsid w:val="00136E62"/>
    <w:rsid w:val="0014128E"/>
    <w:rsid w:val="00141C4D"/>
    <w:rsid w:val="00141F1B"/>
    <w:rsid w:val="00142CB7"/>
    <w:rsid w:val="001454B2"/>
    <w:rsid w:val="00145A3F"/>
    <w:rsid w:val="00146374"/>
    <w:rsid w:val="00146887"/>
    <w:rsid w:val="00147B76"/>
    <w:rsid w:val="00150BBA"/>
    <w:rsid w:val="00150CA7"/>
    <w:rsid w:val="001511F9"/>
    <w:rsid w:val="0015291F"/>
    <w:rsid w:val="0015388B"/>
    <w:rsid w:val="00153C35"/>
    <w:rsid w:val="00154E2E"/>
    <w:rsid w:val="00155A89"/>
    <w:rsid w:val="00156302"/>
    <w:rsid w:val="00156C33"/>
    <w:rsid w:val="001604D1"/>
    <w:rsid w:val="0016183F"/>
    <w:rsid w:val="00161953"/>
    <w:rsid w:val="00162040"/>
    <w:rsid w:val="001620EB"/>
    <w:rsid w:val="00162A25"/>
    <w:rsid w:val="00163250"/>
    <w:rsid w:val="00165A35"/>
    <w:rsid w:val="00170534"/>
    <w:rsid w:val="0017084C"/>
    <w:rsid w:val="00171BA5"/>
    <w:rsid w:val="001721AD"/>
    <w:rsid w:val="00174294"/>
    <w:rsid w:val="0017491B"/>
    <w:rsid w:val="00180A26"/>
    <w:rsid w:val="00181000"/>
    <w:rsid w:val="001811C3"/>
    <w:rsid w:val="001812B5"/>
    <w:rsid w:val="0018322C"/>
    <w:rsid w:val="001838A1"/>
    <w:rsid w:val="00183A3F"/>
    <w:rsid w:val="001853FF"/>
    <w:rsid w:val="001861A0"/>
    <w:rsid w:val="00187025"/>
    <w:rsid w:val="00187516"/>
    <w:rsid w:val="001905D6"/>
    <w:rsid w:val="0019091B"/>
    <w:rsid w:val="00190D8A"/>
    <w:rsid w:val="0019145F"/>
    <w:rsid w:val="00191CFE"/>
    <w:rsid w:val="00192971"/>
    <w:rsid w:val="00193271"/>
    <w:rsid w:val="00194D19"/>
    <w:rsid w:val="00197136"/>
    <w:rsid w:val="00197A19"/>
    <w:rsid w:val="001A0DB8"/>
    <w:rsid w:val="001A0EC0"/>
    <w:rsid w:val="001A1542"/>
    <w:rsid w:val="001A2D28"/>
    <w:rsid w:val="001A2E78"/>
    <w:rsid w:val="001A507F"/>
    <w:rsid w:val="001A5C37"/>
    <w:rsid w:val="001A5F90"/>
    <w:rsid w:val="001A6A8D"/>
    <w:rsid w:val="001A7F1B"/>
    <w:rsid w:val="001A7F3E"/>
    <w:rsid w:val="001B0C96"/>
    <w:rsid w:val="001B1F97"/>
    <w:rsid w:val="001B2199"/>
    <w:rsid w:val="001B2FA5"/>
    <w:rsid w:val="001B56F1"/>
    <w:rsid w:val="001B5DF0"/>
    <w:rsid w:val="001B6E0A"/>
    <w:rsid w:val="001B7EA7"/>
    <w:rsid w:val="001B7EC1"/>
    <w:rsid w:val="001C1C39"/>
    <w:rsid w:val="001C2D50"/>
    <w:rsid w:val="001C3465"/>
    <w:rsid w:val="001C4B87"/>
    <w:rsid w:val="001C56A9"/>
    <w:rsid w:val="001C5FF5"/>
    <w:rsid w:val="001C61B2"/>
    <w:rsid w:val="001C7221"/>
    <w:rsid w:val="001D0C56"/>
    <w:rsid w:val="001D13F3"/>
    <w:rsid w:val="001D1A4B"/>
    <w:rsid w:val="001D2DC3"/>
    <w:rsid w:val="001D3EDE"/>
    <w:rsid w:val="001D4BAD"/>
    <w:rsid w:val="001D5971"/>
    <w:rsid w:val="001D60D4"/>
    <w:rsid w:val="001D631D"/>
    <w:rsid w:val="001D7088"/>
    <w:rsid w:val="001D76DF"/>
    <w:rsid w:val="001E0B89"/>
    <w:rsid w:val="001E0BAD"/>
    <w:rsid w:val="001E1395"/>
    <w:rsid w:val="001E43EC"/>
    <w:rsid w:val="001E5957"/>
    <w:rsid w:val="001E626F"/>
    <w:rsid w:val="001F03D8"/>
    <w:rsid w:val="001F19EA"/>
    <w:rsid w:val="0020026B"/>
    <w:rsid w:val="00200E13"/>
    <w:rsid w:val="0020199B"/>
    <w:rsid w:val="00201BEF"/>
    <w:rsid w:val="00201F2A"/>
    <w:rsid w:val="00203534"/>
    <w:rsid w:val="0020609D"/>
    <w:rsid w:val="00206290"/>
    <w:rsid w:val="0020698B"/>
    <w:rsid w:val="0020791F"/>
    <w:rsid w:val="002170BD"/>
    <w:rsid w:val="0022020B"/>
    <w:rsid w:val="00220C60"/>
    <w:rsid w:val="002246C6"/>
    <w:rsid w:val="002265E5"/>
    <w:rsid w:val="00231238"/>
    <w:rsid w:val="002326DA"/>
    <w:rsid w:val="002376D1"/>
    <w:rsid w:val="00237CE6"/>
    <w:rsid w:val="00240A1D"/>
    <w:rsid w:val="00241D9A"/>
    <w:rsid w:val="00242D59"/>
    <w:rsid w:val="00243029"/>
    <w:rsid w:val="00244053"/>
    <w:rsid w:val="002447AB"/>
    <w:rsid w:val="00244A9D"/>
    <w:rsid w:val="00245394"/>
    <w:rsid w:val="002472A4"/>
    <w:rsid w:val="002476EC"/>
    <w:rsid w:val="00250301"/>
    <w:rsid w:val="00250350"/>
    <w:rsid w:val="002512CB"/>
    <w:rsid w:val="0025255E"/>
    <w:rsid w:val="002536C4"/>
    <w:rsid w:val="002538B9"/>
    <w:rsid w:val="00253D73"/>
    <w:rsid w:val="0025527B"/>
    <w:rsid w:val="002556CB"/>
    <w:rsid w:val="00260685"/>
    <w:rsid w:val="00260DC7"/>
    <w:rsid w:val="002612AA"/>
    <w:rsid w:val="00262FE9"/>
    <w:rsid w:val="0026666F"/>
    <w:rsid w:val="00270119"/>
    <w:rsid w:val="002727EC"/>
    <w:rsid w:val="002744DC"/>
    <w:rsid w:val="00274BD5"/>
    <w:rsid w:val="00275973"/>
    <w:rsid w:val="002760D3"/>
    <w:rsid w:val="00276BA9"/>
    <w:rsid w:val="00277256"/>
    <w:rsid w:val="00280609"/>
    <w:rsid w:val="00282FFD"/>
    <w:rsid w:val="002853E3"/>
    <w:rsid w:val="00285F14"/>
    <w:rsid w:val="00292188"/>
    <w:rsid w:val="00292DB1"/>
    <w:rsid w:val="00296C72"/>
    <w:rsid w:val="00297CEA"/>
    <w:rsid w:val="002A00A8"/>
    <w:rsid w:val="002A0E23"/>
    <w:rsid w:val="002A25EE"/>
    <w:rsid w:val="002A3379"/>
    <w:rsid w:val="002A3F09"/>
    <w:rsid w:val="002A7045"/>
    <w:rsid w:val="002A73BE"/>
    <w:rsid w:val="002A7506"/>
    <w:rsid w:val="002B1FC3"/>
    <w:rsid w:val="002B27F6"/>
    <w:rsid w:val="002B3C3D"/>
    <w:rsid w:val="002B489F"/>
    <w:rsid w:val="002B57AE"/>
    <w:rsid w:val="002B7144"/>
    <w:rsid w:val="002B764B"/>
    <w:rsid w:val="002B7B2D"/>
    <w:rsid w:val="002C01D6"/>
    <w:rsid w:val="002C126A"/>
    <w:rsid w:val="002C4DBD"/>
    <w:rsid w:val="002C5A9C"/>
    <w:rsid w:val="002C7842"/>
    <w:rsid w:val="002D0683"/>
    <w:rsid w:val="002D35C6"/>
    <w:rsid w:val="002D3757"/>
    <w:rsid w:val="002D49C6"/>
    <w:rsid w:val="002D4F52"/>
    <w:rsid w:val="002D560F"/>
    <w:rsid w:val="002D76A6"/>
    <w:rsid w:val="002E398A"/>
    <w:rsid w:val="002E5396"/>
    <w:rsid w:val="002E6FD5"/>
    <w:rsid w:val="002E7AAE"/>
    <w:rsid w:val="002F0EAA"/>
    <w:rsid w:val="002F14AE"/>
    <w:rsid w:val="002F20FC"/>
    <w:rsid w:val="002F561A"/>
    <w:rsid w:val="002F5A3C"/>
    <w:rsid w:val="003018C6"/>
    <w:rsid w:val="00301FCD"/>
    <w:rsid w:val="00304A9C"/>
    <w:rsid w:val="00304BB8"/>
    <w:rsid w:val="0030728B"/>
    <w:rsid w:val="00311E72"/>
    <w:rsid w:val="003126CB"/>
    <w:rsid w:val="00312ABC"/>
    <w:rsid w:val="00312F17"/>
    <w:rsid w:val="003137D3"/>
    <w:rsid w:val="003139F6"/>
    <w:rsid w:val="00323721"/>
    <w:rsid w:val="003245B6"/>
    <w:rsid w:val="00326729"/>
    <w:rsid w:val="00330071"/>
    <w:rsid w:val="00330764"/>
    <w:rsid w:val="0033505D"/>
    <w:rsid w:val="00336870"/>
    <w:rsid w:val="003375FC"/>
    <w:rsid w:val="003403F4"/>
    <w:rsid w:val="00343180"/>
    <w:rsid w:val="00343C13"/>
    <w:rsid w:val="00352C37"/>
    <w:rsid w:val="003538CA"/>
    <w:rsid w:val="00357C27"/>
    <w:rsid w:val="0036248D"/>
    <w:rsid w:val="00362898"/>
    <w:rsid w:val="00362B1A"/>
    <w:rsid w:val="003652EF"/>
    <w:rsid w:val="00367C4A"/>
    <w:rsid w:val="0037079C"/>
    <w:rsid w:val="00372E6B"/>
    <w:rsid w:val="00374741"/>
    <w:rsid w:val="00375E59"/>
    <w:rsid w:val="00376D75"/>
    <w:rsid w:val="00377623"/>
    <w:rsid w:val="003804B6"/>
    <w:rsid w:val="0038055E"/>
    <w:rsid w:val="0038096B"/>
    <w:rsid w:val="003837D7"/>
    <w:rsid w:val="003849D8"/>
    <w:rsid w:val="00384D85"/>
    <w:rsid w:val="00386628"/>
    <w:rsid w:val="003876EB"/>
    <w:rsid w:val="00391EA8"/>
    <w:rsid w:val="00391F59"/>
    <w:rsid w:val="00393367"/>
    <w:rsid w:val="003943BA"/>
    <w:rsid w:val="00394C2C"/>
    <w:rsid w:val="0039552C"/>
    <w:rsid w:val="00395E35"/>
    <w:rsid w:val="00396146"/>
    <w:rsid w:val="00396A3F"/>
    <w:rsid w:val="003A077E"/>
    <w:rsid w:val="003A0CB9"/>
    <w:rsid w:val="003A5F32"/>
    <w:rsid w:val="003A614C"/>
    <w:rsid w:val="003A6473"/>
    <w:rsid w:val="003A6B72"/>
    <w:rsid w:val="003A6B8E"/>
    <w:rsid w:val="003A738C"/>
    <w:rsid w:val="003B10BA"/>
    <w:rsid w:val="003B182C"/>
    <w:rsid w:val="003B261D"/>
    <w:rsid w:val="003B29DD"/>
    <w:rsid w:val="003B2C9C"/>
    <w:rsid w:val="003B31DB"/>
    <w:rsid w:val="003B3F44"/>
    <w:rsid w:val="003B61A2"/>
    <w:rsid w:val="003B713D"/>
    <w:rsid w:val="003C052A"/>
    <w:rsid w:val="003C07D1"/>
    <w:rsid w:val="003C0BCE"/>
    <w:rsid w:val="003C2F35"/>
    <w:rsid w:val="003C3640"/>
    <w:rsid w:val="003C36FC"/>
    <w:rsid w:val="003C56BB"/>
    <w:rsid w:val="003C5EBE"/>
    <w:rsid w:val="003C630A"/>
    <w:rsid w:val="003D227B"/>
    <w:rsid w:val="003D22F1"/>
    <w:rsid w:val="003D4337"/>
    <w:rsid w:val="003D49F4"/>
    <w:rsid w:val="003D4E3F"/>
    <w:rsid w:val="003D66A3"/>
    <w:rsid w:val="003D7564"/>
    <w:rsid w:val="003D7A69"/>
    <w:rsid w:val="003D7CB5"/>
    <w:rsid w:val="003D7E29"/>
    <w:rsid w:val="003E067D"/>
    <w:rsid w:val="003E0B15"/>
    <w:rsid w:val="003E2F00"/>
    <w:rsid w:val="003E5B17"/>
    <w:rsid w:val="003E6193"/>
    <w:rsid w:val="003E7AD6"/>
    <w:rsid w:val="003F33FD"/>
    <w:rsid w:val="003F4159"/>
    <w:rsid w:val="003F57B6"/>
    <w:rsid w:val="00401030"/>
    <w:rsid w:val="00404BCF"/>
    <w:rsid w:val="00404D94"/>
    <w:rsid w:val="0040681D"/>
    <w:rsid w:val="00407026"/>
    <w:rsid w:val="00407EB0"/>
    <w:rsid w:val="0041376E"/>
    <w:rsid w:val="00415BC4"/>
    <w:rsid w:val="00415EBB"/>
    <w:rsid w:val="004168A9"/>
    <w:rsid w:val="00420A05"/>
    <w:rsid w:val="00430558"/>
    <w:rsid w:val="00435CE4"/>
    <w:rsid w:val="00437871"/>
    <w:rsid w:val="00440F6E"/>
    <w:rsid w:val="00441949"/>
    <w:rsid w:val="00444D67"/>
    <w:rsid w:val="004455BD"/>
    <w:rsid w:val="004462FB"/>
    <w:rsid w:val="004465E6"/>
    <w:rsid w:val="00447831"/>
    <w:rsid w:val="0045145E"/>
    <w:rsid w:val="004514E5"/>
    <w:rsid w:val="004531F9"/>
    <w:rsid w:val="00453AD0"/>
    <w:rsid w:val="00462D5E"/>
    <w:rsid w:val="00464AAF"/>
    <w:rsid w:val="00465E14"/>
    <w:rsid w:val="00465F55"/>
    <w:rsid w:val="0046641D"/>
    <w:rsid w:val="0046780D"/>
    <w:rsid w:val="004713F8"/>
    <w:rsid w:val="00472699"/>
    <w:rsid w:val="00476451"/>
    <w:rsid w:val="00476A57"/>
    <w:rsid w:val="00480339"/>
    <w:rsid w:val="00480CA9"/>
    <w:rsid w:val="0048296C"/>
    <w:rsid w:val="00482D37"/>
    <w:rsid w:val="00484561"/>
    <w:rsid w:val="00486D57"/>
    <w:rsid w:val="00487107"/>
    <w:rsid w:val="0048746B"/>
    <w:rsid w:val="004876C6"/>
    <w:rsid w:val="00490380"/>
    <w:rsid w:val="00490D39"/>
    <w:rsid w:val="004912B9"/>
    <w:rsid w:val="00491A92"/>
    <w:rsid w:val="0049224D"/>
    <w:rsid w:val="00494970"/>
    <w:rsid w:val="00495D82"/>
    <w:rsid w:val="00496DEC"/>
    <w:rsid w:val="004A00C6"/>
    <w:rsid w:val="004A25B1"/>
    <w:rsid w:val="004A53FC"/>
    <w:rsid w:val="004A62F2"/>
    <w:rsid w:val="004A66DD"/>
    <w:rsid w:val="004A7E60"/>
    <w:rsid w:val="004B2142"/>
    <w:rsid w:val="004B44B3"/>
    <w:rsid w:val="004B608C"/>
    <w:rsid w:val="004B745F"/>
    <w:rsid w:val="004C1E3B"/>
    <w:rsid w:val="004C5A0C"/>
    <w:rsid w:val="004C630A"/>
    <w:rsid w:val="004C6379"/>
    <w:rsid w:val="004C646E"/>
    <w:rsid w:val="004D0019"/>
    <w:rsid w:val="004D236F"/>
    <w:rsid w:val="004D4A15"/>
    <w:rsid w:val="004D54E7"/>
    <w:rsid w:val="004D70E4"/>
    <w:rsid w:val="004E11C4"/>
    <w:rsid w:val="004E18AE"/>
    <w:rsid w:val="004E3543"/>
    <w:rsid w:val="004F286E"/>
    <w:rsid w:val="004F32AA"/>
    <w:rsid w:val="004F5BD7"/>
    <w:rsid w:val="004F6132"/>
    <w:rsid w:val="004F6C27"/>
    <w:rsid w:val="004F773D"/>
    <w:rsid w:val="00500398"/>
    <w:rsid w:val="0050068C"/>
    <w:rsid w:val="005007EC"/>
    <w:rsid w:val="00504F7E"/>
    <w:rsid w:val="00507104"/>
    <w:rsid w:val="00507C82"/>
    <w:rsid w:val="00514A3C"/>
    <w:rsid w:val="0051582F"/>
    <w:rsid w:val="00515909"/>
    <w:rsid w:val="0051599A"/>
    <w:rsid w:val="005172F7"/>
    <w:rsid w:val="0052169E"/>
    <w:rsid w:val="00524A2B"/>
    <w:rsid w:val="005264C3"/>
    <w:rsid w:val="00531D3E"/>
    <w:rsid w:val="005321F6"/>
    <w:rsid w:val="00533046"/>
    <w:rsid w:val="00533A61"/>
    <w:rsid w:val="00534881"/>
    <w:rsid w:val="00535407"/>
    <w:rsid w:val="00536057"/>
    <w:rsid w:val="00537299"/>
    <w:rsid w:val="00540430"/>
    <w:rsid w:val="005407BB"/>
    <w:rsid w:val="0054288C"/>
    <w:rsid w:val="00544746"/>
    <w:rsid w:val="00544756"/>
    <w:rsid w:val="00544DF4"/>
    <w:rsid w:val="00544E26"/>
    <w:rsid w:val="005558AC"/>
    <w:rsid w:val="00561852"/>
    <w:rsid w:val="0056424D"/>
    <w:rsid w:val="00564998"/>
    <w:rsid w:val="00566A78"/>
    <w:rsid w:val="00567C0E"/>
    <w:rsid w:val="00567CDF"/>
    <w:rsid w:val="00570699"/>
    <w:rsid w:val="00571C16"/>
    <w:rsid w:val="0057490B"/>
    <w:rsid w:val="00575063"/>
    <w:rsid w:val="005754BB"/>
    <w:rsid w:val="00575A16"/>
    <w:rsid w:val="00575EBE"/>
    <w:rsid w:val="005802F3"/>
    <w:rsid w:val="005839D9"/>
    <w:rsid w:val="00584948"/>
    <w:rsid w:val="00584CD4"/>
    <w:rsid w:val="00586513"/>
    <w:rsid w:val="00586F54"/>
    <w:rsid w:val="00587E95"/>
    <w:rsid w:val="00590F47"/>
    <w:rsid w:val="0059208E"/>
    <w:rsid w:val="00595232"/>
    <w:rsid w:val="00596045"/>
    <w:rsid w:val="0059758D"/>
    <w:rsid w:val="005A086F"/>
    <w:rsid w:val="005A1D00"/>
    <w:rsid w:val="005A31A8"/>
    <w:rsid w:val="005A3FBE"/>
    <w:rsid w:val="005A4070"/>
    <w:rsid w:val="005A492F"/>
    <w:rsid w:val="005A4A5D"/>
    <w:rsid w:val="005A5347"/>
    <w:rsid w:val="005A541A"/>
    <w:rsid w:val="005A5C72"/>
    <w:rsid w:val="005A6064"/>
    <w:rsid w:val="005B093C"/>
    <w:rsid w:val="005B0D41"/>
    <w:rsid w:val="005B1B73"/>
    <w:rsid w:val="005B3CF3"/>
    <w:rsid w:val="005B5DF6"/>
    <w:rsid w:val="005B7282"/>
    <w:rsid w:val="005B7756"/>
    <w:rsid w:val="005B7AAC"/>
    <w:rsid w:val="005C2FE7"/>
    <w:rsid w:val="005D13F1"/>
    <w:rsid w:val="005D2DBD"/>
    <w:rsid w:val="005D4B74"/>
    <w:rsid w:val="005D4EF7"/>
    <w:rsid w:val="005D5B2A"/>
    <w:rsid w:val="005E1457"/>
    <w:rsid w:val="005E4632"/>
    <w:rsid w:val="005E53AA"/>
    <w:rsid w:val="005E5513"/>
    <w:rsid w:val="005F0B86"/>
    <w:rsid w:val="005F1313"/>
    <w:rsid w:val="005F6656"/>
    <w:rsid w:val="005F77F7"/>
    <w:rsid w:val="005F7C28"/>
    <w:rsid w:val="00602CCD"/>
    <w:rsid w:val="00602CF9"/>
    <w:rsid w:val="0060307B"/>
    <w:rsid w:val="00603FE8"/>
    <w:rsid w:val="00610420"/>
    <w:rsid w:val="00611289"/>
    <w:rsid w:val="00611772"/>
    <w:rsid w:val="00611AAC"/>
    <w:rsid w:val="00613DE4"/>
    <w:rsid w:val="0061522F"/>
    <w:rsid w:val="0061588A"/>
    <w:rsid w:val="00617B6E"/>
    <w:rsid w:val="00617B82"/>
    <w:rsid w:val="00620836"/>
    <w:rsid w:val="00621B41"/>
    <w:rsid w:val="0062249B"/>
    <w:rsid w:val="00623369"/>
    <w:rsid w:val="00623A41"/>
    <w:rsid w:val="00625B8D"/>
    <w:rsid w:val="00632528"/>
    <w:rsid w:val="006328C1"/>
    <w:rsid w:val="00633D99"/>
    <w:rsid w:val="00634E29"/>
    <w:rsid w:val="00634FDE"/>
    <w:rsid w:val="00636121"/>
    <w:rsid w:val="00637714"/>
    <w:rsid w:val="0064032F"/>
    <w:rsid w:val="00640713"/>
    <w:rsid w:val="00640A01"/>
    <w:rsid w:val="00640CAB"/>
    <w:rsid w:val="00641135"/>
    <w:rsid w:val="00644008"/>
    <w:rsid w:val="00644274"/>
    <w:rsid w:val="00644C5C"/>
    <w:rsid w:val="00646A7D"/>
    <w:rsid w:val="0065514A"/>
    <w:rsid w:val="00655B83"/>
    <w:rsid w:val="006653AE"/>
    <w:rsid w:val="00665AE2"/>
    <w:rsid w:val="00666E70"/>
    <w:rsid w:val="00670CC1"/>
    <w:rsid w:val="00673023"/>
    <w:rsid w:val="006748E9"/>
    <w:rsid w:val="00674EA3"/>
    <w:rsid w:val="0067672E"/>
    <w:rsid w:val="006823DE"/>
    <w:rsid w:val="00683C89"/>
    <w:rsid w:val="00684EA9"/>
    <w:rsid w:val="0068577B"/>
    <w:rsid w:val="006900A2"/>
    <w:rsid w:val="0069076C"/>
    <w:rsid w:val="006911EE"/>
    <w:rsid w:val="00692A2B"/>
    <w:rsid w:val="00694103"/>
    <w:rsid w:val="00694126"/>
    <w:rsid w:val="00695379"/>
    <w:rsid w:val="00696E7F"/>
    <w:rsid w:val="006A094B"/>
    <w:rsid w:val="006A2C8C"/>
    <w:rsid w:val="006A51D8"/>
    <w:rsid w:val="006A6DF1"/>
    <w:rsid w:val="006A735E"/>
    <w:rsid w:val="006A74EC"/>
    <w:rsid w:val="006B0A98"/>
    <w:rsid w:val="006B0D72"/>
    <w:rsid w:val="006B148F"/>
    <w:rsid w:val="006B4589"/>
    <w:rsid w:val="006B4A30"/>
    <w:rsid w:val="006C1137"/>
    <w:rsid w:val="006C28B2"/>
    <w:rsid w:val="006C3901"/>
    <w:rsid w:val="006C6B53"/>
    <w:rsid w:val="006D0BD1"/>
    <w:rsid w:val="006D0D4A"/>
    <w:rsid w:val="006D1238"/>
    <w:rsid w:val="006D24AE"/>
    <w:rsid w:val="006D54C5"/>
    <w:rsid w:val="006D617E"/>
    <w:rsid w:val="006D7320"/>
    <w:rsid w:val="006E0F9F"/>
    <w:rsid w:val="006E2D61"/>
    <w:rsid w:val="006E5F6D"/>
    <w:rsid w:val="006E5FC0"/>
    <w:rsid w:val="006E7479"/>
    <w:rsid w:val="006F3190"/>
    <w:rsid w:val="006F5D73"/>
    <w:rsid w:val="00701E17"/>
    <w:rsid w:val="00702F20"/>
    <w:rsid w:val="00703826"/>
    <w:rsid w:val="00705477"/>
    <w:rsid w:val="007055BC"/>
    <w:rsid w:val="00705D7C"/>
    <w:rsid w:val="00706582"/>
    <w:rsid w:val="00707160"/>
    <w:rsid w:val="0070772D"/>
    <w:rsid w:val="00711239"/>
    <w:rsid w:val="00711953"/>
    <w:rsid w:val="007144AA"/>
    <w:rsid w:val="00715089"/>
    <w:rsid w:val="00715D66"/>
    <w:rsid w:val="007164F9"/>
    <w:rsid w:val="007166D0"/>
    <w:rsid w:val="00716E83"/>
    <w:rsid w:val="007173C6"/>
    <w:rsid w:val="007177D7"/>
    <w:rsid w:val="007177F6"/>
    <w:rsid w:val="00717EE5"/>
    <w:rsid w:val="0072022F"/>
    <w:rsid w:val="007221E6"/>
    <w:rsid w:val="007228F0"/>
    <w:rsid w:val="00723282"/>
    <w:rsid w:val="007253CC"/>
    <w:rsid w:val="00725742"/>
    <w:rsid w:val="00727198"/>
    <w:rsid w:val="0073060A"/>
    <w:rsid w:val="007320CC"/>
    <w:rsid w:val="007329BF"/>
    <w:rsid w:val="00732C71"/>
    <w:rsid w:val="007337C2"/>
    <w:rsid w:val="00734694"/>
    <w:rsid w:val="00734ABD"/>
    <w:rsid w:val="00734BCC"/>
    <w:rsid w:val="00736517"/>
    <w:rsid w:val="00736F7B"/>
    <w:rsid w:val="00737038"/>
    <w:rsid w:val="00737090"/>
    <w:rsid w:val="0074260F"/>
    <w:rsid w:val="0074551B"/>
    <w:rsid w:val="0074637E"/>
    <w:rsid w:val="0074695D"/>
    <w:rsid w:val="00746CFE"/>
    <w:rsid w:val="00747A84"/>
    <w:rsid w:val="00750FAE"/>
    <w:rsid w:val="007511D4"/>
    <w:rsid w:val="00751C35"/>
    <w:rsid w:val="00753C19"/>
    <w:rsid w:val="007554CC"/>
    <w:rsid w:val="00755A15"/>
    <w:rsid w:val="00760A9B"/>
    <w:rsid w:val="00762584"/>
    <w:rsid w:val="00763808"/>
    <w:rsid w:val="0076409D"/>
    <w:rsid w:val="007653D5"/>
    <w:rsid w:val="00765D02"/>
    <w:rsid w:val="00765FA9"/>
    <w:rsid w:val="00766D80"/>
    <w:rsid w:val="00766FED"/>
    <w:rsid w:val="0077058F"/>
    <w:rsid w:val="00770B5E"/>
    <w:rsid w:val="007712A3"/>
    <w:rsid w:val="0077142A"/>
    <w:rsid w:val="00771EF1"/>
    <w:rsid w:val="00772A83"/>
    <w:rsid w:val="00773375"/>
    <w:rsid w:val="007734C2"/>
    <w:rsid w:val="00774E0F"/>
    <w:rsid w:val="00775874"/>
    <w:rsid w:val="00777463"/>
    <w:rsid w:val="00780410"/>
    <w:rsid w:val="007813A3"/>
    <w:rsid w:val="00781807"/>
    <w:rsid w:val="0078587F"/>
    <w:rsid w:val="00790767"/>
    <w:rsid w:val="00791DF4"/>
    <w:rsid w:val="00793D60"/>
    <w:rsid w:val="00793E5B"/>
    <w:rsid w:val="007942CA"/>
    <w:rsid w:val="00794F05"/>
    <w:rsid w:val="0079615A"/>
    <w:rsid w:val="00796E69"/>
    <w:rsid w:val="00796F16"/>
    <w:rsid w:val="00796F52"/>
    <w:rsid w:val="007A1569"/>
    <w:rsid w:val="007A15CF"/>
    <w:rsid w:val="007A171A"/>
    <w:rsid w:val="007A2370"/>
    <w:rsid w:val="007A3712"/>
    <w:rsid w:val="007A4B50"/>
    <w:rsid w:val="007A4C9D"/>
    <w:rsid w:val="007A70E9"/>
    <w:rsid w:val="007A77C5"/>
    <w:rsid w:val="007B03F8"/>
    <w:rsid w:val="007B0DB3"/>
    <w:rsid w:val="007B5605"/>
    <w:rsid w:val="007C1D90"/>
    <w:rsid w:val="007C1EFC"/>
    <w:rsid w:val="007C23FB"/>
    <w:rsid w:val="007C3C74"/>
    <w:rsid w:val="007C41E6"/>
    <w:rsid w:val="007C57AF"/>
    <w:rsid w:val="007C6F28"/>
    <w:rsid w:val="007C6FF0"/>
    <w:rsid w:val="007C7509"/>
    <w:rsid w:val="007D4D86"/>
    <w:rsid w:val="007D5097"/>
    <w:rsid w:val="007D5D27"/>
    <w:rsid w:val="007D711A"/>
    <w:rsid w:val="007E1B73"/>
    <w:rsid w:val="007E1D53"/>
    <w:rsid w:val="007E3154"/>
    <w:rsid w:val="007E38FC"/>
    <w:rsid w:val="007E4A1D"/>
    <w:rsid w:val="007E4CF4"/>
    <w:rsid w:val="007E50A5"/>
    <w:rsid w:val="007E5696"/>
    <w:rsid w:val="007E5953"/>
    <w:rsid w:val="007F00D1"/>
    <w:rsid w:val="007F0AEB"/>
    <w:rsid w:val="007F157F"/>
    <w:rsid w:val="007F34BB"/>
    <w:rsid w:val="007F37C1"/>
    <w:rsid w:val="007F771B"/>
    <w:rsid w:val="0080072B"/>
    <w:rsid w:val="0080072D"/>
    <w:rsid w:val="00802B0B"/>
    <w:rsid w:val="00805953"/>
    <w:rsid w:val="0080628D"/>
    <w:rsid w:val="0080670A"/>
    <w:rsid w:val="00810720"/>
    <w:rsid w:val="00812B9C"/>
    <w:rsid w:val="00814EE3"/>
    <w:rsid w:val="0081649E"/>
    <w:rsid w:val="00817145"/>
    <w:rsid w:val="00820803"/>
    <w:rsid w:val="00820F82"/>
    <w:rsid w:val="008216F8"/>
    <w:rsid w:val="00822D5E"/>
    <w:rsid w:val="0082469B"/>
    <w:rsid w:val="00827F48"/>
    <w:rsid w:val="00830AA5"/>
    <w:rsid w:val="00831C1B"/>
    <w:rsid w:val="00833004"/>
    <w:rsid w:val="0083402D"/>
    <w:rsid w:val="00835B59"/>
    <w:rsid w:val="00835CB5"/>
    <w:rsid w:val="00836375"/>
    <w:rsid w:val="00836880"/>
    <w:rsid w:val="00836906"/>
    <w:rsid w:val="00837077"/>
    <w:rsid w:val="00840BE3"/>
    <w:rsid w:val="008421EA"/>
    <w:rsid w:val="00842D87"/>
    <w:rsid w:val="00842E4B"/>
    <w:rsid w:val="0084394A"/>
    <w:rsid w:val="00844FA8"/>
    <w:rsid w:val="0084667B"/>
    <w:rsid w:val="00846B34"/>
    <w:rsid w:val="008501C1"/>
    <w:rsid w:val="00852066"/>
    <w:rsid w:val="00855F62"/>
    <w:rsid w:val="00856381"/>
    <w:rsid w:val="008607C2"/>
    <w:rsid w:val="00861362"/>
    <w:rsid w:val="0086244E"/>
    <w:rsid w:val="00865A80"/>
    <w:rsid w:val="00866392"/>
    <w:rsid w:val="00866410"/>
    <w:rsid w:val="00867468"/>
    <w:rsid w:val="008674B1"/>
    <w:rsid w:val="00870A62"/>
    <w:rsid w:val="00871710"/>
    <w:rsid w:val="008723B2"/>
    <w:rsid w:val="00872AE4"/>
    <w:rsid w:val="00874870"/>
    <w:rsid w:val="008767FF"/>
    <w:rsid w:val="008776D9"/>
    <w:rsid w:val="0088053B"/>
    <w:rsid w:val="008808D5"/>
    <w:rsid w:val="00881F83"/>
    <w:rsid w:val="008826BC"/>
    <w:rsid w:val="008834CD"/>
    <w:rsid w:val="008837B4"/>
    <w:rsid w:val="008845D2"/>
    <w:rsid w:val="00887B01"/>
    <w:rsid w:val="0089011C"/>
    <w:rsid w:val="00895FFA"/>
    <w:rsid w:val="008962F6"/>
    <w:rsid w:val="00896D86"/>
    <w:rsid w:val="0089705B"/>
    <w:rsid w:val="008A238E"/>
    <w:rsid w:val="008A44CC"/>
    <w:rsid w:val="008A4B2B"/>
    <w:rsid w:val="008A51EA"/>
    <w:rsid w:val="008A5D55"/>
    <w:rsid w:val="008B2BF3"/>
    <w:rsid w:val="008B3299"/>
    <w:rsid w:val="008B3441"/>
    <w:rsid w:val="008B41AA"/>
    <w:rsid w:val="008B4694"/>
    <w:rsid w:val="008B5894"/>
    <w:rsid w:val="008B5AC5"/>
    <w:rsid w:val="008B5B16"/>
    <w:rsid w:val="008C1213"/>
    <w:rsid w:val="008C153F"/>
    <w:rsid w:val="008C2100"/>
    <w:rsid w:val="008C3726"/>
    <w:rsid w:val="008C3FE2"/>
    <w:rsid w:val="008C4762"/>
    <w:rsid w:val="008C7C74"/>
    <w:rsid w:val="008D0535"/>
    <w:rsid w:val="008D0849"/>
    <w:rsid w:val="008D0E71"/>
    <w:rsid w:val="008D30E5"/>
    <w:rsid w:val="008D396B"/>
    <w:rsid w:val="008D436A"/>
    <w:rsid w:val="008E157E"/>
    <w:rsid w:val="008E1A3B"/>
    <w:rsid w:val="008E205D"/>
    <w:rsid w:val="008E341D"/>
    <w:rsid w:val="008F0F7B"/>
    <w:rsid w:val="008F1528"/>
    <w:rsid w:val="008F2661"/>
    <w:rsid w:val="008F2DA6"/>
    <w:rsid w:val="008F59A7"/>
    <w:rsid w:val="008F633B"/>
    <w:rsid w:val="008F681C"/>
    <w:rsid w:val="00902043"/>
    <w:rsid w:val="0090295D"/>
    <w:rsid w:val="009036DD"/>
    <w:rsid w:val="009051E9"/>
    <w:rsid w:val="009053E6"/>
    <w:rsid w:val="00910E5B"/>
    <w:rsid w:val="00912437"/>
    <w:rsid w:val="00914098"/>
    <w:rsid w:val="009151D7"/>
    <w:rsid w:val="00915DF4"/>
    <w:rsid w:val="00920665"/>
    <w:rsid w:val="0092170F"/>
    <w:rsid w:val="00921C41"/>
    <w:rsid w:val="00924B62"/>
    <w:rsid w:val="00924F2C"/>
    <w:rsid w:val="00926466"/>
    <w:rsid w:val="00927905"/>
    <w:rsid w:val="009309DA"/>
    <w:rsid w:val="00931967"/>
    <w:rsid w:val="0093203B"/>
    <w:rsid w:val="009340BB"/>
    <w:rsid w:val="00936881"/>
    <w:rsid w:val="0094001A"/>
    <w:rsid w:val="009404A5"/>
    <w:rsid w:val="00940934"/>
    <w:rsid w:val="00940C87"/>
    <w:rsid w:val="0094127D"/>
    <w:rsid w:val="0094234B"/>
    <w:rsid w:val="009429EC"/>
    <w:rsid w:val="00950368"/>
    <w:rsid w:val="00952498"/>
    <w:rsid w:val="00953E4B"/>
    <w:rsid w:val="00954AE5"/>
    <w:rsid w:val="00954B17"/>
    <w:rsid w:val="00957393"/>
    <w:rsid w:val="00957B70"/>
    <w:rsid w:val="009602CE"/>
    <w:rsid w:val="009604AD"/>
    <w:rsid w:val="00960804"/>
    <w:rsid w:val="00962189"/>
    <w:rsid w:val="00963078"/>
    <w:rsid w:val="009635D8"/>
    <w:rsid w:val="009647BE"/>
    <w:rsid w:val="0096507E"/>
    <w:rsid w:val="009653E1"/>
    <w:rsid w:val="00965433"/>
    <w:rsid w:val="00965B9E"/>
    <w:rsid w:val="00966B13"/>
    <w:rsid w:val="00970DFC"/>
    <w:rsid w:val="009749EB"/>
    <w:rsid w:val="00976A11"/>
    <w:rsid w:val="009773DF"/>
    <w:rsid w:val="00982CD6"/>
    <w:rsid w:val="00985124"/>
    <w:rsid w:val="0098523E"/>
    <w:rsid w:val="00986B6C"/>
    <w:rsid w:val="009871CE"/>
    <w:rsid w:val="009902CC"/>
    <w:rsid w:val="00990C3C"/>
    <w:rsid w:val="00990EB6"/>
    <w:rsid w:val="009914D0"/>
    <w:rsid w:val="00993BBC"/>
    <w:rsid w:val="00994A5A"/>
    <w:rsid w:val="00994EDE"/>
    <w:rsid w:val="009A036A"/>
    <w:rsid w:val="009A1402"/>
    <w:rsid w:val="009A218C"/>
    <w:rsid w:val="009A3B43"/>
    <w:rsid w:val="009A672F"/>
    <w:rsid w:val="009B050C"/>
    <w:rsid w:val="009B1F86"/>
    <w:rsid w:val="009B2BA5"/>
    <w:rsid w:val="009B5C3D"/>
    <w:rsid w:val="009B64D8"/>
    <w:rsid w:val="009C52DB"/>
    <w:rsid w:val="009C5F1D"/>
    <w:rsid w:val="009C67D6"/>
    <w:rsid w:val="009C6C8F"/>
    <w:rsid w:val="009C6D41"/>
    <w:rsid w:val="009C6E41"/>
    <w:rsid w:val="009C7F32"/>
    <w:rsid w:val="009D1DD9"/>
    <w:rsid w:val="009D2018"/>
    <w:rsid w:val="009D4662"/>
    <w:rsid w:val="009D6782"/>
    <w:rsid w:val="009D6D4A"/>
    <w:rsid w:val="009D7DB4"/>
    <w:rsid w:val="009E03CE"/>
    <w:rsid w:val="009E0BD4"/>
    <w:rsid w:val="009E280D"/>
    <w:rsid w:val="009E6836"/>
    <w:rsid w:val="009F0796"/>
    <w:rsid w:val="009F16A2"/>
    <w:rsid w:val="009F190E"/>
    <w:rsid w:val="009F19F7"/>
    <w:rsid w:val="009F205F"/>
    <w:rsid w:val="009F2AE5"/>
    <w:rsid w:val="009F5343"/>
    <w:rsid w:val="009F5EAA"/>
    <w:rsid w:val="009F710F"/>
    <w:rsid w:val="00A03878"/>
    <w:rsid w:val="00A066D4"/>
    <w:rsid w:val="00A14C92"/>
    <w:rsid w:val="00A14CF7"/>
    <w:rsid w:val="00A1570A"/>
    <w:rsid w:val="00A1607F"/>
    <w:rsid w:val="00A160E8"/>
    <w:rsid w:val="00A1618A"/>
    <w:rsid w:val="00A1694B"/>
    <w:rsid w:val="00A17E2C"/>
    <w:rsid w:val="00A20060"/>
    <w:rsid w:val="00A201FA"/>
    <w:rsid w:val="00A204A9"/>
    <w:rsid w:val="00A21047"/>
    <w:rsid w:val="00A21CE9"/>
    <w:rsid w:val="00A223ED"/>
    <w:rsid w:val="00A22659"/>
    <w:rsid w:val="00A23568"/>
    <w:rsid w:val="00A242C6"/>
    <w:rsid w:val="00A24765"/>
    <w:rsid w:val="00A2484F"/>
    <w:rsid w:val="00A24A3B"/>
    <w:rsid w:val="00A24B6B"/>
    <w:rsid w:val="00A30B22"/>
    <w:rsid w:val="00A317EE"/>
    <w:rsid w:val="00A31F8E"/>
    <w:rsid w:val="00A3656C"/>
    <w:rsid w:val="00A37550"/>
    <w:rsid w:val="00A409A1"/>
    <w:rsid w:val="00A428BD"/>
    <w:rsid w:val="00A4379E"/>
    <w:rsid w:val="00A438D8"/>
    <w:rsid w:val="00A440C6"/>
    <w:rsid w:val="00A442CB"/>
    <w:rsid w:val="00A4484A"/>
    <w:rsid w:val="00A44AF8"/>
    <w:rsid w:val="00A44FAA"/>
    <w:rsid w:val="00A452C3"/>
    <w:rsid w:val="00A45491"/>
    <w:rsid w:val="00A45EBB"/>
    <w:rsid w:val="00A46352"/>
    <w:rsid w:val="00A4708F"/>
    <w:rsid w:val="00A51353"/>
    <w:rsid w:val="00A51C3E"/>
    <w:rsid w:val="00A5231A"/>
    <w:rsid w:val="00A5261C"/>
    <w:rsid w:val="00A56B29"/>
    <w:rsid w:val="00A571C1"/>
    <w:rsid w:val="00A57962"/>
    <w:rsid w:val="00A62A22"/>
    <w:rsid w:val="00A634CF"/>
    <w:rsid w:val="00A63A46"/>
    <w:rsid w:val="00A65AB0"/>
    <w:rsid w:val="00A71A5B"/>
    <w:rsid w:val="00A741B6"/>
    <w:rsid w:val="00A77A88"/>
    <w:rsid w:val="00A81173"/>
    <w:rsid w:val="00A839EB"/>
    <w:rsid w:val="00A840EF"/>
    <w:rsid w:val="00A84CAA"/>
    <w:rsid w:val="00A856A1"/>
    <w:rsid w:val="00A85799"/>
    <w:rsid w:val="00A8580E"/>
    <w:rsid w:val="00A859AA"/>
    <w:rsid w:val="00A90420"/>
    <w:rsid w:val="00A915AC"/>
    <w:rsid w:val="00A953BD"/>
    <w:rsid w:val="00A96145"/>
    <w:rsid w:val="00A970CC"/>
    <w:rsid w:val="00AA017E"/>
    <w:rsid w:val="00AA05ED"/>
    <w:rsid w:val="00AA0DA7"/>
    <w:rsid w:val="00AA3E46"/>
    <w:rsid w:val="00AA47BE"/>
    <w:rsid w:val="00AA4E56"/>
    <w:rsid w:val="00AA6C15"/>
    <w:rsid w:val="00AA79ED"/>
    <w:rsid w:val="00AA7B05"/>
    <w:rsid w:val="00AB0CB6"/>
    <w:rsid w:val="00AB0FDD"/>
    <w:rsid w:val="00AB33F4"/>
    <w:rsid w:val="00AB6605"/>
    <w:rsid w:val="00AB72C9"/>
    <w:rsid w:val="00AB790F"/>
    <w:rsid w:val="00AC03CF"/>
    <w:rsid w:val="00AC21DE"/>
    <w:rsid w:val="00AC57F0"/>
    <w:rsid w:val="00AC610F"/>
    <w:rsid w:val="00AD0B77"/>
    <w:rsid w:val="00AD183B"/>
    <w:rsid w:val="00AD1A57"/>
    <w:rsid w:val="00AD3B59"/>
    <w:rsid w:val="00AD418E"/>
    <w:rsid w:val="00AD4A57"/>
    <w:rsid w:val="00AD5215"/>
    <w:rsid w:val="00AD6644"/>
    <w:rsid w:val="00AE1239"/>
    <w:rsid w:val="00AE1253"/>
    <w:rsid w:val="00AE18C8"/>
    <w:rsid w:val="00AE1F9C"/>
    <w:rsid w:val="00AE442D"/>
    <w:rsid w:val="00AE5383"/>
    <w:rsid w:val="00AE5C43"/>
    <w:rsid w:val="00AE601F"/>
    <w:rsid w:val="00AE6EEE"/>
    <w:rsid w:val="00AE78FA"/>
    <w:rsid w:val="00AF233B"/>
    <w:rsid w:val="00AF39DF"/>
    <w:rsid w:val="00AF4AA9"/>
    <w:rsid w:val="00AF77C4"/>
    <w:rsid w:val="00AF7B2B"/>
    <w:rsid w:val="00B00CA2"/>
    <w:rsid w:val="00B01131"/>
    <w:rsid w:val="00B015FF"/>
    <w:rsid w:val="00B052C0"/>
    <w:rsid w:val="00B1058A"/>
    <w:rsid w:val="00B11689"/>
    <w:rsid w:val="00B11D69"/>
    <w:rsid w:val="00B12760"/>
    <w:rsid w:val="00B13073"/>
    <w:rsid w:val="00B15CED"/>
    <w:rsid w:val="00B17508"/>
    <w:rsid w:val="00B17EDF"/>
    <w:rsid w:val="00B2249E"/>
    <w:rsid w:val="00B22E33"/>
    <w:rsid w:val="00B277D3"/>
    <w:rsid w:val="00B279F7"/>
    <w:rsid w:val="00B27B33"/>
    <w:rsid w:val="00B27BD2"/>
    <w:rsid w:val="00B3211E"/>
    <w:rsid w:val="00B32DF2"/>
    <w:rsid w:val="00B331EA"/>
    <w:rsid w:val="00B34F74"/>
    <w:rsid w:val="00B35BEE"/>
    <w:rsid w:val="00B35F4C"/>
    <w:rsid w:val="00B364A9"/>
    <w:rsid w:val="00B367C1"/>
    <w:rsid w:val="00B40F17"/>
    <w:rsid w:val="00B413C1"/>
    <w:rsid w:val="00B420D3"/>
    <w:rsid w:val="00B423E1"/>
    <w:rsid w:val="00B4276A"/>
    <w:rsid w:val="00B42DAE"/>
    <w:rsid w:val="00B50E27"/>
    <w:rsid w:val="00B526B3"/>
    <w:rsid w:val="00B5574D"/>
    <w:rsid w:val="00B561F1"/>
    <w:rsid w:val="00B57D17"/>
    <w:rsid w:val="00B57EAE"/>
    <w:rsid w:val="00B62A15"/>
    <w:rsid w:val="00B62BF8"/>
    <w:rsid w:val="00B634AE"/>
    <w:rsid w:val="00B640FB"/>
    <w:rsid w:val="00B6557C"/>
    <w:rsid w:val="00B66C44"/>
    <w:rsid w:val="00B6780E"/>
    <w:rsid w:val="00B718B0"/>
    <w:rsid w:val="00B7453C"/>
    <w:rsid w:val="00B74EAC"/>
    <w:rsid w:val="00B755B0"/>
    <w:rsid w:val="00B75655"/>
    <w:rsid w:val="00B76A79"/>
    <w:rsid w:val="00B77C2D"/>
    <w:rsid w:val="00B8090A"/>
    <w:rsid w:val="00B81A72"/>
    <w:rsid w:val="00B81E02"/>
    <w:rsid w:val="00B856AB"/>
    <w:rsid w:val="00B8728F"/>
    <w:rsid w:val="00B9015D"/>
    <w:rsid w:val="00B927D6"/>
    <w:rsid w:val="00B93DA2"/>
    <w:rsid w:val="00B94159"/>
    <w:rsid w:val="00B953E1"/>
    <w:rsid w:val="00B95630"/>
    <w:rsid w:val="00B97F28"/>
    <w:rsid w:val="00BA03EC"/>
    <w:rsid w:val="00BA0413"/>
    <w:rsid w:val="00BA0BEA"/>
    <w:rsid w:val="00BA2293"/>
    <w:rsid w:val="00BA22DA"/>
    <w:rsid w:val="00BA3E74"/>
    <w:rsid w:val="00BA45E7"/>
    <w:rsid w:val="00BA6005"/>
    <w:rsid w:val="00BA6C5D"/>
    <w:rsid w:val="00BB1B96"/>
    <w:rsid w:val="00BB49A7"/>
    <w:rsid w:val="00BB5C0C"/>
    <w:rsid w:val="00BB6570"/>
    <w:rsid w:val="00BB7CBB"/>
    <w:rsid w:val="00BC2088"/>
    <w:rsid w:val="00BC2B4A"/>
    <w:rsid w:val="00BC2E4A"/>
    <w:rsid w:val="00BC3862"/>
    <w:rsid w:val="00BC3C98"/>
    <w:rsid w:val="00BC4713"/>
    <w:rsid w:val="00BC51AB"/>
    <w:rsid w:val="00BC5317"/>
    <w:rsid w:val="00BC619E"/>
    <w:rsid w:val="00BC67BB"/>
    <w:rsid w:val="00BC6C15"/>
    <w:rsid w:val="00BC743F"/>
    <w:rsid w:val="00BD00F2"/>
    <w:rsid w:val="00BD07BF"/>
    <w:rsid w:val="00BD15E1"/>
    <w:rsid w:val="00BD1A85"/>
    <w:rsid w:val="00BD3F8D"/>
    <w:rsid w:val="00BD424C"/>
    <w:rsid w:val="00BD6FFF"/>
    <w:rsid w:val="00BE0E1A"/>
    <w:rsid w:val="00BE18C9"/>
    <w:rsid w:val="00BE18F9"/>
    <w:rsid w:val="00BE3D3F"/>
    <w:rsid w:val="00BE4D12"/>
    <w:rsid w:val="00BE5E46"/>
    <w:rsid w:val="00BE73FE"/>
    <w:rsid w:val="00BF08AE"/>
    <w:rsid w:val="00BF160B"/>
    <w:rsid w:val="00BF2000"/>
    <w:rsid w:val="00BF3ACD"/>
    <w:rsid w:val="00BF4BC4"/>
    <w:rsid w:val="00BF5DCE"/>
    <w:rsid w:val="00BF69D5"/>
    <w:rsid w:val="00BF7351"/>
    <w:rsid w:val="00BF7875"/>
    <w:rsid w:val="00BF7979"/>
    <w:rsid w:val="00C003A6"/>
    <w:rsid w:val="00C024D1"/>
    <w:rsid w:val="00C02EAF"/>
    <w:rsid w:val="00C03897"/>
    <w:rsid w:val="00C103DB"/>
    <w:rsid w:val="00C10718"/>
    <w:rsid w:val="00C112E8"/>
    <w:rsid w:val="00C113DE"/>
    <w:rsid w:val="00C11B43"/>
    <w:rsid w:val="00C130CF"/>
    <w:rsid w:val="00C13344"/>
    <w:rsid w:val="00C140CB"/>
    <w:rsid w:val="00C145EC"/>
    <w:rsid w:val="00C2129D"/>
    <w:rsid w:val="00C22EF3"/>
    <w:rsid w:val="00C23362"/>
    <w:rsid w:val="00C2659C"/>
    <w:rsid w:val="00C30DDC"/>
    <w:rsid w:val="00C31DFD"/>
    <w:rsid w:val="00C33229"/>
    <w:rsid w:val="00C33851"/>
    <w:rsid w:val="00C355BB"/>
    <w:rsid w:val="00C35CD4"/>
    <w:rsid w:val="00C37EA1"/>
    <w:rsid w:val="00C40642"/>
    <w:rsid w:val="00C40A0D"/>
    <w:rsid w:val="00C41888"/>
    <w:rsid w:val="00C42049"/>
    <w:rsid w:val="00C429AF"/>
    <w:rsid w:val="00C42F2A"/>
    <w:rsid w:val="00C43208"/>
    <w:rsid w:val="00C4355A"/>
    <w:rsid w:val="00C43645"/>
    <w:rsid w:val="00C43C05"/>
    <w:rsid w:val="00C4583E"/>
    <w:rsid w:val="00C470A4"/>
    <w:rsid w:val="00C47517"/>
    <w:rsid w:val="00C4792F"/>
    <w:rsid w:val="00C50336"/>
    <w:rsid w:val="00C5345F"/>
    <w:rsid w:val="00C53D2B"/>
    <w:rsid w:val="00C54448"/>
    <w:rsid w:val="00C5477E"/>
    <w:rsid w:val="00C55F23"/>
    <w:rsid w:val="00C5655D"/>
    <w:rsid w:val="00C567E1"/>
    <w:rsid w:val="00C5703A"/>
    <w:rsid w:val="00C618E2"/>
    <w:rsid w:val="00C61F96"/>
    <w:rsid w:val="00C628FE"/>
    <w:rsid w:val="00C647B4"/>
    <w:rsid w:val="00C65A89"/>
    <w:rsid w:val="00C65F07"/>
    <w:rsid w:val="00C66963"/>
    <w:rsid w:val="00C66DE1"/>
    <w:rsid w:val="00C7092E"/>
    <w:rsid w:val="00C7138E"/>
    <w:rsid w:val="00C7159D"/>
    <w:rsid w:val="00C71BC7"/>
    <w:rsid w:val="00C7246D"/>
    <w:rsid w:val="00C72735"/>
    <w:rsid w:val="00C7290E"/>
    <w:rsid w:val="00C736FE"/>
    <w:rsid w:val="00C73FCB"/>
    <w:rsid w:val="00C749D2"/>
    <w:rsid w:val="00C74D67"/>
    <w:rsid w:val="00C77A22"/>
    <w:rsid w:val="00C801DE"/>
    <w:rsid w:val="00C811A3"/>
    <w:rsid w:val="00C814F6"/>
    <w:rsid w:val="00C82028"/>
    <w:rsid w:val="00C8259E"/>
    <w:rsid w:val="00C8511C"/>
    <w:rsid w:val="00C85A5B"/>
    <w:rsid w:val="00C85E60"/>
    <w:rsid w:val="00C90008"/>
    <w:rsid w:val="00C935DC"/>
    <w:rsid w:val="00C94675"/>
    <w:rsid w:val="00C9794F"/>
    <w:rsid w:val="00CA0921"/>
    <w:rsid w:val="00CA0A77"/>
    <w:rsid w:val="00CA0E5E"/>
    <w:rsid w:val="00CA20D1"/>
    <w:rsid w:val="00CA2BD2"/>
    <w:rsid w:val="00CA34E2"/>
    <w:rsid w:val="00CA6F80"/>
    <w:rsid w:val="00CA742C"/>
    <w:rsid w:val="00CB0347"/>
    <w:rsid w:val="00CB1FBF"/>
    <w:rsid w:val="00CB3DB4"/>
    <w:rsid w:val="00CB4D31"/>
    <w:rsid w:val="00CB563A"/>
    <w:rsid w:val="00CC184C"/>
    <w:rsid w:val="00CC2F8E"/>
    <w:rsid w:val="00CC30F6"/>
    <w:rsid w:val="00CC6231"/>
    <w:rsid w:val="00CC7B2A"/>
    <w:rsid w:val="00CD0298"/>
    <w:rsid w:val="00CD0D35"/>
    <w:rsid w:val="00CD2BC2"/>
    <w:rsid w:val="00CD30ED"/>
    <w:rsid w:val="00CD38B6"/>
    <w:rsid w:val="00CD71E5"/>
    <w:rsid w:val="00CE0762"/>
    <w:rsid w:val="00CE08CF"/>
    <w:rsid w:val="00CE0B6C"/>
    <w:rsid w:val="00CE1267"/>
    <w:rsid w:val="00CE1C45"/>
    <w:rsid w:val="00CE2BE1"/>
    <w:rsid w:val="00CE425A"/>
    <w:rsid w:val="00CE5CE6"/>
    <w:rsid w:val="00CE6228"/>
    <w:rsid w:val="00CF1A75"/>
    <w:rsid w:val="00CF3C14"/>
    <w:rsid w:val="00CF5BDD"/>
    <w:rsid w:val="00CF6A7E"/>
    <w:rsid w:val="00D017EE"/>
    <w:rsid w:val="00D04772"/>
    <w:rsid w:val="00D05759"/>
    <w:rsid w:val="00D06BEC"/>
    <w:rsid w:val="00D06C35"/>
    <w:rsid w:val="00D1035C"/>
    <w:rsid w:val="00D1162E"/>
    <w:rsid w:val="00D13460"/>
    <w:rsid w:val="00D14533"/>
    <w:rsid w:val="00D15DE4"/>
    <w:rsid w:val="00D16AB8"/>
    <w:rsid w:val="00D16BC7"/>
    <w:rsid w:val="00D1788F"/>
    <w:rsid w:val="00D20050"/>
    <w:rsid w:val="00D23028"/>
    <w:rsid w:val="00D231B5"/>
    <w:rsid w:val="00D23A28"/>
    <w:rsid w:val="00D2437A"/>
    <w:rsid w:val="00D25CEB"/>
    <w:rsid w:val="00D25D26"/>
    <w:rsid w:val="00D26221"/>
    <w:rsid w:val="00D26FF5"/>
    <w:rsid w:val="00D27B7A"/>
    <w:rsid w:val="00D30412"/>
    <w:rsid w:val="00D30CC7"/>
    <w:rsid w:val="00D30F8A"/>
    <w:rsid w:val="00D31DD8"/>
    <w:rsid w:val="00D34844"/>
    <w:rsid w:val="00D358E1"/>
    <w:rsid w:val="00D36F57"/>
    <w:rsid w:val="00D41D7D"/>
    <w:rsid w:val="00D4266F"/>
    <w:rsid w:val="00D44C11"/>
    <w:rsid w:val="00D45366"/>
    <w:rsid w:val="00D463E6"/>
    <w:rsid w:val="00D465C8"/>
    <w:rsid w:val="00D46926"/>
    <w:rsid w:val="00D47624"/>
    <w:rsid w:val="00D47E43"/>
    <w:rsid w:val="00D508D8"/>
    <w:rsid w:val="00D52200"/>
    <w:rsid w:val="00D52A5A"/>
    <w:rsid w:val="00D57101"/>
    <w:rsid w:val="00D57B0E"/>
    <w:rsid w:val="00D601B5"/>
    <w:rsid w:val="00D60C2A"/>
    <w:rsid w:val="00D61B0F"/>
    <w:rsid w:val="00D61B5F"/>
    <w:rsid w:val="00D625CE"/>
    <w:rsid w:val="00D625E1"/>
    <w:rsid w:val="00D63011"/>
    <w:rsid w:val="00D641E6"/>
    <w:rsid w:val="00D64DFD"/>
    <w:rsid w:val="00D6728E"/>
    <w:rsid w:val="00D67405"/>
    <w:rsid w:val="00D676E0"/>
    <w:rsid w:val="00D67A8F"/>
    <w:rsid w:val="00D724AC"/>
    <w:rsid w:val="00D72608"/>
    <w:rsid w:val="00D73344"/>
    <w:rsid w:val="00D7356D"/>
    <w:rsid w:val="00D748AE"/>
    <w:rsid w:val="00D77B0E"/>
    <w:rsid w:val="00D77FCF"/>
    <w:rsid w:val="00D812AC"/>
    <w:rsid w:val="00D81CDD"/>
    <w:rsid w:val="00D84D2C"/>
    <w:rsid w:val="00D85D3E"/>
    <w:rsid w:val="00D86BD6"/>
    <w:rsid w:val="00D912E0"/>
    <w:rsid w:val="00D91D37"/>
    <w:rsid w:val="00D96B5B"/>
    <w:rsid w:val="00D977CA"/>
    <w:rsid w:val="00DA1105"/>
    <w:rsid w:val="00DA208B"/>
    <w:rsid w:val="00DA2DD1"/>
    <w:rsid w:val="00DA5F0D"/>
    <w:rsid w:val="00DA69B1"/>
    <w:rsid w:val="00DA7EB8"/>
    <w:rsid w:val="00DB1A37"/>
    <w:rsid w:val="00DB1C4A"/>
    <w:rsid w:val="00DB27AD"/>
    <w:rsid w:val="00DB3DD7"/>
    <w:rsid w:val="00DB49F4"/>
    <w:rsid w:val="00DC08C7"/>
    <w:rsid w:val="00DC0CA1"/>
    <w:rsid w:val="00DC112E"/>
    <w:rsid w:val="00DC14E4"/>
    <w:rsid w:val="00DC2DB7"/>
    <w:rsid w:val="00DC2F0A"/>
    <w:rsid w:val="00DC3555"/>
    <w:rsid w:val="00DC48C9"/>
    <w:rsid w:val="00DC6047"/>
    <w:rsid w:val="00DC65B9"/>
    <w:rsid w:val="00DC7A32"/>
    <w:rsid w:val="00DD0572"/>
    <w:rsid w:val="00DD083A"/>
    <w:rsid w:val="00DD16DB"/>
    <w:rsid w:val="00DD1A14"/>
    <w:rsid w:val="00DD2B2B"/>
    <w:rsid w:val="00DD3C34"/>
    <w:rsid w:val="00DD4D0E"/>
    <w:rsid w:val="00DD6C4A"/>
    <w:rsid w:val="00DD6E80"/>
    <w:rsid w:val="00DE0613"/>
    <w:rsid w:val="00DE17CD"/>
    <w:rsid w:val="00DE1CAE"/>
    <w:rsid w:val="00DE2D42"/>
    <w:rsid w:val="00DE5374"/>
    <w:rsid w:val="00DE7CD0"/>
    <w:rsid w:val="00DF00EC"/>
    <w:rsid w:val="00DF093B"/>
    <w:rsid w:val="00DF2C67"/>
    <w:rsid w:val="00DF5B5D"/>
    <w:rsid w:val="00E00065"/>
    <w:rsid w:val="00E00F21"/>
    <w:rsid w:val="00E018AA"/>
    <w:rsid w:val="00E018CC"/>
    <w:rsid w:val="00E02E04"/>
    <w:rsid w:val="00E04ED6"/>
    <w:rsid w:val="00E06873"/>
    <w:rsid w:val="00E10249"/>
    <w:rsid w:val="00E119BA"/>
    <w:rsid w:val="00E13CF6"/>
    <w:rsid w:val="00E16900"/>
    <w:rsid w:val="00E17880"/>
    <w:rsid w:val="00E17D5D"/>
    <w:rsid w:val="00E20182"/>
    <w:rsid w:val="00E2061F"/>
    <w:rsid w:val="00E2131B"/>
    <w:rsid w:val="00E21F46"/>
    <w:rsid w:val="00E2377C"/>
    <w:rsid w:val="00E23E77"/>
    <w:rsid w:val="00E252CE"/>
    <w:rsid w:val="00E2628E"/>
    <w:rsid w:val="00E27111"/>
    <w:rsid w:val="00E27BDB"/>
    <w:rsid w:val="00E3019E"/>
    <w:rsid w:val="00E302FB"/>
    <w:rsid w:val="00E32829"/>
    <w:rsid w:val="00E32E91"/>
    <w:rsid w:val="00E357CC"/>
    <w:rsid w:val="00E35C45"/>
    <w:rsid w:val="00E36360"/>
    <w:rsid w:val="00E37715"/>
    <w:rsid w:val="00E40E92"/>
    <w:rsid w:val="00E40EFA"/>
    <w:rsid w:val="00E40F08"/>
    <w:rsid w:val="00E422CC"/>
    <w:rsid w:val="00E43982"/>
    <w:rsid w:val="00E43F16"/>
    <w:rsid w:val="00E461F2"/>
    <w:rsid w:val="00E4792C"/>
    <w:rsid w:val="00E51127"/>
    <w:rsid w:val="00E51AE0"/>
    <w:rsid w:val="00E54327"/>
    <w:rsid w:val="00E54355"/>
    <w:rsid w:val="00E5446D"/>
    <w:rsid w:val="00E54836"/>
    <w:rsid w:val="00E55995"/>
    <w:rsid w:val="00E55E01"/>
    <w:rsid w:val="00E6690F"/>
    <w:rsid w:val="00E67CD7"/>
    <w:rsid w:val="00E70446"/>
    <w:rsid w:val="00E705EB"/>
    <w:rsid w:val="00E7164C"/>
    <w:rsid w:val="00E73473"/>
    <w:rsid w:val="00E75FBB"/>
    <w:rsid w:val="00E7637F"/>
    <w:rsid w:val="00E76408"/>
    <w:rsid w:val="00E813D1"/>
    <w:rsid w:val="00E824E1"/>
    <w:rsid w:val="00E8409A"/>
    <w:rsid w:val="00E87913"/>
    <w:rsid w:val="00E9305F"/>
    <w:rsid w:val="00E935A5"/>
    <w:rsid w:val="00E93BE7"/>
    <w:rsid w:val="00E9404F"/>
    <w:rsid w:val="00E96A5B"/>
    <w:rsid w:val="00E973FE"/>
    <w:rsid w:val="00EA1259"/>
    <w:rsid w:val="00EA1EFC"/>
    <w:rsid w:val="00EA2CD8"/>
    <w:rsid w:val="00EA2F1B"/>
    <w:rsid w:val="00EA6318"/>
    <w:rsid w:val="00EA7905"/>
    <w:rsid w:val="00EA7A88"/>
    <w:rsid w:val="00EB0001"/>
    <w:rsid w:val="00EB0801"/>
    <w:rsid w:val="00EB54B0"/>
    <w:rsid w:val="00EB7D3B"/>
    <w:rsid w:val="00EC0047"/>
    <w:rsid w:val="00EC2BC4"/>
    <w:rsid w:val="00EC3F6C"/>
    <w:rsid w:val="00EC4C9A"/>
    <w:rsid w:val="00EC4EEA"/>
    <w:rsid w:val="00EC7764"/>
    <w:rsid w:val="00ED16AC"/>
    <w:rsid w:val="00ED189F"/>
    <w:rsid w:val="00ED224F"/>
    <w:rsid w:val="00ED4E80"/>
    <w:rsid w:val="00ED4FCB"/>
    <w:rsid w:val="00ED5227"/>
    <w:rsid w:val="00ED591A"/>
    <w:rsid w:val="00ED5DF0"/>
    <w:rsid w:val="00ED6976"/>
    <w:rsid w:val="00ED776E"/>
    <w:rsid w:val="00EE02D9"/>
    <w:rsid w:val="00EE0FAF"/>
    <w:rsid w:val="00EE2A43"/>
    <w:rsid w:val="00EE3750"/>
    <w:rsid w:val="00EE4F1E"/>
    <w:rsid w:val="00EE5A7E"/>
    <w:rsid w:val="00EE6268"/>
    <w:rsid w:val="00EE6ECF"/>
    <w:rsid w:val="00EF0CA1"/>
    <w:rsid w:val="00EF19E3"/>
    <w:rsid w:val="00EF22D2"/>
    <w:rsid w:val="00EF3C06"/>
    <w:rsid w:val="00EF52ED"/>
    <w:rsid w:val="00EF601A"/>
    <w:rsid w:val="00EF61FD"/>
    <w:rsid w:val="00EF6885"/>
    <w:rsid w:val="00EF7626"/>
    <w:rsid w:val="00F00C67"/>
    <w:rsid w:val="00F01F57"/>
    <w:rsid w:val="00F02826"/>
    <w:rsid w:val="00F02E4A"/>
    <w:rsid w:val="00F03995"/>
    <w:rsid w:val="00F04C9D"/>
    <w:rsid w:val="00F05CED"/>
    <w:rsid w:val="00F060AD"/>
    <w:rsid w:val="00F121A4"/>
    <w:rsid w:val="00F127AC"/>
    <w:rsid w:val="00F12918"/>
    <w:rsid w:val="00F13610"/>
    <w:rsid w:val="00F17282"/>
    <w:rsid w:val="00F17438"/>
    <w:rsid w:val="00F21A8E"/>
    <w:rsid w:val="00F231C1"/>
    <w:rsid w:val="00F2321D"/>
    <w:rsid w:val="00F23602"/>
    <w:rsid w:val="00F24EA4"/>
    <w:rsid w:val="00F25B03"/>
    <w:rsid w:val="00F26ED6"/>
    <w:rsid w:val="00F322D1"/>
    <w:rsid w:val="00F342A8"/>
    <w:rsid w:val="00F372B8"/>
    <w:rsid w:val="00F37EC7"/>
    <w:rsid w:val="00F41F22"/>
    <w:rsid w:val="00F43511"/>
    <w:rsid w:val="00F4552A"/>
    <w:rsid w:val="00F455A0"/>
    <w:rsid w:val="00F45A33"/>
    <w:rsid w:val="00F46E5B"/>
    <w:rsid w:val="00F502DD"/>
    <w:rsid w:val="00F508F2"/>
    <w:rsid w:val="00F512EB"/>
    <w:rsid w:val="00F52002"/>
    <w:rsid w:val="00F53475"/>
    <w:rsid w:val="00F534B2"/>
    <w:rsid w:val="00F54F3B"/>
    <w:rsid w:val="00F551FD"/>
    <w:rsid w:val="00F57056"/>
    <w:rsid w:val="00F579DC"/>
    <w:rsid w:val="00F57E88"/>
    <w:rsid w:val="00F60BB9"/>
    <w:rsid w:val="00F6267B"/>
    <w:rsid w:val="00F64A99"/>
    <w:rsid w:val="00F6507E"/>
    <w:rsid w:val="00F65D26"/>
    <w:rsid w:val="00F67BEC"/>
    <w:rsid w:val="00F7030A"/>
    <w:rsid w:val="00F73D1E"/>
    <w:rsid w:val="00F75136"/>
    <w:rsid w:val="00F7528A"/>
    <w:rsid w:val="00F76C10"/>
    <w:rsid w:val="00F76F96"/>
    <w:rsid w:val="00F8029C"/>
    <w:rsid w:val="00F8299F"/>
    <w:rsid w:val="00F829B1"/>
    <w:rsid w:val="00F82ADA"/>
    <w:rsid w:val="00F83AA9"/>
    <w:rsid w:val="00F857D7"/>
    <w:rsid w:val="00F9042E"/>
    <w:rsid w:val="00F90B89"/>
    <w:rsid w:val="00F911D7"/>
    <w:rsid w:val="00F912FA"/>
    <w:rsid w:val="00F9133C"/>
    <w:rsid w:val="00F918BF"/>
    <w:rsid w:val="00F921BB"/>
    <w:rsid w:val="00F9239B"/>
    <w:rsid w:val="00F94E8D"/>
    <w:rsid w:val="00F958C2"/>
    <w:rsid w:val="00F95998"/>
    <w:rsid w:val="00F9786B"/>
    <w:rsid w:val="00FA0D79"/>
    <w:rsid w:val="00FA4064"/>
    <w:rsid w:val="00FA5618"/>
    <w:rsid w:val="00FA5857"/>
    <w:rsid w:val="00FB128E"/>
    <w:rsid w:val="00FB2AFC"/>
    <w:rsid w:val="00FB3B48"/>
    <w:rsid w:val="00FB3F32"/>
    <w:rsid w:val="00FB4787"/>
    <w:rsid w:val="00FB55FD"/>
    <w:rsid w:val="00FC0B63"/>
    <w:rsid w:val="00FC62DD"/>
    <w:rsid w:val="00FC68E7"/>
    <w:rsid w:val="00FC7557"/>
    <w:rsid w:val="00FC7966"/>
    <w:rsid w:val="00FD0030"/>
    <w:rsid w:val="00FD0543"/>
    <w:rsid w:val="00FD2AD0"/>
    <w:rsid w:val="00FD573C"/>
    <w:rsid w:val="00FD5F11"/>
    <w:rsid w:val="00FD6040"/>
    <w:rsid w:val="00FD703D"/>
    <w:rsid w:val="00FE0669"/>
    <w:rsid w:val="00FE16AF"/>
    <w:rsid w:val="00FE5511"/>
    <w:rsid w:val="00FE7672"/>
    <w:rsid w:val="00FE7B31"/>
    <w:rsid w:val="00FF0077"/>
    <w:rsid w:val="00FF04FE"/>
    <w:rsid w:val="00FF34DD"/>
    <w:rsid w:val="00FF4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C"/>
    <w:pPr>
      <w:spacing w:after="200" w:line="276" w:lineRule="auto"/>
    </w:pPr>
    <w:rPr>
      <w:sz w:val="22"/>
      <w:szCs w:val="22"/>
      <w:lang w:eastAsia="en-US"/>
    </w:rPr>
  </w:style>
  <w:style w:type="paragraph" w:styleId="10">
    <w:name w:val="heading 1"/>
    <w:basedOn w:val="a"/>
    <w:next w:val="a"/>
    <w:qFormat/>
    <w:rsid w:val="0074260F"/>
    <w:pPr>
      <w:keepNext/>
      <w:spacing w:before="240" w:after="60"/>
      <w:outlineLvl w:val="0"/>
    </w:pPr>
    <w:rPr>
      <w:rFonts w:ascii="Times New Roman" w:hAnsi="Times New Roman" w:cs="Arial"/>
      <w:b/>
      <w:bCs/>
      <w:kern w:val="32"/>
      <w:sz w:val="28"/>
      <w:szCs w:val="32"/>
    </w:rPr>
  </w:style>
  <w:style w:type="paragraph" w:styleId="20">
    <w:name w:val="heading 2"/>
    <w:basedOn w:val="a"/>
    <w:next w:val="a"/>
    <w:link w:val="21"/>
    <w:qFormat/>
    <w:rsid w:val="007A4C9D"/>
    <w:pPr>
      <w:keepNext/>
      <w:numPr>
        <w:numId w:val="9"/>
      </w:numPr>
      <w:tabs>
        <w:tab w:val="left" w:pos="540"/>
      </w:tabs>
      <w:suppressAutoHyphens/>
      <w:spacing w:before="240" w:after="120" w:line="240" w:lineRule="auto"/>
      <w:outlineLvl w:val="1"/>
    </w:pPr>
    <w:rPr>
      <w:rFonts w:ascii="Times New Roman" w:hAnsi="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81D"/>
    <w:rPr>
      <w:sz w:val="22"/>
      <w:szCs w:val="22"/>
      <w:lang w:eastAsia="en-US"/>
    </w:rPr>
  </w:style>
  <w:style w:type="paragraph" w:styleId="a4">
    <w:name w:val="List Paragraph"/>
    <w:basedOn w:val="a"/>
    <w:uiPriority w:val="34"/>
    <w:qFormat/>
    <w:rsid w:val="00C5655D"/>
    <w:pPr>
      <w:ind w:left="720"/>
      <w:contextualSpacing/>
    </w:pPr>
  </w:style>
  <w:style w:type="character" w:styleId="a5">
    <w:name w:val="annotation reference"/>
    <w:uiPriority w:val="99"/>
    <w:semiHidden/>
    <w:unhideWhenUsed/>
    <w:rsid w:val="00887B01"/>
    <w:rPr>
      <w:sz w:val="16"/>
      <w:szCs w:val="16"/>
    </w:rPr>
  </w:style>
  <w:style w:type="paragraph" w:styleId="a6">
    <w:name w:val="annotation text"/>
    <w:basedOn w:val="a"/>
    <w:link w:val="a7"/>
    <w:uiPriority w:val="99"/>
    <w:semiHidden/>
    <w:unhideWhenUsed/>
    <w:rsid w:val="00887B01"/>
    <w:pPr>
      <w:spacing w:line="240" w:lineRule="auto"/>
    </w:pPr>
    <w:rPr>
      <w:sz w:val="20"/>
      <w:szCs w:val="20"/>
    </w:rPr>
  </w:style>
  <w:style w:type="character" w:customStyle="1" w:styleId="a7">
    <w:name w:val="Текст примечания Знак"/>
    <w:link w:val="a6"/>
    <w:uiPriority w:val="99"/>
    <w:semiHidden/>
    <w:rsid w:val="00887B01"/>
    <w:rPr>
      <w:sz w:val="20"/>
      <w:szCs w:val="20"/>
    </w:rPr>
  </w:style>
  <w:style w:type="paragraph" w:styleId="a8">
    <w:name w:val="annotation subject"/>
    <w:basedOn w:val="a6"/>
    <w:next w:val="a6"/>
    <w:link w:val="a9"/>
    <w:uiPriority w:val="99"/>
    <w:semiHidden/>
    <w:unhideWhenUsed/>
    <w:rsid w:val="00887B01"/>
    <w:rPr>
      <w:b/>
      <w:bCs/>
    </w:rPr>
  </w:style>
  <w:style w:type="character" w:customStyle="1" w:styleId="a9">
    <w:name w:val="Тема примечания Знак"/>
    <w:link w:val="a8"/>
    <w:uiPriority w:val="99"/>
    <w:semiHidden/>
    <w:rsid w:val="00887B01"/>
    <w:rPr>
      <w:b/>
      <w:bCs/>
      <w:sz w:val="20"/>
      <w:szCs w:val="20"/>
    </w:rPr>
  </w:style>
  <w:style w:type="paragraph" w:styleId="aa">
    <w:name w:val="Balloon Text"/>
    <w:basedOn w:val="a"/>
    <w:link w:val="ab"/>
    <w:uiPriority w:val="99"/>
    <w:semiHidden/>
    <w:unhideWhenUsed/>
    <w:rsid w:val="00887B01"/>
    <w:pPr>
      <w:spacing w:after="0" w:line="240" w:lineRule="auto"/>
    </w:pPr>
    <w:rPr>
      <w:rFonts w:ascii="Tahoma" w:hAnsi="Tahoma"/>
      <w:sz w:val="16"/>
      <w:szCs w:val="16"/>
    </w:rPr>
  </w:style>
  <w:style w:type="character" w:customStyle="1" w:styleId="ab">
    <w:name w:val="Текст выноски Знак"/>
    <w:link w:val="aa"/>
    <w:uiPriority w:val="99"/>
    <w:semiHidden/>
    <w:rsid w:val="00887B01"/>
    <w:rPr>
      <w:rFonts w:ascii="Tahoma" w:hAnsi="Tahoma" w:cs="Tahoma"/>
      <w:sz w:val="16"/>
      <w:szCs w:val="16"/>
    </w:rPr>
  </w:style>
  <w:style w:type="paragraph" w:styleId="ac">
    <w:name w:val="header"/>
    <w:basedOn w:val="a"/>
    <w:link w:val="ad"/>
    <w:uiPriority w:val="99"/>
    <w:unhideWhenUsed/>
    <w:rsid w:val="004F286E"/>
    <w:pPr>
      <w:tabs>
        <w:tab w:val="center" w:pos="4677"/>
        <w:tab w:val="right" w:pos="9355"/>
      </w:tabs>
    </w:pPr>
  </w:style>
  <w:style w:type="character" w:customStyle="1" w:styleId="ad">
    <w:name w:val="Верхний колонтитул Знак"/>
    <w:link w:val="ac"/>
    <w:uiPriority w:val="99"/>
    <w:rsid w:val="004F286E"/>
    <w:rPr>
      <w:sz w:val="22"/>
      <w:szCs w:val="22"/>
      <w:lang w:eastAsia="en-US"/>
    </w:rPr>
  </w:style>
  <w:style w:type="paragraph" w:styleId="ae">
    <w:name w:val="footer"/>
    <w:basedOn w:val="a"/>
    <w:link w:val="af"/>
    <w:uiPriority w:val="99"/>
    <w:unhideWhenUsed/>
    <w:rsid w:val="004F286E"/>
    <w:pPr>
      <w:tabs>
        <w:tab w:val="center" w:pos="4677"/>
        <w:tab w:val="right" w:pos="9355"/>
      </w:tabs>
    </w:pPr>
  </w:style>
  <w:style w:type="character" w:customStyle="1" w:styleId="af">
    <w:name w:val="Нижний колонтитул Знак"/>
    <w:link w:val="ae"/>
    <w:uiPriority w:val="99"/>
    <w:rsid w:val="004F286E"/>
    <w:rPr>
      <w:sz w:val="22"/>
      <w:szCs w:val="22"/>
      <w:lang w:eastAsia="en-US"/>
    </w:rPr>
  </w:style>
  <w:style w:type="paragraph" w:customStyle="1" w:styleId="3">
    <w:name w:val="Пункт_3"/>
    <w:basedOn w:val="a"/>
    <w:rsid w:val="00D4266F"/>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rsid w:val="00D4266F"/>
    <w:pPr>
      <w:numPr>
        <w:ilvl w:val="3"/>
      </w:numPr>
    </w:pPr>
  </w:style>
  <w:style w:type="paragraph" w:customStyle="1" w:styleId="5ABCD">
    <w:name w:val="Пункт_5_ABCD"/>
    <w:basedOn w:val="a"/>
    <w:rsid w:val="00D4266F"/>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a"/>
    <w:rsid w:val="00D4266F"/>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f0">
    <w:name w:val="Примечание"/>
    <w:basedOn w:val="a"/>
    <w:rsid w:val="00D4266F"/>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f1">
    <w:name w:val="Пункт_б/н"/>
    <w:basedOn w:val="a"/>
    <w:rsid w:val="00D4266F"/>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a"/>
    <w:next w:val="a"/>
    <w:rsid w:val="00D4266F"/>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f2">
    <w:name w:val="Пункт Знак"/>
    <w:basedOn w:val="a"/>
    <w:rsid w:val="00D4266F"/>
    <w:pPr>
      <w:tabs>
        <w:tab w:val="num" w:pos="567"/>
        <w:tab w:val="left" w:pos="851"/>
        <w:tab w:val="left" w:pos="1134"/>
      </w:tabs>
      <w:spacing w:after="0" w:line="360" w:lineRule="auto"/>
      <w:ind w:left="567" w:hanging="567"/>
      <w:jc w:val="both"/>
    </w:pPr>
    <w:rPr>
      <w:rFonts w:ascii="Times New Roman" w:eastAsia="Times New Roman" w:hAnsi="Times New Roman"/>
      <w:snapToGrid w:val="0"/>
      <w:sz w:val="28"/>
      <w:szCs w:val="20"/>
      <w:lang w:eastAsia="ru-RU"/>
    </w:rPr>
  </w:style>
  <w:style w:type="paragraph" w:customStyle="1" w:styleId="af3">
    <w:name w:val="Подпункт"/>
    <w:basedOn w:val="af2"/>
    <w:rsid w:val="00D4266F"/>
    <w:pPr>
      <w:tabs>
        <w:tab w:val="clear" w:pos="567"/>
        <w:tab w:val="clear" w:pos="1134"/>
        <w:tab w:val="num" w:pos="851"/>
      </w:tabs>
      <w:ind w:left="851" w:hanging="851"/>
    </w:pPr>
  </w:style>
  <w:style w:type="paragraph" w:customStyle="1" w:styleId="af4">
    <w:name w:val="Подподпункт"/>
    <w:basedOn w:val="af3"/>
    <w:rsid w:val="00D4266F"/>
    <w:pPr>
      <w:tabs>
        <w:tab w:val="clear" w:pos="851"/>
        <w:tab w:val="left" w:pos="1134"/>
        <w:tab w:val="left" w:pos="1418"/>
        <w:tab w:val="num" w:pos="1844"/>
      </w:tabs>
      <w:ind w:left="1844" w:hanging="567"/>
    </w:pPr>
    <w:rPr>
      <w:snapToGrid/>
    </w:rPr>
  </w:style>
  <w:style w:type="paragraph" w:customStyle="1" w:styleId="af5">
    <w:name w:val="Подподподпункт"/>
    <w:basedOn w:val="a"/>
    <w:rsid w:val="00D4266F"/>
    <w:pPr>
      <w:tabs>
        <w:tab w:val="left" w:pos="1134"/>
        <w:tab w:val="left" w:pos="1701"/>
        <w:tab w:val="num" w:pos="3560"/>
      </w:tabs>
      <w:spacing w:after="0" w:line="360" w:lineRule="auto"/>
      <w:ind w:left="3560" w:hanging="1008"/>
      <w:jc w:val="both"/>
    </w:pPr>
    <w:rPr>
      <w:rFonts w:ascii="Times New Roman" w:eastAsia="Times New Roman" w:hAnsi="Times New Roman"/>
      <w:snapToGrid w:val="0"/>
      <w:sz w:val="28"/>
      <w:szCs w:val="20"/>
      <w:lang w:eastAsia="ru-RU"/>
    </w:rPr>
  </w:style>
  <w:style w:type="character" w:customStyle="1" w:styleId="21">
    <w:name w:val="Заголовок 2 Знак"/>
    <w:link w:val="20"/>
    <w:rsid w:val="00C647B4"/>
    <w:rPr>
      <w:rFonts w:ascii="Times New Roman" w:hAnsi="Times New Roman"/>
      <w:b/>
      <w:snapToGrid w:val="0"/>
      <w:sz w:val="26"/>
      <w:szCs w:val="22"/>
    </w:rPr>
  </w:style>
  <w:style w:type="paragraph" w:customStyle="1" w:styleId="af6">
    <w:name w:val="Пункт"/>
    <w:basedOn w:val="a"/>
    <w:rsid w:val="00C37EA1"/>
    <w:pPr>
      <w:spacing w:after="0" w:line="360" w:lineRule="auto"/>
      <w:jc w:val="both"/>
    </w:pPr>
    <w:rPr>
      <w:rFonts w:ascii="Times New Roman" w:eastAsia="Times New Roman" w:hAnsi="Times New Roman"/>
      <w:snapToGrid w:val="0"/>
      <w:sz w:val="28"/>
      <w:szCs w:val="20"/>
      <w:lang w:eastAsia="ru-RU"/>
    </w:rPr>
  </w:style>
  <w:style w:type="paragraph" w:customStyle="1" w:styleId="11">
    <w:name w:val="Абзац списка1"/>
    <w:basedOn w:val="a"/>
    <w:uiPriority w:val="34"/>
    <w:qFormat/>
    <w:rsid w:val="00C37EA1"/>
    <w:pPr>
      <w:ind w:left="720"/>
      <w:contextualSpacing/>
    </w:pPr>
  </w:style>
  <w:style w:type="paragraph" w:styleId="af7">
    <w:name w:val="footnote text"/>
    <w:basedOn w:val="a"/>
    <w:semiHidden/>
    <w:rsid w:val="00A22659"/>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027532"/>
    <w:pPr>
      <w:widowControl w:val="0"/>
      <w:autoSpaceDE w:val="0"/>
      <w:autoSpaceDN w:val="0"/>
      <w:adjustRightInd w:val="0"/>
      <w:ind w:firstLine="720"/>
    </w:pPr>
    <w:rPr>
      <w:rFonts w:ascii="Arial" w:eastAsia="Times New Roman" w:hAnsi="Arial" w:cs="Arial"/>
    </w:rPr>
  </w:style>
  <w:style w:type="paragraph" w:customStyle="1" w:styleId="-3">
    <w:name w:val="Пункт-3"/>
    <w:basedOn w:val="a"/>
    <w:rsid w:val="00027532"/>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af8">
    <w:name w:val="Emphasis"/>
    <w:qFormat/>
    <w:rsid w:val="00027532"/>
    <w:rPr>
      <w:i/>
      <w:iCs/>
    </w:rPr>
  </w:style>
  <w:style w:type="paragraph" w:styleId="af9">
    <w:name w:val="Normal (Web)"/>
    <w:basedOn w:val="a"/>
    <w:rsid w:val="00C72735"/>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uiPriority w:val="22"/>
    <w:qFormat/>
    <w:rsid w:val="00C72735"/>
    <w:rPr>
      <w:b/>
      <w:bCs/>
    </w:rPr>
  </w:style>
  <w:style w:type="paragraph" w:customStyle="1" w:styleId="-30">
    <w:name w:val="пункт-3"/>
    <w:basedOn w:val="a"/>
    <w:link w:val="-31"/>
    <w:rsid w:val="00770B5E"/>
    <w:pPr>
      <w:tabs>
        <w:tab w:val="num" w:pos="1701"/>
      </w:tabs>
      <w:spacing w:after="0" w:line="288" w:lineRule="auto"/>
      <w:ind w:firstLine="567"/>
      <w:jc w:val="both"/>
    </w:pPr>
    <w:rPr>
      <w:sz w:val="28"/>
      <w:szCs w:val="28"/>
      <w:lang w:eastAsia="ru-RU"/>
    </w:rPr>
  </w:style>
  <w:style w:type="character" w:customStyle="1" w:styleId="-31">
    <w:name w:val="пункт-3 Знак"/>
    <w:link w:val="-30"/>
    <w:rsid w:val="00770B5E"/>
    <w:rPr>
      <w:sz w:val="28"/>
      <w:szCs w:val="28"/>
      <w:lang w:val="ru-RU" w:eastAsia="ru-RU" w:bidi="ar-SA"/>
    </w:rPr>
  </w:style>
  <w:style w:type="character" w:styleId="afb">
    <w:name w:val="Hyperlink"/>
    <w:uiPriority w:val="99"/>
    <w:rsid w:val="00206290"/>
    <w:rPr>
      <w:color w:val="0000FF"/>
      <w:u w:val="single"/>
    </w:rPr>
  </w:style>
  <w:style w:type="paragraph" w:styleId="12">
    <w:name w:val="toc 1"/>
    <w:basedOn w:val="a"/>
    <w:next w:val="a"/>
    <w:autoRedefine/>
    <w:uiPriority w:val="39"/>
    <w:rsid w:val="008D0849"/>
    <w:pPr>
      <w:tabs>
        <w:tab w:val="right" w:leader="dot" w:pos="9345"/>
      </w:tabs>
      <w:spacing w:after="0"/>
      <w:jc w:val="both"/>
    </w:pPr>
    <w:rPr>
      <w:rFonts w:ascii="Times New Roman" w:eastAsia="Times New Roman" w:hAnsi="Times New Roman"/>
      <w:noProof/>
      <w:sz w:val="24"/>
      <w:szCs w:val="24"/>
      <w:lang w:eastAsia="ru-RU"/>
    </w:rPr>
  </w:style>
  <w:style w:type="character" w:styleId="afc">
    <w:name w:val="page number"/>
    <w:basedOn w:val="a0"/>
    <w:rsid w:val="00AD3B59"/>
  </w:style>
  <w:style w:type="paragraph" w:customStyle="1" w:styleId="western">
    <w:name w:val="western"/>
    <w:basedOn w:val="a"/>
    <w:rsid w:val="00C65A89"/>
    <w:pPr>
      <w:spacing w:before="100" w:beforeAutospacing="1" w:after="115" w:line="240" w:lineRule="auto"/>
    </w:pPr>
    <w:rPr>
      <w:rFonts w:ascii="Times New Roman" w:eastAsia="Times New Roman" w:hAnsi="Times New Roman"/>
      <w:color w:val="000000"/>
      <w:sz w:val="24"/>
      <w:szCs w:val="24"/>
      <w:lang w:eastAsia="ru-RU"/>
    </w:rPr>
  </w:style>
  <w:style w:type="paragraph" w:styleId="22">
    <w:name w:val="toc 2"/>
    <w:basedOn w:val="a"/>
    <w:next w:val="a"/>
    <w:autoRedefine/>
    <w:uiPriority w:val="39"/>
    <w:rsid w:val="00DA69B1"/>
    <w:pPr>
      <w:tabs>
        <w:tab w:val="right" w:leader="dot" w:pos="9344"/>
      </w:tabs>
      <w:spacing w:after="0" w:line="360" w:lineRule="auto"/>
      <w:ind w:left="221"/>
      <w:jc w:val="both"/>
    </w:pPr>
  </w:style>
  <w:style w:type="paragraph" w:styleId="23">
    <w:name w:val="Body Text Indent 2"/>
    <w:basedOn w:val="a"/>
    <w:rsid w:val="00575A16"/>
    <w:pPr>
      <w:spacing w:after="120" w:line="480" w:lineRule="auto"/>
      <w:ind w:left="283"/>
    </w:pPr>
    <w:rPr>
      <w:rFonts w:ascii="Times New Roman" w:eastAsia="Times New Roman" w:hAnsi="Times New Roman"/>
      <w:sz w:val="24"/>
      <w:szCs w:val="24"/>
      <w:lang w:eastAsia="ru-RU"/>
    </w:rPr>
  </w:style>
  <w:style w:type="paragraph" w:customStyle="1" w:styleId="13">
    <w:name w:val="Обычный + 13 пт"/>
    <w:aliases w:val="По ширине,Первая строка:  1,25 см"/>
    <w:basedOn w:val="a"/>
    <w:rsid w:val="009C67D6"/>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a"/>
    <w:rsid w:val="002246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rsid w:val="006B148F"/>
  </w:style>
  <w:style w:type="paragraph" w:customStyle="1" w:styleId="30">
    <w:name w:val="Стиль3"/>
    <w:basedOn w:val="23"/>
    <w:rsid w:val="00D91D37"/>
    <w:pPr>
      <w:widowControl w:val="0"/>
      <w:numPr>
        <w:ilvl w:val="2"/>
        <w:numId w:val="6"/>
      </w:numPr>
      <w:tabs>
        <w:tab w:val="clear" w:pos="227"/>
        <w:tab w:val="num" w:pos="360"/>
      </w:tabs>
      <w:adjustRightInd w:val="0"/>
      <w:spacing w:after="0" w:line="240" w:lineRule="auto"/>
      <w:ind w:left="0"/>
      <w:jc w:val="both"/>
      <w:textAlignment w:val="baseline"/>
    </w:pPr>
    <w:rPr>
      <w:szCs w:val="20"/>
    </w:rPr>
  </w:style>
  <w:style w:type="character" w:styleId="afd">
    <w:name w:val="footnote reference"/>
    <w:semiHidden/>
    <w:unhideWhenUsed/>
    <w:rsid w:val="00567CDF"/>
    <w:rPr>
      <w:vertAlign w:val="superscript"/>
    </w:rPr>
  </w:style>
  <w:style w:type="paragraph" w:customStyle="1" w:styleId="1stPage">
    <w:name w:val="1st Page"/>
    <w:rsid w:val="00F4552A"/>
    <w:pPr>
      <w:jc w:val="right"/>
    </w:pPr>
    <w:rPr>
      <w:rFonts w:ascii="Arial Narrow" w:eastAsia="Times New Roman" w:hAnsi="Arial Narrow"/>
      <w:b/>
      <w:caps/>
      <w:color w:val="008080"/>
      <w:sz w:val="30"/>
      <w:lang w:eastAsia="en-US"/>
    </w:rPr>
  </w:style>
  <w:style w:type="paragraph" w:styleId="afe">
    <w:name w:val="endnote text"/>
    <w:basedOn w:val="a"/>
    <w:link w:val="aff"/>
    <w:uiPriority w:val="99"/>
    <w:semiHidden/>
    <w:unhideWhenUsed/>
    <w:rsid w:val="00FD5F11"/>
    <w:pPr>
      <w:spacing w:after="0" w:line="240" w:lineRule="auto"/>
    </w:pPr>
    <w:rPr>
      <w:sz w:val="20"/>
      <w:szCs w:val="20"/>
    </w:rPr>
  </w:style>
  <w:style w:type="character" w:customStyle="1" w:styleId="aff">
    <w:name w:val="Текст концевой сноски Знак"/>
    <w:basedOn w:val="a0"/>
    <w:link w:val="afe"/>
    <w:uiPriority w:val="99"/>
    <w:semiHidden/>
    <w:rsid w:val="00FD5F11"/>
    <w:rPr>
      <w:lang w:eastAsia="en-US"/>
    </w:rPr>
  </w:style>
  <w:style w:type="character" w:styleId="aff0">
    <w:name w:val="endnote reference"/>
    <w:basedOn w:val="a0"/>
    <w:uiPriority w:val="99"/>
    <w:semiHidden/>
    <w:unhideWhenUsed/>
    <w:rsid w:val="00FD5F11"/>
    <w:rPr>
      <w:vertAlign w:val="superscript"/>
    </w:rPr>
  </w:style>
  <w:style w:type="paragraph" w:styleId="aff1">
    <w:name w:val="Body Text"/>
    <w:basedOn w:val="a"/>
    <w:link w:val="aff2"/>
    <w:uiPriority w:val="99"/>
    <w:unhideWhenUsed/>
    <w:rsid w:val="00026286"/>
    <w:pPr>
      <w:spacing w:after="120"/>
    </w:pPr>
  </w:style>
  <w:style w:type="character" w:customStyle="1" w:styleId="aff2">
    <w:name w:val="Основной текст Знак"/>
    <w:basedOn w:val="a0"/>
    <w:link w:val="aff1"/>
    <w:uiPriority w:val="99"/>
    <w:rsid w:val="00026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C"/>
    <w:pPr>
      <w:spacing w:after="200" w:line="276" w:lineRule="auto"/>
    </w:pPr>
    <w:rPr>
      <w:sz w:val="22"/>
      <w:szCs w:val="22"/>
      <w:lang w:eastAsia="en-US"/>
    </w:rPr>
  </w:style>
  <w:style w:type="paragraph" w:styleId="10">
    <w:name w:val="heading 1"/>
    <w:basedOn w:val="a"/>
    <w:next w:val="a"/>
    <w:qFormat/>
    <w:rsid w:val="0074260F"/>
    <w:pPr>
      <w:keepNext/>
      <w:spacing w:before="240" w:after="60"/>
      <w:outlineLvl w:val="0"/>
    </w:pPr>
    <w:rPr>
      <w:rFonts w:ascii="Times New Roman" w:hAnsi="Times New Roman" w:cs="Arial"/>
      <w:b/>
      <w:bCs/>
      <w:kern w:val="32"/>
      <w:sz w:val="28"/>
      <w:szCs w:val="32"/>
    </w:rPr>
  </w:style>
  <w:style w:type="paragraph" w:styleId="20">
    <w:name w:val="heading 2"/>
    <w:basedOn w:val="a"/>
    <w:next w:val="a"/>
    <w:link w:val="21"/>
    <w:qFormat/>
    <w:rsid w:val="007A4C9D"/>
    <w:pPr>
      <w:keepNext/>
      <w:numPr>
        <w:numId w:val="9"/>
      </w:numPr>
      <w:tabs>
        <w:tab w:val="left" w:pos="540"/>
      </w:tabs>
      <w:suppressAutoHyphens/>
      <w:spacing w:before="240" w:after="120" w:line="240" w:lineRule="auto"/>
      <w:outlineLvl w:val="1"/>
    </w:pPr>
    <w:rPr>
      <w:rFonts w:ascii="Times New Roman" w:hAnsi="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81D"/>
    <w:rPr>
      <w:sz w:val="22"/>
      <w:szCs w:val="22"/>
      <w:lang w:eastAsia="en-US"/>
    </w:rPr>
  </w:style>
  <w:style w:type="paragraph" w:styleId="a4">
    <w:name w:val="List Paragraph"/>
    <w:basedOn w:val="a"/>
    <w:uiPriority w:val="34"/>
    <w:qFormat/>
    <w:rsid w:val="00C5655D"/>
    <w:pPr>
      <w:ind w:left="720"/>
      <w:contextualSpacing/>
    </w:pPr>
  </w:style>
  <w:style w:type="character" w:styleId="a5">
    <w:name w:val="annotation reference"/>
    <w:uiPriority w:val="99"/>
    <w:semiHidden/>
    <w:unhideWhenUsed/>
    <w:rsid w:val="00887B01"/>
    <w:rPr>
      <w:sz w:val="16"/>
      <w:szCs w:val="16"/>
    </w:rPr>
  </w:style>
  <w:style w:type="paragraph" w:styleId="a6">
    <w:name w:val="annotation text"/>
    <w:basedOn w:val="a"/>
    <w:link w:val="a7"/>
    <w:uiPriority w:val="99"/>
    <w:semiHidden/>
    <w:unhideWhenUsed/>
    <w:rsid w:val="00887B01"/>
    <w:pPr>
      <w:spacing w:line="240" w:lineRule="auto"/>
    </w:pPr>
    <w:rPr>
      <w:sz w:val="20"/>
      <w:szCs w:val="20"/>
    </w:rPr>
  </w:style>
  <w:style w:type="character" w:customStyle="1" w:styleId="a7">
    <w:name w:val="Текст примечания Знак"/>
    <w:link w:val="a6"/>
    <w:uiPriority w:val="99"/>
    <w:semiHidden/>
    <w:rsid w:val="00887B01"/>
    <w:rPr>
      <w:sz w:val="20"/>
      <w:szCs w:val="20"/>
    </w:rPr>
  </w:style>
  <w:style w:type="paragraph" w:styleId="a8">
    <w:name w:val="annotation subject"/>
    <w:basedOn w:val="a6"/>
    <w:next w:val="a6"/>
    <w:link w:val="a9"/>
    <w:uiPriority w:val="99"/>
    <w:semiHidden/>
    <w:unhideWhenUsed/>
    <w:rsid w:val="00887B01"/>
    <w:rPr>
      <w:b/>
      <w:bCs/>
    </w:rPr>
  </w:style>
  <w:style w:type="character" w:customStyle="1" w:styleId="a9">
    <w:name w:val="Тема примечания Знак"/>
    <w:link w:val="a8"/>
    <w:uiPriority w:val="99"/>
    <w:semiHidden/>
    <w:rsid w:val="00887B01"/>
    <w:rPr>
      <w:b/>
      <w:bCs/>
      <w:sz w:val="20"/>
      <w:szCs w:val="20"/>
    </w:rPr>
  </w:style>
  <w:style w:type="paragraph" w:styleId="aa">
    <w:name w:val="Balloon Text"/>
    <w:basedOn w:val="a"/>
    <w:link w:val="ab"/>
    <w:uiPriority w:val="99"/>
    <w:semiHidden/>
    <w:unhideWhenUsed/>
    <w:rsid w:val="00887B01"/>
    <w:pPr>
      <w:spacing w:after="0" w:line="240" w:lineRule="auto"/>
    </w:pPr>
    <w:rPr>
      <w:rFonts w:ascii="Tahoma" w:hAnsi="Tahoma"/>
      <w:sz w:val="16"/>
      <w:szCs w:val="16"/>
    </w:rPr>
  </w:style>
  <w:style w:type="character" w:customStyle="1" w:styleId="ab">
    <w:name w:val="Текст выноски Знак"/>
    <w:link w:val="aa"/>
    <w:uiPriority w:val="99"/>
    <w:semiHidden/>
    <w:rsid w:val="00887B01"/>
    <w:rPr>
      <w:rFonts w:ascii="Tahoma" w:hAnsi="Tahoma" w:cs="Tahoma"/>
      <w:sz w:val="16"/>
      <w:szCs w:val="16"/>
    </w:rPr>
  </w:style>
  <w:style w:type="paragraph" w:styleId="ac">
    <w:name w:val="header"/>
    <w:basedOn w:val="a"/>
    <w:link w:val="ad"/>
    <w:uiPriority w:val="99"/>
    <w:unhideWhenUsed/>
    <w:rsid w:val="004F286E"/>
    <w:pPr>
      <w:tabs>
        <w:tab w:val="center" w:pos="4677"/>
        <w:tab w:val="right" w:pos="9355"/>
      </w:tabs>
    </w:pPr>
  </w:style>
  <w:style w:type="character" w:customStyle="1" w:styleId="ad">
    <w:name w:val="Верхний колонтитул Знак"/>
    <w:link w:val="ac"/>
    <w:uiPriority w:val="99"/>
    <w:rsid w:val="004F286E"/>
    <w:rPr>
      <w:sz w:val="22"/>
      <w:szCs w:val="22"/>
      <w:lang w:eastAsia="en-US"/>
    </w:rPr>
  </w:style>
  <w:style w:type="paragraph" w:styleId="ae">
    <w:name w:val="footer"/>
    <w:basedOn w:val="a"/>
    <w:link w:val="af"/>
    <w:uiPriority w:val="99"/>
    <w:unhideWhenUsed/>
    <w:rsid w:val="004F286E"/>
    <w:pPr>
      <w:tabs>
        <w:tab w:val="center" w:pos="4677"/>
        <w:tab w:val="right" w:pos="9355"/>
      </w:tabs>
    </w:pPr>
  </w:style>
  <w:style w:type="character" w:customStyle="1" w:styleId="af">
    <w:name w:val="Нижний колонтитул Знак"/>
    <w:link w:val="ae"/>
    <w:uiPriority w:val="99"/>
    <w:rsid w:val="004F286E"/>
    <w:rPr>
      <w:sz w:val="22"/>
      <w:szCs w:val="22"/>
      <w:lang w:eastAsia="en-US"/>
    </w:rPr>
  </w:style>
  <w:style w:type="paragraph" w:customStyle="1" w:styleId="3">
    <w:name w:val="Пункт_3"/>
    <w:basedOn w:val="a"/>
    <w:rsid w:val="00D4266F"/>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rsid w:val="00D4266F"/>
    <w:pPr>
      <w:numPr>
        <w:ilvl w:val="3"/>
      </w:numPr>
    </w:pPr>
  </w:style>
  <w:style w:type="paragraph" w:customStyle="1" w:styleId="5ABCD">
    <w:name w:val="Пункт_5_ABCD"/>
    <w:basedOn w:val="a"/>
    <w:rsid w:val="00D4266F"/>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a"/>
    <w:rsid w:val="00D4266F"/>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f0">
    <w:name w:val="Примечание"/>
    <w:basedOn w:val="a"/>
    <w:rsid w:val="00D4266F"/>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f1">
    <w:name w:val="Пункт_б/н"/>
    <w:basedOn w:val="a"/>
    <w:rsid w:val="00D4266F"/>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a"/>
    <w:next w:val="a"/>
    <w:rsid w:val="00D4266F"/>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f2">
    <w:name w:val="Пункт Знак"/>
    <w:basedOn w:val="a"/>
    <w:rsid w:val="00D4266F"/>
    <w:pPr>
      <w:tabs>
        <w:tab w:val="num" w:pos="567"/>
        <w:tab w:val="left" w:pos="851"/>
        <w:tab w:val="left" w:pos="1134"/>
      </w:tabs>
      <w:spacing w:after="0" w:line="360" w:lineRule="auto"/>
      <w:ind w:left="567" w:hanging="567"/>
      <w:jc w:val="both"/>
    </w:pPr>
    <w:rPr>
      <w:rFonts w:ascii="Times New Roman" w:eastAsia="Times New Roman" w:hAnsi="Times New Roman"/>
      <w:snapToGrid w:val="0"/>
      <w:sz w:val="28"/>
      <w:szCs w:val="20"/>
      <w:lang w:eastAsia="ru-RU"/>
    </w:rPr>
  </w:style>
  <w:style w:type="paragraph" w:customStyle="1" w:styleId="af3">
    <w:name w:val="Подпункт"/>
    <w:basedOn w:val="af2"/>
    <w:rsid w:val="00D4266F"/>
    <w:pPr>
      <w:tabs>
        <w:tab w:val="clear" w:pos="567"/>
        <w:tab w:val="clear" w:pos="1134"/>
        <w:tab w:val="num" w:pos="851"/>
      </w:tabs>
      <w:ind w:left="851" w:hanging="851"/>
    </w:pPr>
  </w:style>
  <w:style w:type="paragraph" w:customStyle="1" w:styleId="af4">
    <w:name w:val="Подподпункт"/>
    <w:basedOn w:val="af3"/>
    <w:rsid w:val="00D4266F"/>
    <w:pPr>
      <w:tabs>
        <w:tab w:val="clear" w:pos="851"/>
        <w:tab w:val="left" w:pos="1134"/>
        <w:tab w:val="left" w:pos="1418"/>
        <w:tab w:val="num" w:pos="1844"/>
      </w:tabs>
      <w:ind w:left="1844" w:hanging="567"/>
    </w:pPr>
    <w:rPr>
      <w:snapToGrid/>
    </w:rPr>
  </w:style>
  <w:style w:type="paragraph" w:customStyle="1" w:styleId="af5">
    <w:name w:val="Подподподпункт"/>
    <w:basedOn w:val="a"/>
    <w:rsid w:val="00D4266F"/>
    <w:pPr>
      <w:tabs>
        <w:tab w:val="left" w:pos="1134"/>
        <w:tab w:val="left" w:pos="1701"/>
        <w:tab w:val="num" w:pos="3560"/>
      </w:tabs>
      <w:spacing w:after="0" w:line="360" w:lineRule="auto"/>
      <w:ind w:left="3560" w:hanging="1008"/>
      <w:jc w:val="both"/>
    </w:pPr>
    <w:rPr>
      <w:rFonts w:ascii="Times New Roman" w:eastAsia="Times New Roman" w:hAnsi="Times New Roman"/>
      <w:snapToGrid w:val="0"/>
      <w:sz w:val="28"/>
      <w:szCs w:val="20"/>
      <w:lang w:eastAsia="ru-RU"/>
    </w:rPr>
  </w:style>
  <w:style w:type="character" w:customStyle="1" w:styleId="21">
    <w:name w:val="Заголовок 2 Знак"/>
    <w:link w:val="20"/>
    <w:rsid w:val="00C647B4"/>
    <w:rPr>
      <w:rFonts w:ascii="Times New Roman" w:hAnsi="Times New Roman"/>
      <w:b/>
      <w:snapToGrid w:val="0"/>
      <w:sz w:val="26"/>
      <w:szCs w:val="22"/>
    </w:rPr>
  </w:style>
  <w:style w:type="paragraph" w:customStyle="1" w:styleId="af6">
    <w:name w:val="Пункт"/>
    <w:basedOn w:val="a"/>
    <w:rsid w:val="00C37EA1"/>
    <w:pPr>
      <w:spacing w:after="0" w:line="360" w:lineRule="auto"/>
      <w:jc w:val="both"/>
    </w:pPr>
    <w:rPr>
      <w:rFonts w:ascii="Times New Roman" w:eastAsia="Times New Roman" w:hAnsi="Times New Roman"/>
      <w:snapToGrid w:val="0"/>
      <w:sz w:val="28"/>
      <w:szCs w:val="20"/>
      <w:lang w:eastAsia="ru-RU"/>
    </w:rPr>
  </w:style>
  <w:style w:type="paragraph" w:customStyle="1" w:styleId="11">
    <w:name w:val="Абзац списка1"/>
    <w:basedOn w:val="a"/>
    <w:uiPriority w:val="34"/>
    <w:qFormat/>
    <w:rsid w:val="00C37EA1"/>
    <w:pPr>
      <w:ind w:left="720"/>
      <w:contextualSpacing/>
    </w:pPr>
  </w:style>
  <w:style w:type="paragraph" w:styleId="af7">
    <w:name w:val="footnote text"/>
    <w:basedOn w:val="a"/>
    <w:semiHidden/>
    <w:rsid w:val="00A22659"/>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027532"/>
    <w:pPr>
      <w:widowControl w:val="0"/>
      <w:autoSpaceDE w:val="0"/>
      <w:autoSpaceDN w:val="0"/>
      <w:adjustRightInd w:val="0"/>
      <w:ind w:firstLine="720"/>
    </w:pPr>
    <w:rPr>
      <w:rFonts w:ascii="Arial" w:eastAsia="Times New Roman" w:hAnsi="Arial" w:cs="Arial"/>
    </w:rPr>
  </w:style>
  <w:style w:type="paragraph" w:customStyle="1" w:styleId="-3">
    <w:name w:val="Пункт-3"/>
    <w:basedOn w:val="a"/>
    <w:rsid w:val="00027532"/>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af8">
    <w:name w:val="Emphasis"/>
    <w:qFormat/>
    <w:rsid w:val="00027532"/>
    <w:rPr>
      <w:i/>
      <w:iCs/>
    </w:rPr>
  </w:style>
  <w:style w:type="paragraph" w:styleId="af9">
    <w:name w:val="Normal (Web)"/>
    <w:basedOn w:val="a"/>
    <w:rsid w:val="00C72735"/>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uiPriority w:val="22"/>
    <w:qFormat/>
    <w:rsid w:val="00C72735"/>
    <w:rPr>
      <w:b/>
      <w:bCs/>
    </w:rPr>
  </w:style>
  <w:style w:type="paragraph" w:customStyle="1" w:styleId="-30">
    <w:name w:val="пункт-3"/>
    <w:basedOn w:val="a"/>
    <w:link w:val="-31"/>
    <w:rsid w:val="00770B5E"/>
    <w:pPr>
      <w:tabs>
        <w:tab w:val="num" w:pos="1701"/>
      </w:tabs>
      <w:spacing w:after="0" w:line="288" w:lineRule="auto"/>
      <w:ind w:firstLine="567"/>
      <w:jc w:val="both"/>
    </w:pPr>
    <w:rPr>
      <w:sz w:val="28"/>
      <w:szCs w:val="28"/>
      <w:lang w:eastAsia="ru-RU"/>
    </w:rPr>
  </w:style>
  <w:style w:type="character" w:customStyle="1" w:styleId="-31">
    <w:name w:val="пункт-3 Знак"/>
    <w:link w:val="-30"/>
    <w:rsid w:val="00770B5E"/>
    <w:rPr>
      <w:sz w:val="28"/>
      <w:szCs w:val="28"/>
      <w:lang w:val="ru-RU" w:eastAsia="ru-RU" w:bidi="ar-SA"/>
    </w:rPr>
  </w:style>
  <w:style w:type="character" w:styleId="afb">
    <w:name w:val="Hyperlink"/>
    <w:uiPriority w:val="99"/>
    <w:rsid w:val="00206290"/>
    <w:rPr>
      <w:color w:val="0000FF"/>
      <w:u w:val="single"/>
    </w:rPr>
  </w:style>
  <w:style w:type="paragraph" w:styleId="12">
    <w:name w:val="toc 1"/>
    <w:basedOn w:val="a"/>
    <w:next w:val="a"/>
    <w:autoRedefine/>
    <w:uiPriority w:val="39"/>
    <w:rsid w:val="008D0849"/>
    <w:pPr>
      <w:tabs>
        <w:tab w:val="right" w:leader="dot" w:pos="9345"/>
      </w:tabs>
      <w:spacing w:after="0"/>
      <w:jc w:val="both"/>
    </w:pPr>
    <w:rPr>
      <w:rFonts w:ascii="Times New Roman" w:eastAsia="Times New Roman" w:hAnsi="Times New Roman"/>
      <w:noProof/>
      <w:sz w:val="24"/>
      <w:szCs w:val="24"/>
      <w:lang w:eastAsia="ru-RU"/>
    </w:rPr>
  </w:style>
  <w:style w:type="character" w:styleId="afc">
    <w:name w:val="page number"/>
    <w:basedOn w:val="a0"/>
    <w:rsid w:val="00AD3B59"/>
  </w:style>
  <w:style w:type="paragraph" w:customStyle="1" w:styleId="western">
    <w:name w:val="western"/>
    <w:basedOn w:val="a"/>
    <w:rsid w:val="00C65A89"/>
    <w:pPr>
      <w:spacing w:before="100" w:beforeAutospacing="1" w:after="115" w:line="240" w:lineRule="auto"/>
    </w:pPr>
    <w:rPr>
      <w:rFonts w:ascii="Times New Roman" w:eastAsia="Times New Roman" w:hAnsi="Times New Roman"/>
      <w:color w:val="000000"/>
      <w:sz w:val="24"/>
      <w:szCs w:val="24"/>
      <w:lang w:eastAsia="ru-RU"/>
    </w:rPr>
  </w:style>
  <w:style w:type="paragraph" w:styleId="22">
    <w:name w:val="toc 2"/>
    <w:basedOn w:val="a"/>
    <w:next w:val="a"/>
    <w:autoRedefine/>
    <w:uiPriority w:val="39"/>
    <w:rsid w:val="00DA69B1"/>
    <w:pPr>
      <w:tabs>
        <w:tab w:val="right" w:leader="dot" w:pos="9344"/>
      </w:tabs>
      <w:spacing w:after="0" w:line="360" w:lineRule="auto"/>
      <w:ind w:left="221"/>
      <w:jc w:val="both"/>
    </w:pPr>
  </w:style>
  <w:style w:type="paragraph" w:styleId="23">
    <w:name w:val="Body Text Indent 2"/>
    <w:basedOn w:val="a"/>
    <w:rsid w:val="00575A16"/>
    <w:pPr>
      <w:spacing w:after="120" w:line="480" w:lineRule="auto"/>
      <w:ind w:left="283"/>
    </w:pPr>
    <w:rPr>
      <w:rFonts w:ascii="Times New Roman" w:eastAsia="Times New Roman" w:hAnsi="Times New Roman"/>
      <w:sz w:val="24"/>
      <w:szCs w:val="24"/>
      <w:lang w:eastAsia="ru-RU"/>
    </w:rPr>
  </w:style>
  <w:style w:type="paragraph" w:customStyle="1" w:styleId="13">
    <w:name w:val="Обычный + 13 пт"/>
    <w:aliases w:val="По ширине,Первая строка:  1,25 см"/>
    <w:basedOn w:val="a"/>
    <w:rsid w:val="009C67D6"/>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a"/>
    <w:rsid w:val="002246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rsid w:val="006B148F"/>
  </w:style>
  <w:style w:type="paragraph" w:customStyle="1" w:styleId="30">
    <w:name w:val="Стиль3"/>
    <w:basedOn w:val="23"/>
    <w:rsid w:val="00D91D37"/>
    <w:pPr>
      <w:widowControl w:val="0"/>
      <w:numPr>
        <w:ilvl w:val="2"/>
        <w:numId w:val="6"/>
      </w:numPr>
      <w:tabs>
        <w:tab w:val="clear" w:pos="227"/>
        <w:tab w:val="num" w:pos="360"/>
      </w:tabs>
      <w:adjustRightInd w:val="0"/>
      <w:spacing w:after="0" w:line="240" w:lineRule="auto"/>
      <w:ind w:left="0"/>
      <w:jc w:val="both"/>
      <w:textAlignment w:val="baseline"/>
    </w:pPr>
    <w:rPr>
      <w:szCs w:val="20"/>
    </w:rPr>
  </w:style>
  <w:style w:type="character" w:styleId="afd">
    <w:name w:val="footnote reference"/>
    <w:semiHidden/>
    <w:unhideWhenUsed/>
    <w:rsid w:val="00567CDF"/>
    <w:rPr>
      <w:vertAlign w:val="superscript"/>
    </w:rPr>
  </w:style>
  <w:style w:type="paragraph" w:customStyle="1" w:styleId="1stPage">
    <w:name w:val="1st Page"/>
    <w:rsid w:val="00F4552A"/>
    <w:pPr>
      <w:jc w:val="right"/>
    </w:pPr>
    <w:rPr>
      <w:rFonts w:ascii="Arial Narrow" w:eastAsia="Times New Roman" w:hAnsi="Arial Narrow"/>
      <w:b/>
      <w:caps/>
      <w:color w:val="008080"/>
      <w:sz w:val="30"/>
      <w:lang w:eastAsia="en-US"/>
    </w:rPr>
  </w:style>
  <w:style w:type="paragraph" w:styleId="afe">
    <w:name w:val="endnote text"/>
    <w:basedOn w:val="a"/>
    <w:link w:val="aff"/>
    <w:uiPriority w:val="99"/>
    <w:semiHidden/>
    <w:unhideWhenUsed/>
    <w:rsid w:val="00FD5F11"/>
    <w:pPr>
      <w:spacing w:after="0" w:line="240" w:lineRule="auto"/>
    </w:pPr>
    <w:rPr>
      <w:sz w:val="20"/>
      <w:szCs w:val="20"/>
    </w:rPr>
  </w:style>
  <w:style w:type="character" w:customStyle="1" w:styleId="aff">
    <w:name w:val="Текст концевой сноски Знак"/>
    <w:basedOn w:val="a0"/>
    <w:link w:val="afe"/>
    <w:uiPriority w:val="99"/>
    <w:semiHidden/>
    <w:rsid w:val="00FD5F11"/>
    <w:rPr>
      <w:lang w:eastAsia="en-US"/>
    </w:rPr>
  </w:style>
  <w:style w:type="character" w:styleId="aff0">
    <w:name w:val="endnote reference"/>
    <w:basedOn w:val="a0"/>
    <w:uiPriority w:val="99"/>
    <w:semiHidden/>
    <w:unhideWhenUsed/>
    <w:rsid w:val="00FD5F11"/>
    <w:rPr>
      <w:vertAlign w:val="superscript"/>
    </w:rPr>
  </w:style>
  <w:style w:type="paragraph" w:styleId="aff1">
    <w:name w:val="Body Text"/>
    <w:basedOn w:val="a"/>
    <w:link w:val="aff2"/>
    <w:uiPriority w:val="99"/>
    <w:unhideWhenUsed/>
    <w:rsid w:val="00026286"/>
    <w:pPr>
      <w:spacing w:after="120"/>
    </w:pPr>
  </w:style>
  <w:style w:type="character" w:customStyle="1" w:styleId="aff2">
    <w:name w:val="Основной текст Знак"/>
    <w:basedOn w:val="a0"/>
    <w:link w:val="aff1"/>
    <w:uiPriority w:val="99"/>
    <w:rsid w:val="00026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782">
      <w:bodyDiv w:val="1"/>
      <w:marLeft w:val="0"/>
      <w:marRight w:val="0"/>
      <w:marTop w:val="0"/>
      <w:marBottom w:val="0"/>
      <w:divBdr>
        <w:top w:val="none" w:sz="0" w:space="0" w:color="auto"/>
        <w:left w:val="none" w:sz="0" w:space="0" w:color="auto"/>
        <w:bottom w:val="none" w:sz="0" w:space="0" w:color="auto"/>
        <w:right w:val="none" w:sz="0" w:space="0" w:color="auto"/>
      </w:divBdr>
    </w:div>
    <w:div w:id="979072133">
      <w:bodyDiv w:val="1"/>
      <w:marLeft w:val="0"/>
      <w:marRight w:val="0"/>
      <w:marTop w:val="0"/>
      <w:marBottom w:val="0"/>
      <w:divBdr>
        <w:top w:val="none" w:sz="0" w:space="0" w:color="auto"/>
        <w:left w:val="none" w:sz="0" w:space="0" w:color="auto"/>
        <w:bottom w:val="none" w:sz="0" w:space="0" w:color="auto"/>
        <w:right w:val="none" w:sz="0" w:space="0" w:color="auto"/>
      </w:divBdr>
      <w:divsChild>
        <w:div w:id="424502290">
          <w:marLeft w:val="0"/>
          <w:marRight w:val="0"/>
          <w:marTop w:val="0"/>
          <w:marBottom w:val="0"/>
          <w:divBdr>
            <w:top w:val="none" w:sz="0" w:space="0" w:color="auto"/>
            <w:left w:val="none" w:sz="0" w:space="0" w:color="auto"/>
            <w:bottom w:val="none" w:sz="0" w:space="0" w:color="auto"/>
            <w:right w:val="none" w:sz="0" w:space="0" w:color="auto"/>
          </w:divBdr>
        </w:div>
        <w:div w:id="946497592">
          <w:marLeft w:val="0"/>
          <w:marRight w:val="0"/>
          <w:marTop w:val="0"/>
          <w:marBottom w:val="0"/>
          <w:divBdr>
            <w:top w:val="none" w:sz="0" w:space="0" w:color="auto"/>
            <w:left w:val="none" w:sz="0" w:space="0" w:color="auto"/>
            <w:bottom w:val="none" w:sz="0" w:space="0" w:color="auto"/>
            <w:right w:val="none" w:sz="0" w:space="0" w:color="auto"/>
          </w:divBdr>
        </w:div>
        <w:div w:id="107625030">
          <w:marLeft w:val="0"/>
          <w:marRight w:val="0"/>
          <w:marTop w:val="0"/>
          <w:marBottom w:val="0"/>
          <w:divBdr>
            <w:top w:val="none" w:sz="0" w:space="0" w:color="auto"/>
            <w:left w:val="none" w:sz="0" w:space="0" w:color="auto"/>
            <w:bottom w:val="none" w:sz="0" w:space="0" w:color="auto"/>
            <w:right w:val="none" w:sz="0" w:space="0" w:color="auto"/>
          </w:divBdr>
          <w:divsChild>
            <w:div w:id="12527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4368">
      <w:bodyDiv w:val="1"/>
      <w:marLeft w:val="0"/>
      <w:marRight w:val="0"/>
      <w:marTop w:val="0"/>
      <w:marBottom w:val="0"/>
      <w:divBdr>
        <w:top w:val="none" w:sz="0" w:space="0" w:color="auto"/>
        <w:left w:val="none" w:sz="0" w:space="0" w:color="auto"/>
        <w:bottom w:val="none" w:sz="0" w:space="0" w:color="auto"/>
        <w:right w:val="none" w:sz="0" w:space="0" w:color="auto"/>
      </w:divBdr>
    </w:div>
    <w:div w:id="1176387438">
      <w:bodyDiv w:val="1"/>
      <w:marLeft w:val="0"/>
      <w:marRight w:val="0"/>
      <w:marTop w:val="0"/>
      <w:marBottom w:val="0"/>
      <w:divBdr>
        <w:top w:val="none" w:sz="0" w:space="0" w:color="auto"/>
        <w:left w:val="none" w:sz="0" w:space="0" w:color="auto"/>
        <w:bottom w:val="none" w:sz="0" w:space="0" w:color="auto"/>
        <w:right w:val="none" w:sz="0" w:space="0" w:color="auto"/>
      </w:divBdr>
    </w:div>
    <w:div w:id="14123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447C4133D79A3291403D1E3194AE9C3D7E3DC44ACFC26BCB18B1F436A6F6F2779965B7A88BA727b4DAJ" TargetMode="External"/><Relationship Id="rId18" Type="http://schemas.openxmlformats.org/officeDocument/2006/relationships/hyperlink" Target="consultantplus://offline/ref=84025DC66F63A8369117E092AA56BEFC2B68ECE1B631BABFD7F851F972hFOBI" TargetMode="External"/><Relationship Id="rId26" Type="http://schemas.openxmlformats.org/officeDocument/2006/relationships/hyperlink" Target="consultantplus://offline/ref=84025DC66F63A8369117E092AA56BEFC2B68ECE1B631BABFD7F851F972hFOBI" TargetMode="External"/><Relationship Id="rId3" Type="http://schemas.openxmlformats.org/officeDocument/2006/relationships/styles" Target="styles.xml"/><Relationship Id="rId21" Type="http://schemas.openxmlformats.org/officeDocument/2006/relationships/hyperlink" Target="consultantplus://offline/ref=84025DC66F63A8369117E092AA56BEFC2B68ECE1B631BABFD7F851F972hFOBI" TargetMode="External"/><Relationship Id="rId34" Type="http://schemas.openxmlformats.org/officeDocument/2006/relationships/hyperlink" Target="consultantplus://offline/ref=0B96C14A44856D70631CDB572C2BE34BDB3EE7D06CAEC7EE883C3C58D3v6hFI" TargetMode="External"/><Relationship Id="rId7" Type="http://schemas.openxmlformats.org/officeDocument/2006/relationships/footnotes" Target="footnotes.xml"/><Relationship Id="rId12" Type="http://schemas.openxmlformats.org/officeDocument/2006/relationships/hyperlink" Target="consultantplus://offline/ref=BD7E87E57D82ABDB4A64083D3D1D72CE229179480672572CDA82D841745F2A198855166F3Cr2O" TargetMode="External"/><Relationship Id="rId17" Type="http://schemas.openxmlformats.org/officeDocument/2006/relationships/hyperlink" Target="consultantplus://offline/ref=84025DC66F63A8369117E092AA56BEFC2864E2EDBC66EDBD86AD5FFC7AAB665A79B4C1DD62C7hEOFI" TargetMode="External"/><Relationship Id="rId25" Type="http://schemas.openxmlformats.org/officeDocument/2006/relationships/hyperlink" Target="consultantplus://offline/ref=84025DC66F63A8369117E092AA56BEFC2864E2EDBC66EDBD86AD5FFC7AAB665A79B4C1DD62C7hEOFI" TargetMode="External"/><Relationship Id="rId33" Type="http://schemas.openxmlformats.org/officeDocument/2006/relationships/hyperlink" Target="consultantplus://offline/ref=669242D4A85986BFFAA7AD78AF4AFB8E2FAEC49484C4816566253BD1AA09A21DB79310C4v0aE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4025DC66F63A8369117E092AA56BEFC2B6BECEBB030BABFD7F851F972hFOBI" TargetMode="External"/><Relationship Id="rId20" Type="http://schemas.openxmlformats.org/officeDocument/2006/relationships/hyperlink" Target="consultantplus://offline/ref=84025DC66F63A8369117E092AA56BEFC2864E2EDBC66EDBD86AD5FFC7AAB665A79B4C1DD62C7hEOFI" TargetMode="External"/><Relationship Id="rId29" Type="http://schemas.openxmlformats.org/officeDocument/2006/relationships/hyperlink" Target="consultantplus://offline/ref=0B96C14A44856D70631CDB572C2BE34BDB3EE2DE67A3C7EE883C3C58D36FBDB175D2661DA196AC53v9h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84025DC66F63A8369117E092AA56BEFC2B69E2EBBF35BABFD7F851F972FB2E4A37F1CCDC60C4E82Ah4O1I" TargetMode="External"/><Relationship Id="rId32" Type="http://schemas.openxmlformats.org/officeDocument/2006/relationships/hyperlink" Target="consultantplus://offline/ref=669242D4A85986BFFAA7AD78AF4AFB8E2FAEC49484C4816566253BD1AA09A21DB79310C4v0aE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5B8B92A3381C1431C887D277C7B858CC961A392B542EA69719502793C60189798220691E8AE4B2AUByAG" TargetMode="External"/><Relationship Id="rId23" Type="http://schemas.openxmlformats.org/officeDocument/2006/relationships/hyperlink" Target="consultantplus://offline/ref=84025DC66F63A8369117E092AA56BEFC2B68ECE1B631BABFD7F851F972hFOBI" TargetMode="External"/><Relationship Id="rId28" Type="http://schemas.openxmlformats.org/officeDocument/2006/relationships/hyperlink" Target="consultantplus://offline/ref=0B96C14A44856D70631CDB572C2BE34BDB3FE2D06DAEC7EE883C3C58D36FBDB175D2661DA196AD5Cv9hCI" TargetMode="External"/><Relationship Id="rId36" Type="http://schemas.openxmlformats.org/officeDocument/2006/relationships/hyperlink" Target="consultantplus://offline/ref=0B96C14A44856D70631CDB572C2BE34BDB3EE2DE67A3C7EE883C3C58D36FBDB175D2661DA196AC53v9hAI" TargetMode="External"/><Relationship Id="rId10" Type="http://schemas.openxmlformats.org/officeDocument/2006/relationships/footer" Target="footer2.xml"/><Relationship Id="rId19" Type="http://schemas.openxmlformats.org/officeDocument/2006/relationships/hyperlink" Target="consultantplus://offline/ref=84025DC66F63A8369117E092AA56BEFC2B69E2EBBF35BABFD7F851F972FB2E4A37F1CCDC60C4E82Ah4O1I" TargetMode="External"/><Relationship Id="rId31" Type="http://schemas.openxmlformats.org/officeDocument/2006/relationships/hyperlink" Target="consultantplus://offline/ref=D57076D14AE0EFD31B80E2125F110909BE4D3D61FCDCEAC79D9F78860FWCT2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41447C4133D79A3291403D1E3194AE9C3D7E3DC44ACFC26BCB18B1F436A6F6F2779965B7A88BA629b4DFJ" TargetMode="External"/><Relationship Id="rId22" Type="http://schemas.openxmlformats.org/officeDocument/2006/relationships/hyperlink" Target="consultantplus://offline/ref=84025DC66F63A8369117E092AA56BEFC2864E2EDBC66EDBD86AD5FFC7AAB665A79B4C1DD62C7hEOFI" TargetMode="External"/><Relationship Id="rId27" Type="http://schemas.openxmlformats.org/officeDocument/2006/relationships/hyperlink" Target="consultantplus://offline/ref=0B96C14A44856D70631CDB572C2BE34BDB3EE7D06CAEC7EE883C3C58D3v6hFI" TargetMode="External"/><Relationship Id="rId30" Type="http://schemas.openxmlformats.org/officeDocument/2006/relationships/hyperlink" Target="consultantplus://offline/ref=1609D82A7FA839A12BE1E16C99FC953BDE8BF566D52637FAEF6938B32C12C73744353FC8D93D709353p9I" TargetMode="External"/><Relationship Id="rId35" Type="http://schemas.openxmlformats.org/officeDocument/2006/relationships/hyperlink" Target="consultantplus://offline/ref=0B96C14A44856D70631CDB572C2BE34BDB3FE2D06DAEC7EE883C3C58D36FBDB175D2661DA196AD5Cv9h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ED95B-96AB-4F44-A729-A9041A63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32592</Words>
  <Characters>185781</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 Company</Company>
  <LinksUpToDate>false</LinksUpToDate>
  <CharactersWithSpaces>217938</CharactersWithSpaces>
  <SharedDoc>false</SharedDoc>
  <HLinks>
    <vt:vector size="366" baseType="variant">
      <vt:variant>
        <vt:i4>5242963</vt:i4>
      </vt:variant>
      <vt:variant>
        <vt:i4>186</vt:i4>
      </vt:variant>
      <vt:variant>
        <vt:i4>0</vt:i4>
      </vt:variant>
      <vt:variant>
        <vt:i4>5</vt:i4>
      </vt:variant>
      <vt:variant>
        <vt:lpwstr>consultantplus://offline/ref=466634934ACF18D2DEB46897CCCFD8C2E5F97AE60C239809BCC971B54903q7K</vt:lpwstr>
      </vt:variant>
      <vt:variant>
        <vt:lpwstr/>
      </vt:variant>
      <vt:variant>
        <vt:i4>6422580</vt:i4>
      </vt:variant>
      <vt:variant>
        <vt:i4>183</vt:i4>
      </vt:variant>
      <vt:variant>
        <vt:i4>0</vt:i4>
      </vt:variant>
      <vt:variant>
        <vt:i4>5</vt:i4>
      </vt:variant>
      <vt:variant>
        <vt:lpwstr/>
      </vt:variant>
      <vt:variant>
        <vt:lpwstr>Par261</vt:lpwstr>
      </vt:variant>
      <vt:variant>
        <vt:i4>6750265</vt:i4>
      </vt:variant>
      <vt:variant>
        <vt:i4>180</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177</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174</vt:i4>
      </vt:variant>
      <vt:variant>
        <vt:i4>0</vt:i4>
      </vt:variant>
      <vt:variant>
        <vt:i4>5</vt:i4>
      </vt:variant>
      <vt:variant>
        <vt:lpwstr>consultantplus://offline/ref=0B96C14A44856D70631CDB572C2BE34BDB3EE7D06CAEC7EE883C3C58D3v6hFI</vt:lpwstr>
      </vt:variant>
      <vt:variant>
        <vt:lpwstr/>
      </vt:variant>
      <vt:variant>
        <vt:i4>3670068</vt:i4>
      </vt:variant>
      <vt:variant>
        <vt:i4>171</vt:i4>
      </vt:variant>
      <vt:variant>
        <vt:i4>0</vt:i4>
      </vt:variant>
      <vt:variant>
        <vt:i4>5</vt:i4>
      </vt:variant>
      <vt:variant>
        <vt:lpwstr>consultantplus://offline/ref=669242D4A85986BFFAA7AD78AF4AFB8E2FAEC49484C4816566253BD1AA09A21DB79310C4v0aEG</vt:lpwstr>
      </vt:variant>
      <vt:variant>
        <vt:lpwstr/>
      </vt:variant>
      <vt:variant>
        <vt:i4>3670068</vt:i4>
      </vt:variant>
      <vt:variant>
        <vt:i4>168</vt:i4>
      </vt:variant>
      <vt:variant>
        <vt:i4>0</vt:i4>
      </vt:variant>
      <vt:variant>
        <vt:i4>5</vt:i4>
      </vt:variant>
      <vt:variant>
        <vt:lpwstr>consultantplus://offline/ref=669242D4A85986BFFAA7AD78AF4AFB8E2FAEC49484C4816566253BD1AA09A21DB79310C4v0aEG</vt:lpwstr>
      </vt:variant>
      <vt:variant>
        <vt:lpwstr/>
      </vt:variant>
      <vt:variant>
        <vt:i4>6750317</vt:i4>
      </vt:variant>
      <vt:variant>
        <vt:i4>165</vt:i4>
      </vt:variant>
      <vt:variant>
        <vt:i4>0</vt:i4>
      </vt:variant>
      <vt:variant>
        <vt:i4>5</vt:i4>
      </vt:variant>
      <vt:variant>
        <vt:lpwstr>consultantplus://offline/ref=F73A52905FBF638D4891B0A8A0E5CE5FC6E2EF6636E6F34397780D0D680CC936AE1195C0EDu2L</vt:lpwstr>
      </vt:variant>
      <vt:variant>
        <vt:lpwstr/>
      </vt:variant>
      <vt:variant>
        <vt:i4>3801138</vt:i4>
      </vt:variant>
      <vt:variant>
        <vt:i4>162</vt:i4>
      </vt:variant>
      <vt:variant>
        <vt:i4>0</vt:i4>
      </vt:variant>
      <vt:variant>
        <vt:i4>5</vt:i4>
      </vt:variant>
      <vt:variant>
        <vt:lpwstr>consultantplus://offline/ref=1609D82A7FA839A12BE1E16C99FC953BDE8BF566D52637FAEF6938B32C12C73744353FC8D93D709353p9I</vt:lpwstr>
      </vt:variant>
      <vt:variant>
        <vt:lpwstr/>
      </vt:variant>
      <vt:variant>
        <vt:i4>6750265</vt:i4>
      </vt:variant>
      <vt:variant>
        <vt:i4>159</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156</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153</vt:i4>
      </vt:variant>
      <vt:variant>
        <vt:i4>0</vt:i4>
      </vt:variant>
      <vt:variant>
        <vt:i4>5</vt:i4>
      </vt:variant>
      <vt:variant>
        <vt:lpwstr>consultantplus://offline/ref=0B96C14A44856D70631CDB572C2BE34BDB3EE7D06CAEC7EE883C3C58D3v6hFI</vt:lpwstr>
      </vt:variant>
      <vt:variant>
        <vt:lpwstr/>
      </vt:variant>
      <vt:variant>
        <vt:i4>1114114</vt:i4>
      </vt:variant>
      <vt:variant>
        <vt:i4>150</vt:i4>
      </vt:variant>
      <vt:variant>
        <vt:i4>0</vt:i4>
      </vt:variant>
      <vt:variant>
        <vt:i4>5</vt:i4>
      </vt:variant>
      <vt:variant>
        <vt:lpwstr>consultantplus://offline/ref=84025DC66F63A8369117E092AA56BEFC2B68ECE1B631BABFD7F851F972hFOBI</vt:lpwstr>
      </vt:variant>
      <vt:variant>
        <vt:lpwstr/>
      </vt:variant>
      <vt:variant>
        <vt:i4>2949225</vt:i4>
      </vt:variant>
      <vt:variant>
        <vt:i4>147</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144</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141</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138</vt:i4>
      </vt:variant>
      <vt:variant>
        <vt:i4>0</vt:i4>
      </vt:variant>
      <vt:variant>
        <vt:i4>5</vt:i4>
      </vt:variant>
      <vt:variant>
        <vt:lpwstr>consultantplus://offline/ref=84025DC66F63A8369117E092AA56BEFC2864E2EDBC66EDBD86AD5FFC7AAB665A79B4C1DD62C7hEOFI</vt:lpwstr>
      </vt:variant>
      <vt:variant>
        <vt:lpwstr/>
      </vt:variant>
      <vt:variant>
        <vt:i4>1114114</vt:i4>
      </vt:variant>
      <vt:variant>
        <vt:i4>135</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132</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129</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126</vt:i4>
      </vt:variant>
      <vt:variant>
        <vt:i4>0</vt:i4>
      </vt:variant>
      <vt:variant>
        <vt:i4>5</vt:i4>
      </vt:variant>
      <vt:variant>
        <vt:lpwstr>consultantplus://offline/ref=84025DC66F63A8369117E092AA56BEFC2B68ECE1B631BABFD7F851F972hFOBI</vt:lpwstr>
      </vt:variant>
      <vt:variant>
        <vt:lpwstr/>
      </vt:variant>
      <vt:variant>
        <vt:i4>2949225</vt:i4>
      </vt:variant>
      <vt:variant>
        <vt:i4>123</vt:i4>
      </vt:variant>
      <vt:variant>
        <vt:i4>0</vt:i4>
      </vt:variant>
      <vt:variant>
        <vt:i4>5</vt:i4>
      </vt:variant>
      <vt:variant>
        <vt:lpwstr>consultantplus://offline/ref=84025DC66F63A8369117E092AA56BEFC2864E2EDBC66EDBD86AD5FFC7AAB665A79B4C1DD62C7hEOFI</vt:lpwstr>
      </vt:variant>
      <vt:variant>
        <vt:lpwstr/>
      </vt:variant>
      <vt:variant>
        <vt:i4>1114124</vt:i4>
      </vt:variant>
      <vt:variant>
        <vt:i4>120</vt:i4>
      </vt:variant>
      <vt:variant>
        <vt:i4>0</vt:i4>
      </vt:variant>
      <vt:variant>
        <vt:i4>5</vt:i4>
      </vt:variant>
      <vt:variant>
        <vt:lpwstr>consultantplus://offline/ref=84025DC66F63A8369117E092AA56BEFC2B6BECEBB030BABFD7F851F972hFOBI</vt:lpwstr>
      </vt:variant>
      <vt:variant>
        <vt:lpwstr/>
      </vt:variant>
      <vt:variant>
        <vt:i4>3276912</vt:i4>
      </vt:variant>
      <vt:variant>
        <vt:i4>117</vt:i4>
      </vt:variant>
      <vt:variant>
        <vt:i4>0</vt:i4>
      </vt:variant>
      <vt:variant>
        <vt:i4>5</vt:i4>
      </vt:variant>
      <vt:variant>
        <vt:lpwstr/>
      </vt:variant>
      <vt:variant>
        <vt:lpwstr>P21</vt:lpwstr>
      </vt:variant>
      <vt:variant>
        <vt:i4>3342448</vt:i4>
      </vt:variant>
      <vt:variant>
        <vt:i4>114</vt:i4>
      </vt:variant>
      <vt:variant>
        <vt:i4>0</vt:i4>
      </vt:variant>
      <vt:variant>
        <vt:i4>5</vt:i4>
      </vt:variant>
      <vt:variant>
        <vt:lpwstr/>
      </vt:variant>
      <vt:variant>
        <vt:lpwstr>P33</vt:lpwstr>
      </vt:variant>
      <vt:variant>
        <vt:i4>3342448</vt:i4>
      </vt:variant>
      <vt:variant>
        <vt:i4>111</vt:i4>
      </vt:variant>
      <vt:variant>
        <vt:i4>0</vt:i4>
      </vt:variant>
      <vt:variant>
        <vt:i4>5</vt:i4>
      </vt:variant>
      <vt:variant>
        <vt:lpwstr/>
      </vt:variant>
      <vt:variant>
        <vt:lpwstr>P32</vt:lpwstr>
      </vt:variant>
      <vt:variant>
        <vt:i4>7798846</vt:i4>
      </vt:variant>
      <vt:variant>
        <vt:i4>108</vt:i4>
      </vt:variant>
      <vt:variant>
        <vt:i4>0</vt:i4>
      </vt:variant>
      <vt:variant>
        <vt:i4>5</vt:i4>
      </vt:variant>
      <vt:variant>
        <vt:lpwstr>consultantplus://offline/ref=65B8B92A3381C1431C887D277C7B858CC961A392B542EA69719502793C60189798220691E8AE4B2AUByAG</vt:lpwstr>
      </vt:variant>
      <vt:variant>
        <vt:lpwstr/>
      </vt:variant>
      <vt:variant>
        <vt:i4>4259921</vt:i4>
      </vt:variant>
      <vt:variant>
        <vt:i4>105</vt:i4>
      </vt:variant>
      <vt:variant>
        <vt:i4>0</vt:i4>
      </vt:variant>
      <vt:variant>
        <vt:i4>5</vt:i4>
      </vt:variant>
      <vt:variant>
        <vt:lpwstr>http://mcfr-doc.ru/doc.aspx?npmid=99&amp;npid=902289896</vt:lpwstr>
      </vt:variant>
      <vt:variant>
        <vt:lpwstr>XA00MCU2NT</vt:lpwstr>
      </vt:variant>
      <vt:variant>
        <vt:i4>3145828</vt:i4>
      </vt:variant>
      <vt:variant>
        <vt:i4>102</vt:i4>
      </vt:variant>
      <vt:variant>
        <vt:i4>0</vt:i4>
      </vt:variant>
      <vt:variant>
        <vt:i4>5</vt:i4>
      </vt:variant>
      <vt:variant>
        <vt:lpwstr>consultantplus://offline/ref=BD7E87E57D82ABDB4A64083D3D1D72CE229179480672572CDA82D841745F2A198855166F3Cr2O</vt:lpwstr>
      </vt:variant>
      <vt:variant>
        <vt:lpwstr/>
      </vt:variant>
      <vt:variant>
        <vt:i4>327762</vt:i4>
      </vt:variant>
      <vt:variant>
        <vt:i4>99</vt:i4>
      </vt:variant>
      <vt:variant>
        <vt:i4>0</vt:i4>
      </vt:variant>
      <vt:variant>
        <vt:i4>5</vt:i4>
      </vt:variant>
      <vt:variant>
        <vt:lpwstr>consultantplus://offline/ref=06DABE22B68D461890DC9370429B8C73F10A4CBBE33ADD11CAAD2F0D28SBA4H</vt:lpwstr>
      </vt:variant>
      <vt:variant>
        <vt:lpwstr/>
      </vt:variant>
      <vt:variant>
        <vt:i4>6946926</vt:i4>
      </vt:variant>
      <vt:variant>
        <vt:i4>96</vt:i4>
      </vt:variant>
      <vt:variant>
        <vt:i4>0</vt:i4>
      </vt:variant>
      <vt:variant>
        <vt:i4>5</vt:i4>
      </vt:variant>
      <vt:variant>
        <vt:lpwstr>consultantplus://offline/ref=06DABE22B68D461890DC9370429B8C73F10A40B5E531DD11CAAD2F0D28B4DED560BE9043916B91B8SEA5H</vt:lpwstr>
      </vt:variant>
      <vt:variant>
        <vt:lpwstr/>
      </vt:variant>
      <vt:variant>
        <vt:i4>5701641</vt:i4>
      </vt:variant>
      <vt:variant>
        <vt:i4>93</vt:i4>
      </vt:variant>
      <vt:variant>
        <vt:i4>0</vt:i4>
      </vt:variant>
      <vt:variant>
        <vt:i4>5</vt:i4>
      </vt:variant>
      <vt:variant>
        <vt:lpwstr>consultantplus://offline/ref=53A05558FF1AC7924A7CEC06E46F3CF592D77D65BD54CB505B0B196829i8uAK</vt:lpwstr>
      </vt:variant>
      <vt:variant>
        <vt:lpwstr/>
      </vt:variant>
      <vt:variant>
        <vt:i4>327686</vt:i4>
      </vt:variant>
      <vt:variant>
        <vt:i4>90</vt:i4>
      </vt:variant>
      <vt:variant>
        <vt:i4>0</vt:i4>
      </vt:variant>
      <vt:variant>
        <vt:i4>5</vt:i4>
      </vt:variant>
      <vt:variant>
        <vt:lpwstr>consultantplus://offline/ref=06DABE22B68D461890DC9370429B8C73F10A41BBEB36DD11CAAD2F0D28SBA4H</vt:lpwstr>
      </vt:variant>
      <vt:variant>
        <vt:lpwstr/>
      </vt:variant>
      <vt:variant>
        <vt:i4>1900596</vt:i4>
      </vt:variant>
      <vt:variant>
        <vt:i4>86</vt:i4>
      </vt:variant>
      <vt:variant>
        <vt:i4>0</vt:i4>
      </vt:variant>
      <vt:variant>
        <vt:i4>5</vt:i4>
      </vt:variant>
      <vt:variant>
        <vt:lpwstr/>
      </vt:variant>
      <vt:variant>
        <vt:lpwstr>_Toc308789742</vt:lpwstr>
      </vt:variant>
      <vt:variant>
        <vt:i4>1900596</vt:i4>
      </vt:variant>
      <vt:variant>
        <vt:i4>83</vt:i4>
      </vt:variant>
      <vt:variant>
        <vt:i4>0</vt:i4>
      </vt:variant>
      <vt:variant>
        <vt:i4>5</vt:i4>
      </vt:variant>
      <vt:variant>
        <vt:lpwstr/>
      </vt:variant>
      <vt:variant>
        <vt:lpwstr>_Toc308789741</vt:lpwstr>
      </vt:variant>
      <vt:variant>
        <vt:i4>1900596</vt:i4>
      </vt:variant>
      <vt:variant>
        <vt:i4>80</vt:i4>
      </vt:variant>
      <vt:variant>
        <vt:i4>0</vt:i4>
      </vt:variant>
      <vt:variant>
        <vt:i4>5</vt:i4>
      </vt:variant>
      <vt:variant>
        <vt:lpwstr/>
      </vt:variant>
      <vt:variant>
        <vt:lpwstr>_Toc308789741</vt:lpwstr>
      </vt:variant>
      <vt:variant>
        <vt:i4>1900596</vt:i4>
      </vt:variant>
      <vt:variant>
        <vt:i4>77</vt:i4>
      </vt:variant>
      <vt:variant>
        <vt:i4>0</vt:i4>
      </vt:variant>
      <vt:variant>
        <vt:i4>5</vt:i4>
      </vt:variant>
      <vt:variant>
        <vt:lpwstr/>
      </vt:variant>
      <vt:variant>
        <vt:lpwstr>_Toc308789740</vt:lpwstr>
      </vt:variant>
      <vt:variant>
        <vt:i4>1900596</vt:i4>
      </vt:variant>
      <vt:variant>
        <vt:i4>74</vt:i4>
      </vt:variant>
      <vt:variant>
        <vt:i4>0</vt:i4>
      </vt:variant>
      <vt:variant>
        <vt:i4>5</vt:i4>
      </vt:variant>
      <vt:variant>
        <vt:lpwstr/>
      </vt:variant>
      <vt:variant>
        <vt:lpwstr>_Toc308789740</vt:lpwstr>
      </vt:variant>
      <vt:variant>
        <vt:i4>1703988</vt:i4>
      </vt:variant>
      <vt:variant>
        <vt:i4>71</vt:i4>
      </vt:variant>
      <vt:variant>
        <vt:i4>0</vt:i4>
      </vt:variant>
      <vt:variant>
        <vt:i4>5</vt:i4>
      </vt:variant>
      <vt:variant>
        <vt:lpwstr/>
      </vt:variant>
      <vt:variant>
        <vt:lpwstr>_Toc308789739</vt:lpwstr>
      </vt:variant>
      <vt:variant>
        <vt:i4>1703988</vt:i4>
      </vt:variant>
      <vt:variant>
        <vt:i4>68</vt:i4>
      </vt:variant>
      <vt:variant>
        <vt:i4>0</vt:i4>
      </vt:variant>
      <vt:variant>
        <vt:i4>5</vt:i4>
      </vt:variant>
      <vt:variant>
        <vt:lpwstr/>
      </vt:variant>
      <vt:variant>
        <vt:lpwstr>_Toc308789739</vt:lpwstr>
      </vt:variant>
      <vt:variant>
        <vt:i4>1703988</vt:i4>
      </vt:variant>
      <vt:variant>
        <vt:i4>65</vt:i4>
      </vt:variant>
      <vt:variant>
        <vt:i4>0</vt:i4>
      </vt:variant>
      <vt:variant>
        <vt:i4>5</vt:i4>
      </vt:variant>
      <vt:variant>
        <vt:lpwstr/>
      </vt:variant>
      <vt:variant>
        <vt:lpwstr>_Toc308789738</vt:lpwstr>
      </vt:variant>
      <vt:variant>
        <vt:i4>1703988</vt:i4>
      </vt:variant>
      <vt:variant>
        <vt:i4>62</vt:i4>
      </vt:variant>
      <vt:variant>
        <vt:i4>0</vt:i4>
      </vt:variant>
      <vt:variant>
        <vt:i4>5</vt:i4>
      </vt:variant>
      <vt:variant>
        <vt:lpwstr/>
      </vt:variant>
      <vt:variant>
        <vt:lpwstr>_Toc308789737</vt:lpwstr>
      </vt:variant>
      <vt:variant>
        <vt:i4>1703988</vt:i4>
      </vt:variant>
      <vt:variant>
        <vt:i4>59</vt:i4>
      </vt:variant>
      <vt:variant>
        <vt:i4>0</vt:i4>
      </vt:variant>
      <vt:variant>
        <vt:i4>5</vt:i4>
      </vt:variant>
      <vt:variant>
        <vt:lpwstr/>
      </vt:variant>
      <vt:variant>
        <vt:lpwstr>_Toc308789736</vt:lpwstr>
      </vt:variant>
      <vt:variant>
        <vt:i4>1703988</vt:i4>
      </vt:variant>
      <vt:variant>
        <vt:i4>56</vt:i4>
      </vt:variant>
      <vt:variant>
        <vt:i4>0</vt:i4>
      </vt:variant>
      <vt:variant>
        <vt:i4>5</vt:i4>
      </vt:variant>
      <vt:variant>
        <vt:lpwstr/>
      </vt:variant>
      <vt:variant>
        <vt:lpwstr>_Toc308789735</vt:lpwstr>
      </vt:variant>
      <vt:variant>
        <vt:i4>1703988</vt:i4>
      </vt:variant>
      <vt:variant>
        <vt:i4>53</vt:i4>
      </vt:variant>
      <vt:variant>
        <vt:i4>0</vt:i4>
      </vt:variant>
      <vt:variant>
        <vt:i4>5</vt:i4>
      </vt:variant>
      <vt:variant>
        <vt:lpwstr/>
      </vt:variant>
      <vt:variant>
        <vt:lpwstr>_Toc308789734</vt:lpwstr>
      </vt:variant>
      <vt:variant>
        <vt:i4>1703988</vt:i4>
      </vt:variant>
      <vt:variant>
        <vt:i4>50</vt:i4>
      </vt:variant>
      <vt:variant>
        <vt:i4>0</vt:i4>
      </vt:variant>
      <vt:variant>
        <vt:i4>5</vt:i4>
      </vt:variant>
      <vt:variant>
        <vt:lpwstr/>
      </vt:variant>
      <vt:variant>
        <vt:lpwstr>_Toc308789733</vt:lpwstr>
      </vt:variant>
      <vt:variant>
        <vt:i4>1703988</vt:i4>
      </vt:variant>
      <vt:variant>
        <vt:i4>47</vt:i4>
      </vt:variant>
      <vt:variant>
        <vt:i4>0</vt:i4>
      </vt:variant>
      <vt:variant>
        <vt:i4>5</vt:i4>
      </vt:variant>
      <vt:variant>
        <vt:lpwstr/>
      </vt:variant>
      <vt:variant>
        <vt:lpwstr>_Toc308789732</vt:lpwstr>
      </vt:variant>
      <vt:variant>
        <vt:i4>1703988</vt:i4>
      </vt:variant>
      <vt:variant>
        <vt:i4>44</vt:i4>
      </vt:variant>
      <vt:variant>
        <vt:i4>0</vt:i4>
      </vt:variant>
      <vt:variant>
        <vt:i4>5</vt:i4>
      </vt:variant>
      <vt:variant>
        <vt:lpwstr/>
      </vt:variant>
      <vt:variant>
        <vt:lpwstr>_Toc308789731</vt:lpwstr>
      </vt:variant>
      <vt:variant>
        <vt:i4>1769524</vt:i4>
      </vt:variant>
      <vt:variant>
        <vt:i4>41</vt:i4>
      </vt:variant>
      <vt:variant>
        <vt:i4>0</vt:i4>
      </vt:variant>
      <vt:variant>
        <vt:i4>5</vt:i4>
      </vt:variant>
      <vt:variant>
        <vt:lpwstr/>
      </vt:variant>
      <vt:variant>
        <vt:lpwstr>_Toc308789728</vt:lpwstr>
      </vt:variant>
      <vt:variant>
        <vt:i4>1769524</vt:i4>
      </vt:variant>
      <vt:variant>
        <vt:i4>38</vt:i4>
      </vt:variant>
      <vt:variant>
        <vt:i4>0</vt:i4>
      </vt:variant>
      <vt:variant>
        <vt:i4>5</vt:i4>
      </vt:variant>
      <vt:variant>
        <vt:lpwstr/>
      </vt:variant>
      <vt:variant>
        <vt:lpwstr>_Toc308789727</vt:lpwstr>
      </vt:variant>
      <vt:variant>
        <vt:i4>1769524</vt:i4>
      </vt:variant>
      <vt:variant>
        <vt:i4>35</vt:i4>
      </vt:variant>
      <vt:variant>
        <vt:i4>0</vt:i4>
      </vt:variant>
      <vt:variant>
        <vt:i4>5</vt:i4>
      </vt:variant>
      <vt:variant>
        <vt:lpwstr/>
      </vt:variant>
      <vt:variant>
        <vt:lpwstr>_Toc308789726</vt:lpwstr>
      </vt:variant>
      <vt:variant>
        <vt:i4>1769524</vt:i4>
      </vt:variant>
      <vt:variant>
        <vt:i4>32</vt:i4>
      </vt:variant>
      <vt:variant>
        <vt:i4>0</vt:i4>
      </vt:variant>
      <vt:variant>
        <vt:i4>5</vt:i4>
      </vt:variant>
      <vt:variant>
        <vt:lpwstr/>
      </vt:variant>
      <vt:variant>
        <vt:lpwstr>_Toc308789725</vt:lpwstr>
      </vt:variant>
      <vt:variant>
        <vt:i4>1769524</vt:i4>
      </vt:variant>
      <vt:variant>
        <vt:i4>29</vt:i4>
      </vt:variant>
      <vt:variant>
        <vt:i4>0</vt:i4>
      </vt:variant>
      <vt:variant>
        <vt:i4>5</vt:i4>
      </vt:variant>
      <vt:variant>
        <vt:lpwstr/>
      </vt:variant>
      <vt:variant>
        <vt:lpwstr>_Toc308789724</vt:lpwstr>
      </vt:variant>
      <vt:variant>
        <vt:i4>1769524</vt:i4>
      </vt:variant>
      <vt:variant>
        <vt:i4>26</vt:i4>
      </vt:variant>
      <vt:variant>
        <vt:i4>0</vt:i4>
      </vt:variant>
      <vt:variant>
        <vt:i4>5</vt:i4>
      </vt:variant>
      <vt:variant>
        <vt:lpwstr/>
      </vt:variant>
      <vt:variant>
        <vt:lpwstr>_Toc308789722</vt:lpwstr>
      </vt:variant>
      <vt:variant>
        <vt:i4>1769524</vt:i4>
      </vt:variant>
      <vt:variant>
        <vt:i4>23</vt:i4>
      </vt:variant>
      <vt:variant>
        <vt:i4>0</vt:i4>
      </vt:variant>
      <vt:variant>
        <vt:i4>5</vt:i4>
      </vt:variant>
      <vt:variant>
        <vt:lpwstr/>
      </vt:variant>
      <vt:variant>
        <vt:lpwstr>_Toc308789721</vt:lpwstr>
      </vt:variant>
      <vt:variant>
        <vt:i4>1769524</vt:i4>
      </vt:variant>
      <vt:variant>
        <vt:i4>20</vt:i4>
      </vt:variant>
      <vt:variant>
        <vt:i4>0</vt:i4>
      </vt:variant>
      <vt:variant>
        <vt:i4>5</vt:i4>
      </vt:variant>
      <vt:variant>
        <vt:lpwstr/>
      </vt:variant>
      <vt:variant>
        <vt:lpwstr>_Toc308789720</vt:lpwstr>
      </vt:variant>
      <vt:variant>
        <vt:i4>1572916</vt:i4>
      </vt:variant>
      <vt:variant>
        <vt:i4>17</vt:i4>
      </vt:variant>
      <vt:variant>
        <vt:i4>0</vt:i4>
      </vt:variant>
      <vt:variant>
        <vt:i4>5</vt:i4>
      </vt:variant>
      <vt:variant>
        <vt:lpwstr/>
      </vt:variant>
      <vt:variant>
        <vt:lpwstr>_Toc308789710</vt:lpwstr>
      </vt:variant>
      <vt:variant>
        <vt:i4>1638452</vt:i4>
      </vt:variant>
      <vt:variant>
        <vt:i4>14</vt:i4>
      </vt:variant>
      <vt:variant>
        <vt:i4>0</vt:i4>
      </vt:variant>
      <vt:variant>
        <vt:i4>5</vt:i4>
      </vt:variant>
      <vt:variant>
        <vt:lpwstr/>
      </vt:variant>
      <vt:variant>
        <vt:lpwstr>_Toc308789708</vt:lpwstr>
      </vt:variant>
      <vt:variant>
        <vt:i4>1638452</vt:i4>
      </vt:variant>
      <vt:variant>
        <vt:i4>11</vt:i4>
      </vt:variant>
      <vt:variant>
        <vt:i4>0</vt:i4>
      </vt:variant>
      <vt:variant>
        <vt:i4>5</vt:i4>
      </vt:variant>
      <vt:variant>
        <vt:lpwstr/>
      </vt:variant>
      <vt:variant>
        <vt:lpwstr>_Toc308789707</vt:lpwstr>
      </vt:variant>
      <vt:variant>
        <vt:i4>1638452</vt:i4>
      </vt:variant>
      <vt:variant>
        <vt:i4>8</vt:i4>
      </vt:variant>
      <vt:variant>
        <vt:i4>0</vt:i4>
      </vt:variant>
      <vt:variant>
        <vt:i4>5</vt:i4>
      </vt:variant>
      <vt:variant>
        <vt:lpwstr/>
      </vt:variant>
      <vt:variant>
        <vt:lpwstr>_Toc308789702</vt:lpwstr>
      </vt:variant>
      <vt:variant>
        <vt:i4>1638452</vt:i4>
      </vt:variant>
      <vt:variant>
        <vt:i4>5</vt:i4>
      </vt:variant>
      <vt:variant>
        <vt:i4>0</vt:i4>
      </vt:variant>
      <vt:variant>
        <vt:i4>5</vt:i4>
      </vt:variant>
      <vt:variant>
        <vt:lpwstr/>
      </vt:variant>
      <vt:variant>
        <vt:lpwstr>_Toc308789701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meirinova</dc:creator>
  <cp:lastModifiedBy>Пользователь Windows</cp:lastModifiedBy>
  <cp:revision>2</cp:revision>
  <cp:lastPrinted>2019-05-27T06:57:00Z</cp:lastPrinted>
  <dcterms:created xsi:type="dcterms:W3CDTF">2019-09-24T10:21:00Z</dcterms:created>
  <dcterms:modified xsi:type="dcterms:W3CDTF">2019-09-24T10:21:00Z</dcterms:modified>
</cp:coreProperties>
</file>